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E8" w:rsidRDefault="00F94EE8" w:rsidP="00F94EE8">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72D69EA" wp14:editId="5445135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F94EE8" w:rsidRDefault="00F94EE8" w:rsidP="00F94EE8">
      <w:pPr>
        <w:ind w:left="360"/>
        <w:jc w:val="center"/>
        <w:rPr>
          <w:rFonts w:eastAsia="Times New Roman"/>
          <w:b/>
          <w:lang w:val="sr-Cyrl-RS" w:eastAsia="sr-Latn-C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tabs>
          <w:tab w:val="left" w:pos="2250"/>
        </w:tabs>
        <w:suppressAutoHyphens/>
        <w:ind w:left="1080"/>
        <w:rPr>
          <w:rFonts w:eastAsia="Times New Roman"/>
          <w:sz w:val="20"/>
          <w:szCs w:val="20"/>
        </w:rPr>
      </w:pPr>
      <w:r>
        <w:rPr>
          <w:rFonts w:eastAsia="Times New Roman"/>
          <w:b/>
          <w:sz w:val="28"/>
          <w:szCs w:val="28"/>
        </w:rPr>
        <w:t xml:space="preserve">                     </w:t>
      </w:r>
    </w:p>
    <w:p w:rsidR="00F94EE8" w:rsidRDefault="00F94EE8" w:rsidP="00F94EE8">
      <w:pPr>
        <w:suppressAutoHyphens/>
        <w:ind w:left="-567"/>
        <w:jc w:val="both"/>
        <w:rPr>
          <w:rFonts w:eastAsia="Times New Roman"/>
        </w:rPr>
      </w:pPr>
    </w:p>
    <w:p w:rsidR="00F94EE8" w:rsidRDefault="00F94EE8" w:rsidP="00F94EE8">
      <w:pPr>
        <w:suppressAutoHyphens/>
        <w:ind w:left="-567"/>
        <w:jc w:val="both"/>
        <w:rPr>
          <w:rFonts w:eastAsia="Times New Roman"/>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center"/>
        <w:rPr>
          <w:rFonts w:eastAsia="Times New Roman"/>
        </w:rPr>
      </w:pPr>
    </w:p>
    <w:p w:rsidR="00F94EE8" w:rsidRPr="003D6D8C" w:rsidRDefault="00F94EE8" w:rsidP="00F94EE8">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СВЕЖЕ ПОВРЋЕ ЗА ПОТРЕБЕ КОМЕРЦИЈАЛЕ</w:t>
      </w:r>
    </w:p>
    <w:p w:rsidR="00F94EE8" w:rsidRDefault="00F94EE8" w:rsidP="00F94EE8">
      <w:pPr>
        <w:tabs>
          <w:tab w:val="left" w:pos="3915"/>
        </w:tabs>
        <w:suppressAutoHyphens/>
        <w:ind w:left="-567"/>
        <w:jc w:val="both"/>
        <w:rPr>
          <w:rFonts w:eastAsia="Times New Roman"/>
        </w:rPr>
      </w:pPr>
      <w:r>
        <w:rPr>
          <w:rFonts w:eastAsia="Times New Roman"/>
        </w:rPr>
        <w:tab/>
      </w:r>
    </w:p>
    <w:p w:rsidR="00F94EE8" w:rsidRDefault="00F94EE8" w:rsidP="00F94EE8">
      <w:pPr>
        <w:tabs>
          <w:tab w:val="left" w:pos="3915"/>
        </w:tabs>
        <w:suppressAutoHyphens/>
        <w:ind w:left="-567"/>
        <w:jc w:val="both"/>
        <w:rPr>
          <w:rFonts w:eastAsia="Times New Roman"/>
        </w:rPr>
      </w:pPr>
    </w:p>
    <w:p w:rsidR="00F94EE8" w:rsidRDefault="00F94EE8" w:rsidP="00F94EE8">
      <w:pPr>
        <w:tabs>
          <w:tab w:val="left" w:pos="5790"/>
        </w:tabs>
        <w:suppressAutoHyphens/>
        <w:ind w:left="-567"/>
        <w:jc w:val="both"/>
        <w:rPr>
          <w:rFonts w:eastAsia="Times New Roman"/>
          <w:u w:val="single"/>
        </w:rPr>
      </w:pPr>
      <w:r>
        <w:rPr>
          <w:rFonts w:eastAsia="Times New Roman"/>
        </w:rPr>
        <w:tab/>
      </w:r>
    </w:p>
    <w:p w:rsidR="00F94EE8" w:rsidRDefault="00F94EE8" w:rsidP="00F94EE8">
      <w:pPr>
        <w:tabs>
          <w:tab w:val="left" w:pos="3645"/>
        </w:tabs>
        <w:suppressAutoHyphens/>
        <w:ind w:left="-567"/>
        <w:jc w:val="both"/>
        <w:rPr>
          <w:rFonts w:eastAsia="Times New Roman"/>
        </w:rPr>
      </w:pPr>
      <w:r>
        <w:rPr>
          <w:rFonts w:eastAsia="Times New Roman"/>
        </w:rPr>
        <w:tab/>
      </w: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center"/>
        <w:rPr>
          <w:rFonts w:eastAsia="Times New Roman"/>
          <w:b/>
          <w:lang w:val="sr-Cyrl-RS"/>
        </w:rPr>
      </w:pPr>
    </w:p>
    <w:p w:rsidR="00F94EE8" w:rsidRDefault="00F94EE8" w:rsidP="00F94EE8">
      <w:pPr>
        <w:tabs>
          <w:tab w:val="left" w:pos="3645"/>
        </w:tabs>
        <w:suppressAutoHyphens/>
        <w:ind w:left="-567"/>
        <w:jc w:val="center"/>
        <w:rPr>
          <w:rFonts w:eastAsia="Times New Roman"/>
          <w:b/>
          <w:lang w:val="sr-Cyrl-RS"/>
        </w:rPr>
      </w:pPr>
    </w:p>
    <w:p w:rsidR="00F94EE8" w:rsidRDefault="00F94EE8" w:rsidP="00F94EE8">
      <w:pPr>
        <w:tabs>
          <w:tab w:val="left" w:pos="3645"/>
        </w:tabs>
        <w:suppressAutoHyphens/>
        <w:ind w:left="-567"/>
        <w:jc w:val="center"/>
        <w:rPr>
          <w:rFonts w:eastAsia="Times New Roman"/>
          <w:b/>
          <w:lang w:val="sr-Cyrl-RS"/>
        </w:rPr>
      </w:pPr>
    </w:p>
    <w:p w:rsidR="00F94EE8" w:rsidRDefault="00F94EE8" w:rsidP="00F94EE8">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СВЕЖЕ ПОВРЋЕ ЗА ПОТРЕБЕ КОМЕРЦИЈАЛЕ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333"/>
      </w:tblGrid>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bl>
    <w:p w:rsidR="00F94EE8" w:rsidRDefault="00F94EE8" w:rsidP="00F94EE8">
      <w:pPr>
        <w:suppressAutoHyphens/>
        <w:ind w:right="-1"/>
        <w:jc w:val="center"/>
        <w:rPr>
          <w:rFonts w:eastAsia="Times New Roman"/>
          <w:b/>
          <w:lang w:val="sr-Cyrl-RS" w:eastAsia="ar-SA"/>
        </w:rPr>
      </w:pPr>
    </w:p>
    <w:p w:rsidR="00F94EE8" w:rsidRDefault="00F94EE8" w:rsidP="00F94EE8">
      <w:pPr>
        <w:suppressAutoHyphens/>
        <w:ind w:right="-1"/>
        <w:jc w:val="center"/>
        <w:rPr>
          <w:rFonts w:eastAsia="Times New Roman"/>
          <w:b/>
          <w:lang w:val="sr-Cyrl-RS" w:eastAsia="ar-SA"/>
        </w:rPr>
      </w:pPr>
      <w:r>
        <w:rPr>
          <w:rFonts w:eastAsia="Times New Roman"/>
          <w:b/>
          <w:lang w:val="sr-Cyrl-RS" w:eastAsia="ar-SA"/>
        </w:rPr>
        <w:t>СПЕЦИФИКАЦИЈА</w:t>
      </w:r>
    </w:p>
    <w:p w:rsidR="00F94EE8" w:rsidRDefault="00F94EE8" w:rsidP="00F94EE8">
      <w:pPr>
        <w:suppressAutoHyphens/>
        <w:ind w:right="-1"/>
        <w:jc w:val="center"/>
        <w:rPr>
          <w:rFonts w:eastAsia="Times New Roman"/>
          <w:b/>
          <w:lang w:val="sr-Cyrl-RS" w:eastAsia="ar-S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6"/>
        <w:gridCol w:w="802"/>
        <w:gridCol w:w="1347"/>
        <w:gridCol w:w="1522"/>
        <w:gridCol w:w="1701"/>
      </w:tblGrid>
      <w:tr w:rsidR="00F94EE8" w:rsidTr="00DA6039">
        <w:trPr>
          <w:trHeight w:val="851"/>
        </w:trPr>
        <w:tc>
          <w:tcPr>
            <w:tcW w:w="868"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F94EE8" w:rsidRDefault="00F94EE8" w:rsidP="00AF5A35">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lang w:val="sr-Cyrl-RS"/>
              </w:rPr>
            </w:pPr>
          </w:p>
          <w:p w:rsidR="00F94EE8" w:rsidRDefault="00F94EE8" w:rsidP="00AF5A35">
            <w:pPr>
              <w:suppressAutoHyphens/>
              <w:jc w:val="center"/>
              <w:rPr>
                <w:rFonts w:eastAsia="Times New Roman"/>
                <w:b/>
                <w:lang w:val="sr-Cyrl-RS"/>
              </w:rPr>
            </w:pPr>
            <w:r>
              <w:rPr>
                <w:rFonts w:eastAsia="Times New Roman"/>
                <w:b/>
                <w:lang w:val="sr-Cyrl-RS"/>
              </w:rPr>
              <w:t>Назив добара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rPr>
            </w:pPr>
          </w:p>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rPr>
              <w:t>1.</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Бели лук</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Црни лук</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F94EE8">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Цвекла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4.</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Кромпир</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5.</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Кромпирићи млади</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6.</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Купус</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7.</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Шаргарепа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F94EE8">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8.</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Црни лук млади</w:t>
            </w:r>
          </w:p>
        </w:tc>
        <w:tc>
          <w:tcPr>
            <w:tcW w:w="802"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9.</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Краставац</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10.</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Паприка за салату</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11.</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Паприка за пуњење</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12.</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Паррика за туршију</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13.</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Парадајз</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14.</w:t>
            </w:r>
          </w:p>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Тиквице</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15.</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Карфиол</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16.</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Першун везица</w:t>
            </w:r>
          </w:p>
        </w:tc>
        <w:tc>
          <w:tcPr>
            <w:tcW w:w="802"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17.</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Спанаћ</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lastRenderedPageBreak/>
              <w:t>18.</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Зелена салата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19.</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Пасуљ</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F94EE8">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20.</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Диња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21.</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Лубеница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22.</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Броколи</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23.</w:t>
            </w:r>
          </w:p>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Печенка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24.</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Прази лук</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25.</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Ротква бела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26.</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Целер са листом</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27.</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Пашканат</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28.</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 xml:space="preserve">Блитва </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29.</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Француски першун - веза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30.</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Црна ротква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31.</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Винов лист-веза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32.</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Сува паприка 10/1</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33.</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Шампињони свежи</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34.</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Чери парадајз</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35.</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Ротква црвена-веза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36.</w:t>
            </w:r>
          </w:p>
        </w:tc>
        <w:tc>
          <w:tcPr>
            <w:tcW w:w="3116" w:type="dxa"/>
            <w:tcBorders>
              <w:top w:val="single" w:sz="4" w:space="0" w:color="auto"/>
              <w:left w:val="single" w:sz="4" w:space="0" w:color="auto"/>
              <w:bottom w:val="single" w:sz="4" w:space="0" w:color="auto"/>
              <w:right w:val="single" w:sz="4" w:space="0" w:color="auto"/>
            </w:tcBorders>
          </w:tcPr>
          <w:p w:rsidR="00F94EE8" w:rsidRPr="00DA6039" w:rsidRDefault="00DA6039" w:rsidP="00AF5A35">
            <w:pPr>
              <w:suppressAutoHyphens/>
              <w:jc w:val="center"/>
              <w:rPr>
                <w:rFonts w:eastAsia="Times New Roman"/>
                <w:lang w:val="sr-Cyrl-RS"/>
              </w:rPr>
            </w:pPr>
            <w:r w:rsidRPr="00DA6039">
              <w:rPr>
                <w:rFonts w:eastAsia="Times New Roman"/>
                <w:lang w:val="sr-Cyrl-RS"/>
              </w:rPr>
              <w:t>Декоративна салата црвена, рецкава</w:t>
            </w:r>
          </w:p>
        </w:tc>
        <w:tc>
          <w:tcPr>
            <w:tcW w:w="802" w:type="dxa"/>
            <w:tcBorders>
              <w:top w:val="single" w:sz="4" w:space="0" w:color="auto"/>
              <w:left w:val="single" w:sz="4" w:space="0" w:color="auto"/>
              <w:bottom w:val="single" w:sz="4" w:space="0" w:color="auto"/>
              <w:right w:val="single" w:sz="4" w:space="0" w:color="auto"/>
            </w:tcBorders>
          </w:tcPr>
          <w:p w:rsidR="00F94EE8" w:rsidRPr="00DA6039" w:rsidRDefault="00DA6039"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DA6039" w:rsidRPr="00DA6039">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DA6039" w:rsidTr="00DA6039">
        <w:trPr>
          <w:trHeight w:val="632"/>
        </w:trPr>
        <w:tc>
          <w:tcPr>
            <w:tcW w:w="6133" w:type="dxa"/>
            <w:gridSpan w:val="4"/>
            <w:tcBorders>
              <w:top w:val="single" w:sz="4" w:space="0" w:color="auto"/>
              <w:left w:val="single" w:sz="4" w:space="0" w:color="auto"/>
              <w:bottom w:val="single" w:sz="4" w:space="0" w:color="auto"/>
              <w:right w:val="nil"/>
            </w:tcBorders>
            <w:hideMark/>
          </w:tcPr>
          <w:p w:rsidR="00F94EE8" w:rsidRDefault="00F94EE8" w:rsidP="00AF5A35">
            <w:pPr>
              <w:suppressAutoHyphens/>
              <w:jc w:val="center"/>
              <w:rPr>
                <w:rFonts w:eastAsia="Times New Roman"/>
                <w:b/>
                <w:sz w:val="28"/>
                <w:szCs w:val="28"/>
                <w:lang w:val="sr-Cyrl-RS"/>
              </w:rPr>
            </w:pPr>
            <w:r>
              <w:rPr>
                <w:rFonts w:eastAsia="Times New Roman"/>
                <w:b/>
                <w:sz w:val="28"/>
                <w:szCs w:val="28"/>
                <w:lang w:val="sr-Cyrl-RS"/>
              </w:rPr>
              <w:t xml:space="preserve">              </w:t>
            </w:r>
          </w:p>
          <w:p w:rsidR="00F94EE8" w:rsidRDefault="00F94EE8" w:rsidP="00AF5A35">
            <w:pPr>
              <w:suppressAutoHyphens/>
              <w:jc w:val="center"/>
              <w:rPr>
                <w:rFonts w:eastAsia="Times New Roman"/>
                <w:b/>
                <w:sz w:val="28"/>
                <w:szCs w:val="28"/>
                <w:lang w:val="sr-Cyrl-RS"/>
              </w:rPr>
            </w:pPr>
            <w:r>
              <w:rPr>
                <w:rFonts w:eastAsia="Times New Roman"/>
                <w:b/>
                <w:sz w:val="28"/>
                <w:szCs w:val="28"/>
                <w:lang w:val="sr-Cyrl-RS"/>
              </w:rPr>
              <w:t>Укупна цена без ПДВ-а</w:t>
            </w:r>
          </w:p>
        </w:tc>
        <w:tc>
          <w:tcPr>
            <w:tcW w:w="1522" w:type="dxa"/>
            <w:tcBorders>
              <w:top w:val="single" w:sz="4" w:space="0" w:color="auto"/>
              <w:left w:val="nil"/>
              <w:bottom w:val="single" w:sz="4" w:space="0" w:color="auto"/>
              <w:right w:val="single" w:sz="4" w:space="0" w:color="auto"/>
            </w:tcBorders>
            <w:hideMark/>
          </w:tcPr>
          <w:p w:rsidR="00F94EE8" w:rsidRDefault="00F94EE8" w:rsidP="00DA6039">
            <w:pPr>
              <w:rPr>
                <w:lang w:val="sr-Cyrl-RS"/>
              </w:rPr>
            </w:pPr>
            <w:r>
              <w:rPr>
                <w:lang w:val="sr-Cyrl-RS"/>
              </w:rPr>
              <w:t xml:space="preserve">                     </w:t>
            </w:r>
          </w:p>
        </w:tc>
        <w:tc>
          <w:tcPr>
            <w:tcW w:w="1701"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A6039" w:rsidTr="00DA6039">
        <w:trPr>
          <w:trHeight w:val="632"/>
        </w:trPr>
        <w:tc>
          <w:tcPr>
            <w:tcW w:w="6133" w:type="dxa"/>
            <w:gridSpan w:val="4"/>
            <w:tcBorders>
              <w:top w:val="single" w:sz="4" w:space="0" w:color="auto"/>
              <w:left w:val="single" w:sz="4" w:space="0" w:color="auto"/>
              <w:bottom w:val="single" w:sz="4" w:space="0" w:color="auto"/>
              <w:right w:val="nil"/>
            </w:tcBorders>
          </w:tcPr>
          <w:p w:rsidR="00F94EE8" w:rsidRDefault="00F94EE8" w:rsidP="00AF5A35">
            <w:pPr>
              <w:suppressAutoHyphens/>
              <w:jc w:val="center"/>
              <w:rPr>
                <w:rFonts w:eastAsia="Times New Roman"/>
                <w:b/>
                <w:sz w:val="28"/>
                <w:szCs w:val="28"/>
                <w:lang w:val="sr-Cyrl-RS"/>
              </w:rPr>
            </w:pPr>
          </w:p>
          <w:p w:rsidR="00F94EE8" w:rsidRDefault="00F94EE8" w:rsidP="00AF5A35">
            <w:pPr>
              <w:suppressAutoHyphens/>
              <w:jc w:val="center"/>
              <w:rPr>
                <w:rFonts w:eastAsia="Times New Roman"/>
                <w:b/>
                <w:sz w:val="28"/>
                <w:szCs w:val="28"/>
                <w:lang w:val="sr-Cyrl-RS"/>
              </w:rPr>
            </w:pPr>
            <w:r>
              <w:rPr>
                <w:rFonts w:eastAsia="Times New Roman"/>
                <w:b/>
                <w:sz w:val="28"/>
                <w:szCs w:val="28"/>
                <w:lang w:val="sr-Cyrl-RS"/>
              </w:rPr>
              <w:t>Укупан ПДВ</w:t>
            </w:r>
          </w:p>
        </w:tc>
        <w:tc>
          <w:tcPr>
            <w:tcW w:w="1522" w:type="dxa"/>
            <w:tcBorders>
              <w:top w:val="single" w:sz="4" w:space="0" w:color="auto"/>
              <w:left w:val="nil"/>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A6039" w:rsidTr="00DA6039">
        <w:trPr>
          <w:trHeight w:val="632"/>
        </w:trPr>
        <w:tc>
          <w:tcPr>
            <w:tcW w:w="6133" w:type="dxa"/>
            <w:gridSpan w:val="4"/>
            <w:tcBorders>
              <w:top w:val="single" w:sz="4" w:space="0" w:color="auto"/>
              <w:left w:val="single" w:sz="4" w:space="0" w:color="auto"/>
              <w:bottom w:val="single" w:sz="4" w:space="0" w:color="auto"/>
              <w:right w:val="nil"/>
            </w:tcBorders>
          </w:tcPr>
          <w:p w:rsidR="00F94EE8" w:rsidRDefault="00F94EE8" w:rsidP="00AF5A35">
            <w:pPr>
              <w:suppressAutoHyphens/>
              <w:jc w:val="center"/>
              <w:rPr>
                <w:rFonts w:eastAsia="Times New Roman"/>
                <w:b/>
                <w:sz w:val="28"/>
                <w:szCs w:val="28"/>
                <w:lang w:val="sr-Cyrl-RS"/>
              </w:rPr>
            </w:pPr>
          </w:p>
          <w:p w:rsidR="00F94EE8" w:rsidRDefault="00F94EE8" w:rsidP="00AF5A35">
            <w:pPr>
              <w:suppressAutoHyphens/>
              <w:jc w:val="center"/>
              <w:rPr>
                <w:rFonts w:eastAsia="Times New Roman"/>
                <w:b/>
                <w:sz w:val="28"/>
                <w:szCs w:val="28"/>
                <w:lang w:val="sr-Cyrl-RS"/>
              </w:rPr>
            </w:pPr>
            <w:r>
              <w:rPr>
                <w:rFonts w:eastAsia="Times New Roman"/>
                <w:b/>
                <w:sz w:val="28"/>
                <w:szCs w:val="28"/>
                <w:lang w:val="sr-Cyrl-RS"/>
              </w:rPr>
              <w:t>Укупна цена са ПДВ-ом</w:t>
            </w:r>
          </w:p>
        </w:tc>
        <w:tc>
          <w:tcPr>
            <w:tcW w:w="1522" w:type="dxa"/>
            <w:tcBorders>
              <w:top w:val="single" w:sz="4" w:space="0" w:color="auto"/>
              <w:left w:val="nil"/>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DA6039" w:rsidRDefault="00F94EE8"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r w:rsidRPr="00DA6039">
        <w:rPr>
          <w:rFonts w:eastAsia="Times New Roman"/>
          <w:b/>
          <w:lang w:val="sr-Cyrl-RS" w:eastAsia="sr-Cyrl-CS"/>
        </w:rPr>
        <w:t>НАПОМЕНА:</w:t>
      </w:r>
      <w:r>
        <w:rPr>
          <w:rFonts w:eastAsia="Times New Roman"/>
          <w:lang w:val="sr-Cyrl-RS" w:eastAsia="sr-Cyrl-CS"/>
        </w:rPr>
        <w:t xml:space="preserve"> </w:t>
      </w:r>
    </w:p>
    <w:p w:rsidR="00F94EE8" w:rsidRDefault="00F94EE8"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r w:rsidRPr="009061C9">
        <w:rPr>
          <w:rFonts w:eastAsia="Times New Roman"/>
          <w:lang w:eastAsia="sr-Cyrl-CS"/>
        </w:rPr>
        <w:t>Добављач је у обавези да приликом сваке испоруке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DA6039" w:rsidRDefault="00DA6039" w:rsidP="00DA6039">
      <w:pPr>
        <w:widowControl w:val="0"/>
        <w:autoSpaceDE w:val="0"/>
        <w:autoSpaceDN w:val="0"/>
        <w:adjustRightInd w:val="0"/>
        <w:ind w:right="-100"/>
        <w:jc w:val="both"/>
        <w:rPr>
          <w:rFonts w:eastAsia="Times New Roman"/>
          <w:b/>
          <w:bCs/>
          <w:iCs/>
          <w:u w:val="single"/>
          <w:lang w:val="sr-Cyrl-RS"/>
        </w:rPr>
      </w:pPr>
    </w:p>
    <w:p w:rsidR="00DA6039" w:rsidRPr="00DA6039" w:rsidRDefault="00DA6039" w:rsidP="00DA6039">
      <w:pPr>
        <w:widowControl w:val="0"/>
        <w:autoSpaceDE w:val="0"/>
        <w:autoSpaceDN w:val="0"/>
        <w:adjustRightInd w:val="0"/>
        <w:ind w:right="-100"/>
        <w:jc w:val="both"/>
        <w:rPr>
          <w:rFonts w:eastAsia="Times New Roman"/>
          <w:b/>
          <w:bCs/>
          <w:iCs/>
          <w:u w:val="single"/>
          <w:lang w:val="sr-Cyrl-RS"/>
        </w:rPr>
      </w:pPr>
      <w:r>
        <w:rPr>
          <w:rFonts w:eastAsia="Times New Roman"/>
          <w:b/>
          <w:bCs/>
          <w:iCs/>
          <w:u w:val="single"/>
          <w:lang w:val="sr-Cyrl-RS"/>
        </w:rPr>
        <w:t xml:space="preserve">ЗА ВРЕМЕ ТРАЈАЊА УГОВОРА </w:t>
      </w:r>
      <w:r w:rsidRPr="00DA6039">
        <w:rPr>
          <w:rFonts w:eastAsia="Times New Roman"/>
          <w:b/>
          <w:bCs/>
          <w:iCs/>
          <w:u w:val="single"/>
          <w:lang w:val="sr-Cyrl-RS"/>
        </w:rPr>
        <w:t>ПОВЕЋАЊЕ/СМАЊЕЊЕ ЦЕНА УГОВОРЕНИХ АРТИКАЛА МОЖЕ СЕ ВРШИТИ ДО 30% У ОДНОСУ НА ЦЕНУ ДАТУ У ПОНУДИ ПОНУЂАЧА.</w:t>
      </w:r>
    </w:p>
    <w:p w:rsidR="00DA6039" w:rsidRPr="00DA6039" w:rsidRDefault="00DA6039"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p>
    <w:p w:rsidR="00F94EE8" w:rsidRPr="003D6D8C" w:rsidRDefault="00F94EE8" w:rsidP="00F94EE8">
      <w:pPr>
        <w:tabs>
          <w:tab w:val="left" w:pos="0"/>
        </w:tabs>
        <w:suppressAutoHyphens/>
        <w:autoSpaceDE w:val="0"/>
        <w:autoSpaceDN w:val="0"/>
        <w:adjustRightInd w:val="0"/>
        <w:spacing w:line="274" w:lineRule="exact"/>
        <w:ind w:left="426" w:right="144"/>
        <w:jc w:val="both"/>
        <w:rPr>
          <w:rFonts w:eastAsia="Times New Roman"/>
          <w:lang w:eastAsia="sr-Cyrl-CS"/>
        </w:rPr>
      </w:pPr>
    </w:p>
    <w:p w:rsidR="00DA6039" w:rsidRDefault="00DA6039" w:rsidP="00F94EE8">
      <w:pPr>
        <w:suppressAutoHyphens/>
        <w:jc w:val="both"/>
        <w:rPr>
          <w:rFonts w:eastAsia="Times New Roman"/>
          <w:lang w:val="sr-Cyrl-RS"/>
        </w:rPr>
      </w:pPr>
    </w:p>
    <w:p w:rsidR="00DA6039" w:rsidRDefault="00DA6039" w:rsidP="00F94EE8">
      <w:pPr>
        <w:suppressAutoHyphens/>
        <w:jc w:val="both"/>
        <w:rPr>
          <w:rFonts w:eastAsia="Times New Roman"/>
          <w:lang w:val="sr-Cyrl-RS"/>
        </w:rPr>
      </w:pPr>
    </w:p>
    <w:p w:rsidR="00F94EE8" w:rsidRDefault="00F94EE8" w:rsidP="00F94EE8">
      <w:pPr>
        <w:suppressAutoHyphens/>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F94EE8" w:rsidRDefault="00F94EE8" w:rsidP="00F94EE8">
      <w:pPr>
        <w:suppressAutoHyphens/>
        <w:ind w:left="-567"/>
        <w:jc w:val="both"/>
        <w:rPr>
          <w:rFonts w:eastAsia="Times New Roman"/>
          <w:lang w:val="sr-Cyrl-RS"/>
        </w:rPr>
      </w:pPr>
    </w:p>
    <w:p w:rsidR="00F94EE8" w:rsidRDefault="00F94EE8" w:rsidP="00F94EE8">
      <w:pPr>
        <w:suppressAutoHyphens/>
        <w:ind w:left="-567" w:firstLine="567"/>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F94EE8" w:rsidRDefault="00F94EE8" w:rsidP="00F94EE8">
      <w:pPr>
        <w:suppressAutoHyphens/>
        <w:ind w:left="-567"/>
        <w:jc w:val="both"/>
        <w:rPr>
          <w:rFonts w:eastAsia="Times New Roman"/>
          <w:lang w:val="sr-Cyrl-RS"/>
        </w:rPr>
      </w:pPr>
    </w:p>
    <w:p w:rsidR="00F94EE8" w:rsidRDefault="00F94EE8" w:rsidP="00DA6039">
      <w:pPr>
        <w:suppressAutoHyphens/>
        <w:ind w:left="-567" w:firstLine="567"/>
        <w:jc w:val="both"/>
        <w:rPr>
          <w:rFonts w:eastAsia="Times New Roman"/>
          <w:lang w:val="sr-Cyrl-RS"/>
        </w:rPr>
      </w:pPr>
      <w:r>
        <w:rPr>
          <w:rFonts w:eastAsia="Times New Roman"/>
          <w:lang w:val="sr-Cyrl-RS"/>
        </w:rPr>
        <w:t>Рок плаћања: у року од 45 дана од дана доставања рачуна.</w:t>
      </w:r>
      <w:r w:rsidR="00DA6039">
        <w:rPr>
          <w:rFonts w:eastAsia="Times New Roman"/>
          <w:lang w:val="sr-Cyrl-RS"/>
        </w:rPr>
        <w:t xml:space="preserve"> </w:t>
      </w:r>
    </w:p>
    <w:p w:rsidR="00DA6039" w:rsidRDefault="00DA6039" w:rsidP="00DA6039">
      <w:pPr>
        <w:suppressAutoHyphens/>
        <w:ind w:left="-567" w:firstLine="567"/>
        <w:jc w:val="both"/>
        <w:rPr>
          <w:rFonts w:eastAsia="Times New Roman"/>
          <w:lang w:val="sr-Cyrl-RS"/>
        </w:rPr>
      </w:pPr>
    </w:p>
    <w:p w:rsidR="00DA6039" w:rsidRDefault="00DA6039" w:rsidP="00DA6039">
      <w:pPr>
        <w:suppressAutoHyphens/>
        <w:ind w:left="-567" w:firstLine="567"/>
        <w:jc w:val="both"/>
        <w:rPr>
          <w:rFonts w:eastAsia="Times New Roman"/>
          <w:lang w:val="sr-Cyrl-RS"/>
        </w:rPr>
      </w:pPr>
    </w:p>
    <w:p w:rsidR="00DA6039" w:rsidRDefault="00DA6039" w:rsidP="00DA6039">
      <w:pPr>
        <w:suppressAutoHyphens/>
        <w:ind w:left="-567" w:firstLine="567"/>
        <w:jc w:val="both"/>
        <w:rPr>
          <w:rFonts w:eastAsia="Times New Roman"/>
          <w:lang w:val="sr-Cyrl-RS"/>
        </w:rPr>
      </w:pPr>
    </w:p>
    <w:p w:rsidR="00DA6039" w:rsidRDefault="00DA6039" w:rsidP="00DA6039">
      <w:pPr>
        <w:suppressAutoHyphens/>
        <w:ind w:left="-567" w:firstLine="567"/>
        <w:jc w:val="both"/>
        <w:rPr>
          <w:rFonts w:eastAsia="Times New Roman"/>
          <w:lang w:val="sr-Cyrl-RS"/>
        </w:rPr>
      </w:pPr>
    </w:p>
    <w:p w:rsidR="00F94EE8" w:rsidRDefault="00F94EE8" w:rsidP="00F94EE8">
      <w:pPr>
        <w:suppressAutoHyphens/>
        <w:rPr>
          <w:rFonts w:ascii="Arial" w:eastAsia="Times New Roman" w:hAnsi="Arial"/>
          <w:vanish/>
          <w:lang w:val="sr-Cyrl-RS" w:eastAsia="ar-SA"/>
        </w:rPr>
      </w:pPr>
    </w:p>
    <w:p w:rsidR="00F94EE8" w:rsidRDefault="00F94EE8" w:rsidP="00F94EE8">
      <w:pPr>
        <w:rPr>
          <w:rFonts w:eastAsia="Times New Roman"/>
          <w:bCs/>
          <w:iCs/>
          <w:lang w:val="sr-Latn-CS"/>
        </w:rPr>
      </w:pPr>
      <w:r>
        <w:rPr>
          <w:rFonts w:eastAsia="Times New Roman"/>
          <w:bCs/>
          <w:iCs/>
          <w:lang w:val="sr-Cyrl-CS"/>
        </w:rPr>
        <w:t>У Нишу,   ____.____.202</w:t>
      </w:r>
      <w:r w:rsidR="00AF556D">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F94EE8" w:rsidRDefault="00F94EE8" w:rsidP="00F94EE8">
      <w:pPr>
        <w:rPr>
          <w:rFonts w:eastAsia="Times New Roman"/>
          <w:bCs/>
          <w:iCs/>
          <w:lang w:val="sr-Latn-CS"/>
        </w:rPr>
      </w:pPr>
    </w:p>
    <w:p w:rsidR="00F94EE8" w:rsidRDefault="00F94EE8" w:rsidP="00F94EE8">
      <w:pPr>
        <w:ind w:left="4950"/>
        <w:rPr>
          <w:rFonts w:eastAsia="Times New Roman"/>
          <w:bCs/>
          <w:iCs/>
        </w:rPr>
      </w:pPr>
    </w:p>
    <w:p w:rsidR="00F94EE8" w:rsidRDefault="00F94EE8" w:rsidP="00F94EE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F94EE8" w:rsidRDefault="00F94EE8" w:rsidP="00F94EE8">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F94EE8" w:rsidRDefault="00F94EE8" w:rsidP="00F94EE8">
      <w:pPr>
        <w:rPr>
          <w:rFonts w:eastAsia="Times New Roman"/>
          <w:bCs/>
          <w:iCs/>
          <w:lang w:val="sr-Cyrl-CS"/>
        </w:rPr>
      </w:pPr>
    </w:p>
    <w:p w:rsidR="00F94EE8" w:rsidRDefault="00F94EE8" w:rsidP="00F94EE8">
      <w:pPr>
        <w:rPr>
          <w:rFonts w:eastAsia="Times New Roman"/>
          <w:bCs/>
          <w:iCs/>
          <w:lang w:val="sr-Cyrl-CS"/>
        </w:rPr>
      </w:pPr>
    </w:p>
    <w:p w:rsidR="00F94EE8" w:rsidRDefault="00F94EE8" w:rsidP="00F94EE8">
      <w:pPr>
        <w:rPr>
          <w:rFonts w:eastAsia="Times New Roman"/>
          <w:bCs/>
          <w:iCs/>
          <w:lang w:val="sr-Cyrl-CS"/>
        </w:rPr>
      </w:pPr>
    </w:p>
    <w:p w:rsidR="00F94EE8" w:rsidRDefault="00F94EE8"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F94EE8" w:rsidRPr="003D6D8C" w:rsidRDefault="00F94EE8" w:rsidP="00F94EE8">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t>Под пуном материјалном и кривичном одговорношћу, као заступник понуђача, дајем следећу</w:t>
      </w:r>
    </w:p>
    <w:p w:rsidR="00F94EE8" w:rsidRPr="003D6D8C" w:rsidRDefault="00F94EE8" w:rsidP="00F94EE8">
      <w:pPr>
        <w:autoSpaceDE w:val="0"/>
        <w:autoSpaceDN w:val="0"/>
        <w:adjustRightInd w:val="0"/>
        <w:spacing w:before="72" w:line="274" w:lineRule="exact"/>
        <w:ind w:firstLine="567"/>
        <w:jc w:val="both"/>
        <w:rPr>
          <w:rFonts w:eastAsia="Times New Roman"/>
          <w:b/>
          <w:lang w:eastAsia="ar-SA"/>
        </w:rPr>
      </w:pPr>
    </w:p>
    <w:p w:rsidR="00F94EE8" w:rsidRPr="003D6D8C" w:rsidRDefault="00F94EE8" w:rsidP="00F94EE8">
      <w:pPr>
        <w:suppressAutoHyphens/>
        <w:ind w:right="-1"/>
        <w:jc w:val="center"/>
        <w:rPr>
          <w:rFonts w:eastAsia="Times New Roman"/>
          <w:b/>
          <w:lang w:val="sr-Cyrl-RS" w:eastAsia="ar-SA"/>
        </w:rPr>
      </w:pPr>
      <w:r w:rsidRPr="003D6D8C">
        <w:rPr>
          <w:rFonts w:eastAsia="Times New Roman"/>
          <w:b/>
          <w:lang w:eastAsia="ar-SA"/>
        </w:rPr>
        <w:t>И З Ј А В У</w:t>
      </w:r>
    </w:p>
    <w:p w:rsidR="00F94EE8" w:rsidRPr="003D6D8C" w:rsidRDefault="00F94EE8" w:rsidP="00F94EE8">
      <w:pPr>
        <w:suppressAutoHyphens/>
        <w:ind w:right="-1"/>
        <w:jc w:val="center"/>
        <w:rPr>
          <w:rFonts w:eastAsia="Times New Roman"/>
          <w:b/>
          <w:lang w:val="sr-Cyrl-RS" w:eastAsia="ar-SA"/>
        </w:rPr>
      </w:pPr>
    </w:p>
    <w:p w:rsidR="00F94EE8" w:rsidRPr="003D6D8C" w:rsidRDefault="00F94EE8" w:rsidP="00F94EE8">
      <w:pPr>
        <w:autoSpaceDE w:val="0"/>
        <w:autoSpaceDN w:val="0"/>
        <w:adjustRightInd w:val="0"/>
        <w:spacing w:line="240" w:lineRule="exact"/>
        <w:jc w:val="both"/>
        <w:rPr>
          <w:rFonts w:eastAsia="Times New Roman"/>
          <w:lang w:eastAsia="ar-SA"/>
        </w:rPr>
      </w:pPr>
    </w:p>
    <w:p w:rsidR="00F94EE8" w:rsidRPr="003D6D8C" w:rsidRDefault="00F94EE8" w:rsidP="00F94EE8">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A6039">
        <w:rPr>
          <w:rFonts w:eastAsia="Times New Roman"/>
          <w:b/>
          <w:lang w:val="sr-Cyrl-RS" w:eastAsia="sr-Latn-CS"/>
        </w:rPr>
        <w:t>Свеже поврће</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F94EE8" w:rsidRPr="003D6D8C" w:rsidRDefault="00F94EE8" w:rsidP="00F94EE8">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F94EE8" w:rsidRPr="003D6D8C" w:rsidRDefault="00F94EE8" w:rsidP="00F94EE8">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F94EE8" w:rsidRPr="003D6D8C" w:rsidRDefault="00F94EE8" w:rsidP="00F94EE8">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F94EE8" w:rsidRPr="003D6D8C" w:rsidRDefault="00F94EE8" w:rsidP="00F94EE8">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94EE8" w:rsidRPr="009061C9" w:rsidRDefault="00F94EE8" w:rsidP="00F94E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F94EE8" w:rsidRPr="003D6D8C" w:rsidRDefault="00F94EE8" w:rsidP="00F94EE8">
      <w:pPr>
        <w:tabs>
          <w:tab w:val="left" w:pos="-180"/>
        </w:tabs>
        <w:jc w:val="both"/>
        <w:rPr>
          <w:lang w:val="sr-Cyrl-RS"/>
        </w:rPr>
      </w:pPr>
    </w:p>
    <w:p w:rsidR="00F94EE8" w:rsidRPr="003D6D8C" w:rsidRDefault="00F94EE8" w:rsidP="00F94EE8">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A6039">
        <w:rPr>
          <w:rFonts w:eastAsia="Times New Roman"/>
          <w:b/>
          <w:lang w:val="sr-Cyrl-RS" w:eastAsia="sr-Latn-CS"/>
        </w:rPr>
        <w:t>Свеже поврће</w:t>
      </w:r>
      <w:r>
        <w:rPr>
          <w:rFonts w:eastAsia="Times New Roman"/>
          <w:b/>
          <w:lang w:val="sr-Cyrl-RS" w:eastAsia="sr-Latn-CS"/>
        </w:rPr>
        <w:t xml:space="preserve"> </w:t>
      </w:r>
      <w:r w:rsidRPr="003D6D8C">
        <w:rPr>
          <w:rFonts w:eastAsia="Times New Roman"/>
          <w:b/>
          <w:lang w:val="sr-Cyrl-RS" w:eastAsia="sr-Latn-CS"/>
        </w:rPr>
        <w:t>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F94EE8" w:rsidRDefault="00F94EE8" w:rsidP="00F94EE8">
      <w:pPr>
        <w:suppressAutoHyphens/>
        <w:jc w:val="both"/>
        <w:rPr>
          <w:rFonts w:eastAsia="Times New Roman"/>
          <w:lang w:val="sr-Cyrl-RS"/>
        </w:rPr>
      </w:pPr>
    </w:p>
    <w:p w:rsidR="00F94EE8" w:rsidRDefault="00F94EE8" w:rsidP="00F94EE8">
      <w:pPr>
        <w:suppressAutoHyphens/>
        <w:jc w:val="both"/>
        <w:rPr>
          <w:rFonts w:eastAsia="Times New Roman"/>
          <w:lang w:val="sr-Cyrl-RS"/>
        </w:rPr>
      </w:pPr>
    </w:p>
    <w:p w:rsidR="00F94EE8" w:rsidRDefault="00F94EE8" w:rsidP="00F94EE8">
      <w:pPr>
        <w:rPr>
          <w:rFonts w:eastAsia="Times New Roman"/>
          <w:bCs/>
          <w:iCs/>
          <w:lang w:val="sr-Latn-CS"/>
        </w:rPr>
      </w:pPr>
      <w:r>
        <w:rPr>
          <w:rFonts w:eastAsia="Times New Roman"/>
          <w:bCs/>
          <w:iCs/>
          <w:lang w:val="sr-Cyrl-CS"/>
        </w:rPr>
        <w:t>У Нишу,   ____.____.202</w:t>
      </w:r>
      <w:r w:rsidR="00AF556D">
        <w:rPr>
          <w:rFonts w:eastAsia="Times New Roman"/>
          <w:bCs/>
          <w:iCs/>
          <w:lang w:val="sr-Cyrl-CS"/>
        </w:rPr>
        <w:t>2</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F94EE8" w:rsidRDefault="00F94EE8" w:rsidP="00F94EE8">
      <w:pPr>
        <w:rPr>
          <w:rFonts w:eastAsia="Times New Roman"/>
          <w:bCs/>
          <w:iCs/>
          <w:lang w:val="sr-Latn-CS"/>
        </w:rPr>
      </w:pPr>
    </w:p>
    <w:p w:rsidR="00F94EE8" w:rsidRDefault="00F94EE8" w:rsidP="00F94EE8">
      <w:pPr>
        <w:ind w:left="4950"/>
        <w:rPr>
          <w:rFonts w:eastAsia="Times New Roman"/>
          <w:bCs/>
          <w:iCs/>
        </w:rPr>
      </w:pPr>
    </w:p>
    <w:p w:rsidR="00F94EE8" w:rsidRDefault="00F94EE8" w:rsidP="00F94EE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F94EE8" w:rsidRDefault="00F94EE8" w:rsidP="00F94EE8">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 w:rsidR="00F94EE8" w:rsidRDefault="00F94EE8" w:rsidP="00F94EE8"/>
    <w:p w:rsidR="00F94EE8" w:rsidRDefault="00F94EE8" w:rsidP="00F94EE8"/>
    <w:p w:rsidR="00F94EE8" w:rsidRDefault="00F94EE8" w:rsidP="00F94EE8"/>
    <w:p w:rsidR="00F94EE8" w:rsidRDefault="00F94EE8" w:rsidP="00F94EE8"/>
    <w:p w:rsidR="00F94EE8" w:rsidRDefault="00F94EE8" w:rsidP="00F94EE8"/>
    <w:p w:rsidR="00F94EE8" w:rsidRDefault="00F94EE8" w:rsidP="00F94EE8"/>
    <w:p w:rsidR="00B16E74" w:rsidRDefault="00AF556D"/>
    <w:sectPr w:rsidR="00B16E74"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EE8"/>
    <w:rsid w:val="006B2ADB"/>
    <w:rsid w:val="009F4735"/>
    <w:rsid w:val="00AF556D"/>
    <w:rsid w:val="00BF1DB3"/>
    <w:rsid w:val="00DA6039"/>
    <w:rsid w:val="00F9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EE8"/>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EE8"/>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2022-05-18T07:08:00Z</dcterms:created>
  <dcterms:modified xsi:type="dcterms:W3CDTF">2022-05-18T07:08:00Z</dcterms:modified>
</cp:coreProperties>
</file>