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A2617C">
        <w:rPr>
          <w:sz w:val="24"/>
          <w:szCs w:val="24"/>
          <w:lang w:val="sr-Cyrl-RS"/>
        </w:rPr>
        <w:t>Сокови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A2617C">
        <w:rPr>
          <w:sz w:val="24"/>
          <w:szCs w:val="24"/>
          <w:lang w:val="sr-Cyrl-RS"/>
        </w:rPr>
        <w:t>2332</w:t>
      </w:r>
      <w:r>
        <w:rPr>
          <w:sz w:val="24"/>
          <w:szCs w:val="24"/>
          <w:lang w:val="sr-Cyrl-RS"/>
        </w:rPr>
        <w:t xml:space="preserve"> од </w:t>
      </w:r>
      <w:r w:rsidR="00A2617C">
        <w:rPr>
          <w:sz w:val="24"/>
          <w:szCs w:val="24"/>
          <w:lang w:val="sr-Cyrl-RS"/>
        </w:rPr>
        <w:t>06.05</w:t>
      </w:r>
      <w:r w:rsidR="00030ADF">
        <w:rPr>
          <w:sz w:val="24"/>
          <w:szCs w:val="24"/>
        </w:rPr>
        <w:t>.2022.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A2617C">
        <w:rPr>
          <w:b/>
          <w:sz w:val="24"/>
          <w:szCs w:val="24"/>
          <w:lang w:val="sr-Cyrl-RS"/>
        </w:rPr>
        <w:t>СОКОВИ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A2617C">
        <w:rPr>
          <w:sz w:val="24"/>
          <w:szCs w:val="24"/>
          <w:lang w:val="sr-Cyrl-RS"/>
        </w:rPr>
        <w:t xml:space="preserve">Сокови 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Pr="00030ADF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</w:t>
      </w:r>
      <w:r w:rsidR="00030ADF">
        <w:rPr>
          <w:sz w:val="24"/>
          <w:szCs w:val="24"/>
          <w:lang w:val="sr-Cyrl-RS"/>
        </w:rPr>
        <w:t>бе</w:t>
      </w:r>
      <w:r w:rsidR="00030AD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030ADF" w:rsidRPr="00E20DB7">
          <w:rPr>
            <w:rStyle w:val="Hyperlink"/>
            <w:b/>
            <w:sz w:val="24"/>
            <w:szCs w:val="24"/>
          </w:rPr>
          <w:t>javnenabavkepcelica@gmail.com</w:t>
        </w:r>
      </w:hyperlink>
      <w:r w:rsidR="00030ADF">
        <w:rPr>
          <w:b/>
          <w:sz w:val="24"/>
          <w:szCs w:val="24"/>
          <w:u w:val="single"/>
        </w:rPr>
        <w:t xml:space="preserve"> </w:t>
      </w:r>
      <w:r w:rsidR="00030ADF">
        <w:rPr>
          <w:sz w:val="24"/>
          <w:szCs w:val="24"/>
          <w:lang w:val="sr-Cyrl-RS"/>
        </w:rPr>
        <w:t>и на интернет страници Наручиоца.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2617C">
        <w:rPr>
          <w:b/>
          <w:kern w:val="0"/>
          <w:sz w:val="24"/>
          <w:szCs w:val="24"/>
          <w:lang w:val="sr-Cyrl-RS" w:eastAsia="ar-SA"/>
        </w:rPr>
        <w:t>11.05</w:t>
      </w:r>
      <w:r w:rsidR="00355A3E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A2617C">
        <w:rPr>
          <w:b/>
          <w:sz w:val="24"/>
          <w:szCs w:val="24"/>
          <w:lang w:val="sr-Cyrl-RS" w:eastAsia="ar-SA"/>
        </w:rPr>
        <w:t>11.05</w:t>
      </w:r>
      <w:bookmarkStart w:id="0" w:name="_GoBack"/>
      <w:bookmarkEnd w:id="0"/>
      <w:r w:rsidR="00355A3E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355A3E">
        <w:rPr>
          <w:b/>
          <w:sz w:val="24"/>
          <w:szCs w:val="24"/>
          <w:lang w:val="sr-Cyrl-RS"/>
        </w:rPr>
        <w:t>1</w:t>
      </w:r>
      <w:r w:rsidR="00633994">
        <w:rPr>
          <w:b/>
          <w:sz w:val="24"/>
          <w:szCs w:val="24"/>
          <w:lang w:val="sr-Cyrl-RS"/>
        </w:rPr>
        <w:t>:0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A2617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84ECC"/>
    <w:rsid w:val="0021526B"/>
    <w:rsid w:val="00355A3E"/>
    <w:rsid w:val="00633994"/>
    <w:rsid w:val="006B2ADB"/>
    <w:rsid w:val="0098725D"/>
    <w:rsid w:val="009F4735"/>
    <w:rsid w:val="00A2617C"/>
    <w:rsid w:val="00BF1DB3"/>
    <w:rsid w:val="00E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9D88-4E7D-45EB-B209-C84ABC81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2021-04-28T10:36:00Z</cp:lastPrinted>
  <dcterms:created xsi:type="dcterms:W3CDTF">2022-05-06T10:06:00Z</dcterms:created>
  <dcterms:modified xsi:type="dcterms:W3CDTF">2022-05-06T10:06:00Z</dcterms:modified>
</cp:coreProperties>
</file>