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FF4081">
        <w:rPr>
          <w:rFonts w:eastAsia="Times New Roman"/>
          <w:b/>
          <w:sz w:val="44"/>
          <w:szCs w:val="32"/>
        </w:rPr>
        <w:t>127</w:t>
      </w:r>
      <w:r w:rsidR="00FF4081">
        <w:rPr>
          <w:rFonts w:eastAsia="Times New Roman"/>
          <w:b/>
          <w:sz w:val="44"/>
          <w:szCs w:val="32"/>
          <w:lang w:val="sr-Cyrl-RS"/>
        </w:rPr>
        <w:t xml:space="preserve">. </w:t>
      </w:r>
      <w:r>
        <w:rPr>
          <w:rFonts w:eastAsia="Times New Roman"/>
          <w:b/>
          <w:sz w:val="44"/>
          <w:szCs w:val="32"/>
          <w:lang w:val="sr-Cyrl-RS"/>
        </w:rPr>
        <w:t xml:space="preserve"> РАЧУНАРСКИ ПОТРОШНИ МАТЕРИЈАЛ</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FF4081">
        <w:rPr>
          <w:rFonts w:eastAsia="Times New Roman"/>
          <w:b/>
          <w:lang w:eastAsia="sr-Latn-CS"/>
        </w:rPr>
        <w:t>127</w:t>
      </w:r>
      <w:r w:rsidRPr="009209F0">
        <w:rPr>
          <w:rFonts w:eastAsia="Times New Roman"/>
          <w:b/>
          <w:lang w:val="sr-Cyrl-CS" w:eastAsia="sr-Latn-CS"/>
        </w:rPr>
        <w:t xml:space="preserve">. </w:t>
      </w:r>
      <w:r>
        <w:rPr>
          <w:rFonts w:eastAsia="Times New Roman" w:cs="Arial"/>
          <w:b/>
          <w:lang w:val="sr-Cyrl-CS" w:eastAsia="sr-Cyrl-CS"/>
        </w:rPr>
        <w:t>РАЧУНАРСКИ ПОТРОШНИ МАТЕРИЈАЛ</w:t>
      </w:r>
    </w:p>
    <w:p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left="-567" w:right="288"/>
        <w:rPr>
          <w:rFonts w:eastAsia="Times New Roman"/>
          <w:lang w:val="sr-Cyrl-RS"/>
        </w:rPr>
      </w:pPr>
    </w:p>
    <w:p w:rsidR="000E35F7" w:rsidRDefault="000E35F7" w:rsidP="000E35F7">
      <w:pPr>
        <w:suppressAutoHyphens/>
        <w:ind w:right="-1"/>
        <w:jc w:val="center"/>
        <w:rPr>
          <w:rFonts w:eastAsia="Times New Roman"/>
          <w:b/>
          <w:lang w:val="sr-Cyrl-RS" w:eastAsia="ar-SA"/>
        </w:rPr>
      </w:pPr>
    </w:p>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AA63B2">
            <w:pPr>
              <w:suppressAutoHyphens/>
              <w:rPr>
                <w:rFonts w:eastAsia="Times New Roman"/>
                <w:b/>
                <w:lang w:val="sr-Cyrl-RS"/>
              </w:rPr>
            </w:pPr>
            <w:r w:rsidRPr="000E35F7">
              <w:rPr>
                <w:rFonts w:eastAsia="Times New Roman"/>
                <w:b/>
                <w:lang w:val="sr-Cyrl-RS"/>
              </w:rPr>
              <w:t xml:space="preserve">                    Назив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rsidR="000E35F7" w:rsidRPr="000E35F7"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102 a</w:t>
            </w:r>
          </w:p>
        </w:tc>
        <w:tc>
          <w:tcPr>
            <w:tcW w:w="1260" w:type="dxa"/>
            <w:shd w:val="clear" w:color="auto" w:fill="auto"/>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rsidR="00FF4081" w:rsidRDefault="00FF4081"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6</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2.</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06</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rPr>
              <w:t>3</w:t>
            </w:r>
            <w:r>
              <w:rPr>
                <w:rFonts w:eastAsia="Times New Roman"/>
                <w:lang w:val="sr-Cyrl-RS"/>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3.</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4.</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18</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FF4081" w:rsidRDefault="000E35F7" w:rsidP="00FF4081">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1</w:t>
            </w:r>
            <w:r w:rsidR="00FF4081">
              <w:rPr>
                <w:rFonts w:eastAsia="Times New Roman"/>
              </w:rPr>
              <w:t>6</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5.</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20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6</w:t>
            </w:r>
            <w:r w:rsidRPr="000E35F7">
              <w:rPr>
                <w:rFonts w:eastAsia="Times New Roman"/>
              </w:rPr>
              <w:t>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6.</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w:t>
            </w:r>
            <w:r w:rsidRPr="000E35F7">
              <w:rPr>
                <w:rFonts w:eastAsia="Times New Roman"/>
                <w:lang w:val="sr-Cyrl-RS"/>
              </w:rPr>
              <w:t>102</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6</w:t>
            </w:r>
            <w:r w:rsidR="000E35F7" w:rsidRPr="000E35F7">
              <w:rPr>
                <w:rFonts w:eastAsia="Times New Roman"/>
              </w:rPr>
              <w:t>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7.</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HP Color Laser Jet CP 2025</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FF4081"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8.</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Color Laser Jet CP 1515 N-</w:t>
            </w:r>
            <w:r w:rsidRPr="000E35F7">
              <w:rPr>
                <w:rFonts w:eastAsia="Times New Roman"/>
                <w:lang w:val="sr-Cyrl-RS"/>
              </w:rPr>
              <w:t xml:space="preserve"> сет садржи 4 тонера</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Pr>
                <w:rFonts w:eastAsia="Times New Roman"/>
                <w:lang w:val="sr-Cyrl-RS"/>
              </w:rPr>
              <w:t>сет</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9.</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HP-LJ M1319 mfp</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10.</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Canon LBP3010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8</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11.</w:t>
            </w:r>
          </w:p>
        </w:tc>
        <w:tc>
          <w:tcPr>
            <w:tcW w:w="3470" w:type="dxa"/>
            <w:shd w:val="clear" w:color="auto" w:fill="auto"/>
            <w:vAlign w:val="center"/>
          </w:tcPr>
          <w:p w:rsidR="00FF4081" w:rsidRPr="000E35F7" w:rsidRDefault="00FF4081" w:rsidP="00FF4081">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Canon LBP</w:t>
            </w:r>
            <w:r>
              <w:rPr>
                <w:rFonts w:eastAsia="Times New Roman"/>
              </w:rPr>
              <w:t>6670dn</w:t>
            </w:r>
          </w:p>
        </w:tc>
        <w:tc>
          <w:tcPr>
            <w:tcW w:w="1260" w:type="dxa"/>
            <w:shd w:val="clear" w:color="auto" w:fill="auto"/>
          </w:tcPr>
          <w:p w:rsidR="00FF4081" w:rsidRPr="000E35F7" w:rsidRDefault="00FF4081" w:rsidP="00D16A47">
            <w:pPr>
              <w:suppressAutoHyphens/>
              <w:jc w:val="center"/>
              <w:rPr>
                <w:rFonts w:eastAsia="Times New Roman"/>
              </w:rPr>
            </w:pPr>
          </w:p>
          <w:p w:rsidR="00FF4081" w:rsidRPr="000E35F7" w:rsidRDefault="00FF4081" w:rsidP="00D16A4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p>
          <w:p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2</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FF4081">
              <w:rPr>
                <w:rFonts w:eastAsia="Times New Roman"/>
                <w:lang w:val="sr-Cyrl-RS"/>
              </w:rPr>
              <w:t xml:space="preserve">Тонер за штампач </w:t>
            </w:r>
            <w:r w:rsidRPr="00FF4081">
              <w:rPr>
                <w:rFonts w:eastAsia="Times New Roman"/>
              </w:rPr>
              <w:t>Kyocera FS-1040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8</w:t>
            </w:r>
            <w:r w:rsidR="000E35F7" w:rsidRPr="000E35F7">
              <w:rPr>
                <w:rFonts w:eastAsia="Times New Roman"/>
              </w:rPr>
              <w:t>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3</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Pr="000E35F7">
              <w:rPr>
                <w:rFonts w:eastAsia="Times New Roman"/>
              </w:rPr>
              <w:t>Samsung ML-1640</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0E35F7" w:rsidRPr="000E35F7">
              <w:rPr>
                <w:rFonts w:eastAsia="Times New Roman"/>
              </w:rPr>
              <w:t>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4</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ML-1665</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5</w:t>
            </w:r>
            <w:r w:rsidRPr="000E35F7">
              <w:rPr>
                <w:rFonts w:eastAsia="Times New Roman"/>
                <w:b/>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Samsung 2825 </w:t>
            </w:r>
            <w:r w:rsidRPr="000E35F7">
              <w:rPr>
                <w:rFonts w:eastAsia="Times New Roman"/>
                <w:lang w:val="sr-Cyrl-RS"/>
              </w:rPr>
              <w:t>Тонер касета</w:t>
            </w:r>
          </w:p>
        </w:tc>
        <w:tc>
          <w:tcPr>
            <w:tcW w:w="1260" w:type="dxa"/>
            <w:shd w:val="clear" w:color="auto" w:fill="auto"/>
          </w:tcPr>
          <w:p w:rsidR="000E35F7" w:rsidRPr="000E35F7" w:rsidRDefault="000E35F7" w:rsidP="000E35F7">
            <w:pPr>
              <w:suppressAutoHyphens/>
              <w:jc w:val="center"/>
              <w:rPr>
                <w:rFonts w:eastAsia="Times New Roman"/>
              </w:rPr>
            </w:pPr>
          </w:p>
          <w:p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r w:rsidRPr="000E35F7">
              <w:rPr>
                <w:rFonts w:eastAsia="Times New Roman"/>
              </w:rPr>
              <w:t xml:space="preserve">        10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1</w:t>
            </w:r>
            <w:r w:rsidR="001941DA">
              <w:rPr>
                <w:rFonts w:eastAsia="Times New Roman"/>
                <w:b/>
                <w:lang w:val="sr-Latn-RS"/>
              </w:rPr>
              <w:t>6</w:t>
            </w:r>
            <w:r w:rsidRPr="000E35F7">
              <w:rPr>
                <w:rFonts w:eastAsia="Times New Roman"/>
                <w:b/>
                <w:lang w:val="sr-Cyrl-RS"/>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Xress M2825-Drum unit</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b/>
                <w:sz w:val="28"/>
                <w:szCs w:val="28"/>
                <w:lang w:val="sr-Cyrl-RS"/>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r w:rsidRPr="000E35F7">
              <w:rPr>
                <w:rFonts w:eastAsia="Times New Roman"/>
              </w:rPr>
              <w:t xml:space="preserve">         5</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1</w:t>
            </w:r>
            <w:r w:rsidR="001941DA">
              <w:rPr>
                <w:rFonts w:eastAsia="Times New Roman"/>
                <w:b/>
                <w:lang w:val="sr-Latn-RS"/>
              </w:rPr>
              <w:t>7</w:t>
            </w:r>
            <w:r w:rsidRPr="000E35F7">
              <w:rPr>
                <w:rFonts w:eastAsia="Times New Roman"/>
                <w:b/>
                <w:lang w:val="sr-Cyrl-RS"/>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rPr>
            </w:pPr>
            <w:r w:rsidRPr="000E35F7">
              <w:rPr>
                <w:rFonts w:eastAsia="Times New Roman"/>
              </w:rPr>
              <w:t xml:space="preserve">USB </w:t>
            </w:r>
            <w:r w:rsidRPr="000E35F7">
              <w:rPr>
                <w:rFonts w:eastAsia="Times New Roman"/>
                <w:lang w:val="sr-Cyrl-RS"/>
              </w:rPr>
              <w:t xml:space="preserve">флеш меморија 32 </w:t>
            </w:r>
            <w:r w:rsidRPr="000E35F7">
              <w:rPr>
                <w:rFonts w:eastAsia="Times New Roman"/>
              </w:rPr>
              <w:t>GB (Kington) USB3,0</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rsidR="000E35F7" w:rsidRPr="000E35F7" w:rsidRDefault="001941DA"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Latn-RS"/>
              </w:rPr>
              <w:t>18</w:t>
            </w:r>
            <w:r w:rsidR="000E35F7" w:rsidRPr="000E35F7">
              <w:rPr>
                <w:rFonts w:eastAsia="Times New Roman"/>
                <w:b/>
                <w:lang w:val="sr-Cyrl-RS"/>
              </w:rPr>
              <w:t>.</w:t>
            </w:r>
          </w:p>
        </w:tc>
        <w:tc>
          <w:tcPr>
            <w:tcW w:w="3470" w:type="dxa"/>
            <w:shd w:val="clear" w:color="auto" w:fill="auto"/>
            <w:vAlign w:val="center"/>
          </w:tcPr>
          <w:p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Kyocera P 2040 dn</w:t>
            </w:r>
          </w:p>
        </w:tc>
        <w:tc>
          <w:tcPr>
            <w:tcW w:w="1260" w:type="dxa"/>
            <w:shd w:val="clear" w:color="auto" w:fill="auto"/>
          </w:tcPr>
          <w:p w:rsidR="000E35F7" w:rsidRPr="000E35F7" w:rsidRDefault="000E35F7" w:rsidP="000E35F7">
            <w:pPr>
              <w:suppressAutoHyphens/>
              <w:rPr>
                <w:rFonts w:eastAsia="Times New Roman"/>
              </w:rPr>
            </w:pPr>
          </w:p>
          <w:p w:rsidR="000E35F7" w:rsidRPr="000E35F7" w:rsidRDefault="000E35F7"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0E35F7" w:rsidRDefault="00FF4081"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0E35F7">
              <w:rPr>
                <w:rFonts w:eastAsia="Times New Roman"/>
                <w:lang w:val="sr-Cyrl-RS"/>
              </w:rPr>
              <w:t>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rsidTr="008744CA">
        <w:trPr>
          <w:trHeight w:val="764"/>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rsidR="000E35F7"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19</w:t>
            </w:r>
            <w:r w:rsidR="000E35F7" w:rsidRPr="000E35F7">
              <w:rPr>
                <w:rFonts w:eastAsia="Times New Roman"/>
                <w:b/>
              </w:rPr>
              <w:t>.</w:t>
            </w:r>
          </w:p>
        </w:tc>
        <w:tc>
          <w:tcPr>
            <w:tcW w:w="3470" w:type="dxa"/>
            <w:shd w:val="clear" w:color="auto" w:fill="auto"/>
            <w:vAlign w:val="center"/>
          </w:tcPr>
          <w:p w:rsidR="000E35F7" w:rsidRPr="000E35F7"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Kyocera </w:t>
            </w:r>
            <w:r w:rsidR="00FF4081">
              <w:rPr>
                <w:rFonts w:eastAsia="Times New Roman"/>
              </w:rPr>
              <w:t>FS</w:t>
            </w:r>
            <w:r w:rsidRPr="000E35F7">
              <w:rPr>
                <w:rFonts w:eastAsia="Times New Roman"/>
              </w:rPr>
              <w:t xml:space="preserve"> </w:t>
            </w:r>
            <w:r w:rsidR="00FF4081">
              <w:rPr>
                <w:rFonts w:eastAsia="Times New Roman"/>
              </w:rPr>
              <w:t>1125</w:t>
            </w:r>
            <w:r w:rsidRPr="000E35F7">
              <w:rPr>
                <w:rFonts w:eastAsia="Times New Roman"/>
              </w:rPr>
              <w:t xml:space="preserve"> </w:t>
            </w:r>
            <w:r w:rsidR="00FF4081">
              <w:rPr>
                <w:rFonts w:eastAsia="Times New Roman"/>
              </w:rPr>
              <w:t>mfp</w:t>
            </w:r>
          </w:p>
        </w:tc>
        <w:tc>
          <w:tcPr>
            <w:tcW w:w="1260" w:type="dxa"/>
            <w:shd w:val="clear" w:color="auto" w:fill="auto"/>
          </w:tcPr>
          <w:p w:rsidR="000E35F7" w:rsidRPr="000E35F7" w:rsidRDefault="000E35F7" w:rsidP="000E35F7">
            <w:pPr>
              <w:suppressAutoHyphens/>
              <w:rPr>
                <w:rFonts w:eastAsia="Times New Roman"/>
              </w:rPr>
            </w:pPr>
          </w:p>
          <w:p w:rsidR="000E35F7" w:rsidRPr="000E35F7" w:rsidRDefault="000E35F7"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rsidR="000E35F7" w:rsidRPr="00FF4081"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30</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0E35F7" w:rsidTr="008744CA">
        <w:trPr>
          <w:trHeight w:val="764"/>
        </w:trPr>
        <w:tc>
          <w:tcPr>
            <w:tcW w:w="868" w:type="dxa"/>
            <w:shd w:val="clear" w:color="auto" w:fill="auto"/>
          </w:tcPr>
          <w:p w:rsidR="00FF4081" w:rsidRDefault="00FF4081" w:rsidP="000E35F7">
            <w:pPr>
              <w:tabs>
                <w:tab w:val="left" w:pos="810"/>
                <w:tab w:val="left" w:pos="2025"/>
                <w:tab w:val="center" w:pos="4986"/>
                <w:tab w:val="left" w:pos="7920"/>
                <w:tab w:val="left" w:pos="8895"/>
              </w:tabs>
              <w:suppressAutoHyphens/>
              <w:jc w:val="both"/>
              <w:rPr>
                <w:rFonts w:eastAsia="Times New Roman"/>
                <w:b/>
              </w:rPr>
            </w:pPr>
          </w:p>
          <w:p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20.</w:t>
            </w:r>
          </w:p>
        </w:tc>
        <w:tc>
          <w:tcPr>
            <w:tcW w:w="3470" w:type="dxa"/>
            <w:shd w:val="clear" w:color="auto" w:fill="auto"/>
            <w:vAlign w:val="center"/>
          </w:tcPr>
          <w:p w:rsidR="00FF4081" w:rsidRPr="000E35F7" w:rsidRDefault="00FF4081"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Kyocera </w:t>
            </w:r>
            <w:r>
              <w:rPr>
                <w:rFonts w:eastAsia="Times New Roman"/>
              </w:rPr>
              <w:t>M</w:t>
            </w:r>
            <w:r w:rsidRPr="000E35F7">
              <w:rPr>
                <w:rFonts w:eastAsia="Times New Roman"/>
              </w:rPr>
              <w:t xml:space="preserve"> </w:t>
            </w:r>
            <w:r>
              <w:rPr>
                <w:rFonts w:eastAsia="Times New Roman"/>
              </w:rPr>
              <w:t>4125idn</w:t>
            </w:r>
          </w:p>
        </w:tc>
        <w:tc>
          <w:tcPr>
            <w:tcW w:w="1260" w:type="dxa"/>
            <w:shd w:val="clear" w:color="auto" w:fill="auto"/>
          </w:tcPr>
          <w:p w:rsidR="00FF4081" w:rsidRPr="000E35F7" w:rsidRDefault="00FF4081" w:rsidP="00D16A47">
            <w:pPr>
              <w:suppressAutoHyphens/>
              <w:rPr>
                <w:rFonts w:eastAsia="Times New Roman"/>
              </w:rPr>
            </w:pPr>
          </w:p>
          <w:p w:rsidR="00FF4081" w:rsidRPr="000E35F7" w:rsidRDefault="00FF4081" w:rsidP="00D16A4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p>
          <w:p w:rsidR="00FF4081" w:rsidRPr="00FF4081" w:rsidRDefault="00FF4081"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0E35F7" w:rsidTr="008744CA">
        <w:trPr>
          <w:trHeight w:val="764"/>
        </w:trPr>
        <w:tc>
          <w:tcPr>
            <w:tcW w:w="868" w:type="dxa"/>
            <w:shd w:val="clear" w:color="auto" w:fill="auto"/>
          </w:tcPr>
          <w:p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p>
          <w:p w:rsidR="00FF4081" w:rsidRPr="000E35F7" w:rsidRDefault="00FF4081"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2</w:t>
            </w:r>
            <w:r w:rsidR="001941DA">
              <w:rPr>
                <w:rFonts w:eastAsia="Times New Roman"/>
                <w:b/>
              </w:rPr>
              <w:t>1</w:t>
            </w:r>
            <w:r w:rsidRPr="000E35F7">
              <w:rPr>
                <w:rFonts w:eastAsia="Times New Roman"/>
                <w:b/>
              </w:rPr>
              <w:t>.</w:t>
            </w:r>
          </w:p>
        </w:tc>
        <w:tc>
          <w:tcPr>
            <w:tcW w:w="3470" w:type="dxa"/>
            <w:shd w:val="clear" w:color="auto" w:fill="auto"/>
            <w:vAlign w:val="center"/>
          </w:tcPr>
          <w:p w:rsidR="00FF4081" w:rsidRPr="000E35F7" w:rsidRDefault="00FF4081" w:rsidP="002718EE">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002718EE">
              <w:rPr>
                <w:rFonts w:eastAsia="Times New Roman"/>
              </w:rPr>
              <w:t xml:space="preserve">HP LJ M102H </w:t>
            </w:r>
          </w:p>
        </w:tc>
        <w:tc>
          <w:tcPr>
            <w:tcW w:w="1260" w:type="dxa"/>
            <w:shd w:val="clear" w:color="auto" w:fill="auto"/>
          </w:tcPr>
          <w:p w:rsidR="00FF4081" w:rsidRPr="000E35F7" w:rsidRDefault="00FF4081" w:rsidP="000E35F7">
            <w:pPr>
              <w:suppressAutoHyphens/>
              <w:rPr>
                <w:rFonts w:eastAsia="Times New Roman"/>
              </w:rPr>
            </w:pPr>
          </w:p>
          <w:p w:rsidR="00FF4081" w:rsidRPr="000E35F7" w:rsidRDefault="00FF4081"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center"/>
              <w:rPr>
                <w:rFonts w:eastAsia="Times New Roman"/>
              </w:rPr>
            </w:pPr>
          </w:p>
          <w:p w:rsidR="00FF4081" w:rsidRPr="000E35F7" w:rsidRDefault="002718EE"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trHeight w:val="764"/>
        </w:trPr>
        <w:tc>
          <w:tcPr>
            <w:tcW w:w="868" w:type="dxa"/>
            <w:shd w:val="clear" w:color="auto" w:fill="auto"/>
          </w:tcPr>
          <w:p w:rsidR="002718EE" w:rsidRDefault="002718EE" w:rsidP="000E35F7">
            <w:pPr>
              <w:tabs>
                <w:tab w:val="left" w:pos="810"/>
                <w:tab w:val="left" w:pos="2025"/>
                <w:tab w:val="center" w:pos="4986"/>
                <w:tab w:val="left" w:pos="7920"/>
                <w:tab w:val="left" w:pos="8895"/>
              </w:tabs>
              <w:suppressAutoHyphens/>
              <w:jc w:val="both"/>
              <w:rPr>
                <w:rFonts w:eastAsia="Times New Roman"/>
                <w:b/>
              </w:rPr>
            </w:pPr>
          </w:p>
          <w:p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22.</w:t>
            </w:r>
          </w:p>
        </w:tc>
        <w:tc>
          <w:tcPr>
            <w:tcW w:w="3470" w:type="dxa"/>
            <w:shd w:val="clear" w:color="auto" w:fill="auto"/>
            <w:vAlign w:val="center"/>
          </w:tcPr>
          <w:p w:rsidR="002718EE" w:rsidRPr="002718EE" w:rsidRDefault="001941DA" w:rsidP="002718EE">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Konica minolta develop ineo1634136gr-TW 114</w:t>
            </w:r>
          </w:p>
        </w:tc>
        <w:tc>
          <w:tcPr>
            <w:tcW w:w="1260" w:type="dxa"/>
            <w:shd w:val="clear" w:color="auto" w:fill="auto"/>
          </w:tcPr>
          <w:p w:rsidR="002718EE" w:rsidRDefault="002718EE" w:rsidP="000E35F7">
            <w:pPr>
              <w:suppressAutoHyphens/>
              <w:rPr>
                <w:rFonts w:eastAsia="Times New Roman"/>
              </w:rPr>
            </w:pPr>
          </w:p>
          <w:p w:rsidR="002718EE" w:rsidRPr="000E35F7" w:rsidRDefault="002718EE" w:rsidP="002718EE">
            <w:pPr>
              <w:suppressAutoHyphens/>
              <w:jc w:val="center"/>
              <w:rPr>
                <w:rFonts w:eastAsia="Times New Roman"/>
              </w:rPr>
            </w:pPr>
            <w:r w:rsidRPr="000E35F7">
              <w:rPr>
                <w:rFonts w:eastAsia="Times New Roman"/>
                <w:lang w:val="sr-Cyrl-RS"/>
              </w:rPr>
              <w:t>комад</w:t>
            </w:r>
          </w:p>
        </w:tc>
        <w:tc>
          <w:tcPr>
            <w:tcW w:w="1440" w:type="dxa"/>
          </w:tcPr>
          <w:p w:rsidR="002718EE" w:rsidRDefault="002718EE" w:rsidP="000E35F7">
            <w:pPr>
              <w:tabs>
                <w:tab w:val="left" w:pos="810"/>
                <w:tab w:val="left" w:pos="2025"/>
                <w:tab w:val="center" w:pos="4986"/>
                <w:tab w:val="left" w:pos="7920"/>
                <w:tab w:val="left" w:pos="8895"/>
              </w:tabs>
              <w:suppressAutoHyphens/>
              <w:jc w:val="center"/>
              <w:rPr>
                <w:rFonts w:eastAsia="Times New Roman"/>
              </w:rPr>
            </w:pPr>
          </w:p>
          <w:p w:rsidR="002718EE" w:rsidRPr="000E35F7" w:rsidRDefault="002718EE"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trHeight w:val="764"/>
        </w:trPr>
        <w:tc>
          <w:tcPr>
            <w:tcW w:w="868" w:type="dxa"/>
            <w:shd w:val="clear" w:color="auto" w:fill="auto"/>
          </w:tcPr>
          <w:p w:rsidR="002718EE" w:rsidRDefault="002718EE" w:rsidP="000E35F7">
            <w:pPr>
              <w:tabs>
                <w:tab w:val="left" w:pos="810"/>
                <w:tab w:val="left" w:pos="2025"/>
                <w:tab w:val="center" w:pos="4986"/>
                <w:tab w:val="left" w:pos="7920"/>
                <w:tab w:val="left" w:pos="8895"/>
              </w:tabs>
              <w:suppressAutoHyphens/>
              <w:jc w:val="both"/>
              <w:rPr>
                <w:rFonts w:eastAsia="Times New Roman"/>
                <w:b/>
              </w:rPr>
            </w:pPr>
          </w:p>
          <w:p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23.</w:t>
            </w:r>
          </w:p>
        </w:tc>
        <w:tc>
          <w:tcPr>
            <w:tcW w:w="3470" w:type="dxa"/>
            <w:shd w:val="clear" w:color="auto" w:fill="auto"/>
            <w:vAlign w:val="center"/>
          </w:tcPr>
          <w:p w:rsidR="002718EE" w:rsidRPr="002718EE" w:rsidRDefault="001941DA" w:rsidP="001941DA">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 xml:space="preserve">Konica minolta </w:t>
            </w:r>
            <w:r>
              <w:rPr>
                <w:rFonts w:eastAsia="Times New Roman"/>
              </w:rPr>
              <w:t>bizhub 223 Toner type TN 217</w:t>
            </w:r>
          </w:p>
        </w:tc>
        <w:tc>
          <w:tcPr>
            <w:tcW w:w="1260" w:type="dxa"/>
            <w:shd w:val="clear" w:color="auto" w:fill="auto"/>
          </w:tcPr>
          <w:p w:rsidR="002718EE" w:rsidRDefault="002718EE" w:rsidP="00D16A47">
            <w:pPr>
              <w:suppressAutoHyphens/>
              <w:rPr>
                <w:rFonts w:eastAsia="Times New Roman"/>
              </w:rPr>
            </w:pPr>
          </w:p>
          <w:p w:rsidR="002718EE" w:rsidRPr="000E35F7" w:rsidRDefault="002718EE" w:rsidP="00D16A47">
            <w:pPr>
              <w:suppressAutoHyphens/>
              <w:jc w:val="center"/>
              <w:rPr>
                <w:rFonts w:eastAsia="Times New Roman"/>
              </w:rPr>
            </w:pPr>
            <w:r w:rsidRPr="000E35F7">
              <w:rPr>
                <w:rFonts w:eastAsia="Times New Roman"/>
                <w:lang w:val="sr-Cyrl-RS"/>
              </w:rPr>
              <w:t>комад</w:t>
            </w:r>
          </w:p>
        </w:tc>
        <w:tc>
          <w:tcPr>
            <w:tcW w:w="1440" w:type="dxa"/>
          </w:tcPr>
          <w:p w:rsidR="002718EE" w:rsidRDefault="002718EE" w:rsidP="00D16A47">
            <w:pPr>
              <w:tabs>
                <w:tab w:val="left" w:pos="810"/>
                <w:tab w:val="left" w:pos="2025"/>
                <w:tab w:val="center" w:pos="4986"/>
                <w:tab w:val="left" w:pos="7920"/>
                <w:tab w:val="left" w:pos="8895"/>
              </w:tabs>
              <w:suppressAutoHyphens/>
              <w:jc w:val="center"/>
              <w:rPr>
                <w:rFonts w:eastAsia="Times New Roman"/>
              </w:rPr>
            </w:pPr>
          </w:p>
          <w:p w:rsidR="002718EE" w:rsidRPr="000E35F7"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941DA" w:rsidRPr="000E35F7" w:rsidTr="008744CA">
        <w:trPr>
          <w:trHeight w:val="764"/>
        </w:trPr>
        <w:tc>
          <w:tcPr>
            <w:tcW w:w="868" w:type="dxa"/>
            <w:shd w:val="clear" w:color="auto" w:fill="auto"/>
          </w:tcPr>
          <w:p w:rsidR="001941DA" w:rsidRDefault="001941DA" w:rsidP="000E35F7">
            <w:pPr>
              <w:tabs>
                <w:tab w:val="left" w:pos="810"/>
                <w:tab w:val="left" w:pos="2025"/>
                <w:tab w:val="center" w:pos="4986"/>
                <w:tab w:val="left" w:pos="7920"/>
                <w:tab w:val="left" w:pos="8895"/>
              </w:tabs>
              <w:suppressAutoHyphens/>
              <w:jc w:val="both"/>
              <w:rPr>
                <w:rFonts w:eastAsia="Times New Roman"/>
                <w:b/>
              </w:rPr>
            </w:pPr>
          </w:p>
          <w:p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24.</w:t>
            </w:r>
          </w:p>
        </w:tc>
        <w:tc>
          <w:tcPr>
            <w:tcW w:w="3470" w:type="dxa"/>
            <w:shd w:val="clear" w:color="auto" w:fill="auto"/>
            <w:vAlign w:val="center"/>
          </w:tcPr>
          <w:p w:rsidR="001941DA" w:rsidRDefault="001941DA" w:rsidP="001941D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Тонер фотокопирног апарата</w:t>
            </w:r>
          </w:p>
          <w:p w:rsidR="001941DA" w:rsidRPr="001941DA" w:rsidRDefault="001941DA"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Canon IR3225N</w:t>
            </w:r>
          </w:p>
        </w:tc>
        <w:tc>
          <w:tcPr>
            <w:tcW w:w="1260" w:type="dxa"/>
            <w:shd w:val="clear" w:color="auto" w:fill="auto"/>
          </w:tcPr>
          <w:p w:rsidR="001941DA" w:rsidRDefault="001941DA" w:rsidP="001941DA">
            <w:pPr>
              <w:suppressAutoHyphens/>
              <w:jc w:val="center"/>
              <w:rPr>
                <w:rFonts w:eastAsia="Times New Roman"/>
                <w:lang w:val="sr-Latn-RS"/>
              </w:rPr>
            </w:pPr>
          </w:p>
          <w:p w:rsidR="001941DA" w:rsidRDefault="001941DA" w:rsidP="001941DA">
            <w:pPr>
              <w:suppressAutoHyphens/>
              <w:jc w:val="center"/>
              <w:rPr>
                <w:rFonts w:eastAsia="Times New Roman"/>
              </w:rPr>
            </w:pPr>
            <w:r w:rsidRPr="000E35F7">
              <w:rPr>
                <w:rFonts w:eastAsia="Times New Roman"/>
                <w:lang w:val="sr-Cyrl-RS"/>
              </w:rPr>
              <w:t>комад</w:t>
            </w:r>
          </w:p>
        </w:tc>
        <w:tc>
          <w:tcPr>
            <w:tcW w:w="1440" w:type="dxa"/>
          </w:tcPr>
          <w:p w:rsidR="001941DA" w:rsidRDefault="001941DA" w:rsidP="00D16A47">
            <w:pPr>
              <w:tabs>
                <w:tab w:val="left" w:pos="810"/>
                <w:tab w:val="left" w:pos="2025"/>
                <w:tab w:val="center" w:pos="4986"/>
                <w:tab w:val="left" w:pos="7920"/>
                <w:tab w:val="left" w:pos="8895"/>
              </w:tabs>
              <w:suppressAutoHyphens/>
              <w:jc w:val="center"/>
              <w:rPr>
                <w:rFonts w:eastAsia="Times New Roman"/>
              </w:rPr>
            </w:pPr>
          </w:p>
          <w:p w:rsidR="001941DA"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440" w:type="dxa"/>
          </w:tcPr>
          <w:p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cantSplit/>
          <w:trHeight w:val="1021"/>
        </w:trPr>
        <w:tc>
          <w:tcPr>
            <w:tcW w:w="868"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347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Укупна цена без ПДВ-а</w:t>
            </w:r>
          </w:p>
        </w:tc>
        <w:tc>
          <w:tcPr>
            <w:tcW w:w="126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cantSplit/>
          <w:trHeight w:val="1021"/>
        </w:trPr>
        <w:tc>
          <w:tcPr>
            <w:tcW w:w="868"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tc>
        <w:tc>
          <w:tcPr>
            <w:tcW w:w="347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 xml:space="preserve">                                    </w:t>
            </w: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 xml:space="preserve"> </w:t>
            </w: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Укупан ПДВ</w:t>
            </w:r>
          </w:p>
        </w:tc>
        <w:tc>
          <w:tcPr>
            <w:tcW w:w="126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rsidTr="008744CA">
        <w:trPr>
          <w:cantSplit/>
          <w:trHeight w:val="1021"/>
        </w:trPr>
        <w:tc>
          <w:tcPr>
            <w:tcW w:w="868"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lang w:val="sr-Cyrl-RS"/>
              </w:rPr>
            </w:pPr>
          </w:p>
        </w:tc>
        <w:tc>
          <w:tcPr>
            <w:tcW w:w="347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2718EE" w:rsidRPr="000E35F7" w:rsidRDefault="002718EE"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Укупна цена  са ПДВ-ом</w:t>
            </w:r>
          </w:p>
        </w:tc>
        <w:tc>
          <w:tcPr>
            <w:tcW w:w="1260" w:type="dxa"/>
            <w:shd w:val="clear" w:color="auto" w:fill="auto"/>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Default="000E35F7" w:rsidP="000E35F7">
      <w:pPr>
        <w:suppressAutoHyphens/>
        <w:ind w:left="-284" w:right="-1"/>
        <w:rPr>
          <w:rFonts w:eastAsia="Times New Roman"/>
          <w:b/>
          <w:lang w:val="sr-Cyrl-RS" w:eastAsia="ar-SA"/>
        </w:rPr>
      </w:pPr>
    </w:p>
    <w:p w:rsidR="000E35F7" w:rsidRPr="00815548" w:rsidRDefault="000E35F7" w:rsidP="000E35F7">
      <w:pPr>
        <w:suppressAutoHyphens/>
        <w:ind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AA63B2">
        <w:rPr>
          <w:rFonts w:eastAsia="Times New Roman"/>
          <w:lang w:val="sr-Cyrl-RS"/>
        </w:rPr>
        <w:t>2</w:t>
      </w:r>
      <w:r>
        <w:rPr>
          <w:rFonts w:eastAsia="Times New Roman"/>
          <w:lang w:val="sr-Cyrl-RS"/>
        </w:rPr>
        <w:t xml:space="preserve"> дана) од дана позива Наручиоца.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0E35F7" w:rsidRDefault="000E35F7" w:rsidP="000E35F7">
      <w:pPr>
        <w:suppressAutoHyphens/>
        <w:ind w:left="-142" w:right="288"/>
        <w:jc w:val="both"/>
        <w:rPr>
          <w:rFonts w:eastAsia="Times New Roman"/>
          <w:b/>
          <w:lang w:val="sr-Cyrl-RS"/>
        </w:rPr>
      </w:pPr>
    </w:p>
    <w:p w:rsidR="000E35F7" w:rsidRPr="00815548"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Default="000E35F7" w:rsidP="000E35F7">
      <w:pPr>
        <w:suppressAutoHyphens/>
        <w:ind w:left="-284" w:right="288"/>
        <w:jc w:val="both"/>
        <w:rPr>
          <w:lang w:val="sr-Cyrl-RS"/>
        </w:rPr>
      </w:pPr>
    </w:p>
    <w:p w:rsidR="000E35F7" w:rsidRDefault="000E35F7" w:rsidP="000E35F7">
      <w:pPr>
        <w:suppressAutoHyphens/>
        <w:ind w:left="-567" w:right="288"/>
        <w:jc w:val="both"/>
        <w:rPr>
          <w:lang w:val="sr-Cyrl-RS"/>
        </w:rPr>
      </w:pPr>
    </w:p>
    <w:p w:rsidR="000E35F7" w:rsidRPr="009209F0" w:rsidRDefault="000E35F7" w:rsidP="000E35F7">
      <w:pPr>
        <w:suppressAutoHyphens/>
        <w:ind w:left="-567" w:right="288"/>
        <w:jc w:val="both"/>
        <w:rPr>
          <w:lang w:val="sr-Cyrl-RS"/>
        </w:rPr>
      </w:pPr>
    </w:p>
    <w:p w:rsidR="000E35F7" w:rsidRDefault="000E35F7" w:rsidP="000E35F7">
      <w:pPr>
        <w:rPr>
          <w:rFonts w:eastAsia="Times New Roman"/>
          <w:bCs/>
          <w:iCs/>
          <w:lang w:val="sr-Latn-CS"/>
        </w:rPr>
      </w:pPr>
      <w:r>
        <w:rPr>
          <w:rFonts w:eastAsia="Times New Roman"/>
          <w:bCs/>
          <w:iCs/>
          <w:lang w:val="sr-Cyrl-CS"/>
        </w:rPr>
        <w:t>У Нишу,   ____.____.202</w:t>
      </w:r>
      <w:r w:rsidR="001941DA">
        <w:rPr>
          <w:rFonts w:eastAsia="Times New Roman"/>
          <w:bCs/>
          <w:iCs/>
          <w:lang w:val="sr-Latn-R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E35F7" w:rsidRDefault="000E35F7" w:rsidP="000E35F7">
      <w:pPr>
        <w:rPr>
          <w:rFonts w:eastAsia="Times New Roman"/>
          <w:bCs/>
          <w:iCs/>
          <w:lang w:val="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AA63B2" w:rsidRDefault="00AA63B2" w:rsidP="000E35F7">
      <w:pPr>
        <w:autoSpaceDE w:val="0"/>
        <w:autoSpaceDN w:val="0"/>
        <w:adjustRightInd w:val="0"/>
        <w:spacing w:before="72" w:line="274" w:lineRule="exact"/>
        <w:ind w:firstLine="567"/>
        <w:jc w:val="both"/>
        <w:rPr>
          <w:rFonts w:eastAsia="Times New Roman"/>
          <w:lang w:val="sr-Cyrl-CS" w:eastAsia="sr-Cyrl-CS"/>
        </w:rPr>
      </w:pPr>
    </w:p>
    <w:p w:rsidR="00AA63B2" w:rsidRDefault="00AA63B2" w:rsidP="000E35F7">
      <w:pPr>
        <w:autoSpaceDE w:val="0"/>
        <w:autoSpaceDN w:val="0"/>
        <w:adjustRightInd w:val="0"/>
        <w:spacing w:before="72" w:line="274" w:lineRule="exact"/>
        <w:ind w:firstLine="567"/>
        <w:jc w:val="both"/>
        <w:rPr>
          <w:rFonts w:eastAsia="Times New Roman"/>
          <w:lang w:val="sr-Cyrl-CS" w:eastAsia="sr-Cyrl-CS"/>
        </w:rPr>
      </w:pPr>
    </w:p>
    <w:p w:rsidR="00AA63B2" w:rsidRDefault="00AA63B2" w:rsidP="000E35F7">
      <w:pPr>
        <w:autoSpaceDE w:val="0"/>
        <w:autoSpaceDN w:val="0"/>
        <w:adjustRightInd w:val="0"/>
        <w:spacing w:before="72" w:line="274" w:lineRule="exact"/>
        <w:ind w:firstLine="567"/>
        <w:jc w:val="both"/>
        <w:rPr>
          <w:rFonts w:eastAsia="Times New Roman"/>
          <w:lang w:val="sr-Cyrl-CS" w:eastAsia="sr-Cyrl-CS"/>
        </w:rPr>
      </w:pPr>
    </w:p>
    <w:p w:rsidR="00AA63B2" w:rsidRDefault="00AA63B2" w:rsidP="000E35F7">
      <w:pPr>
        <w:autoSpaceDE w:val="0"/>
        <w:autoSpaceDN w:val="0"/>
        <w:adjustRightInd w:val="0"/>
        <w:spacing w:before="72" w:line="274" w:lineRule="exact"/>
        <w:ind w:firstLine="567"/>
        <w:jc w:val="both"/>
        <w:rPr>
          <w:rFonts w:eastAsia="Times New Roman"/>
          <w:lang w:val="sr-Cyrl-CS" w:eastAsia="sr-Cyrl-CS"/>
        </w:rPr>
      </w:pPr>
    </w:p>
    <w:p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1941DA">
        <w:rPr>
          <w:rFonts w:eastAsia="Times New Roman"/>
          <w:b/>
          <w:lang w:val="sr-Latn-RS" w:eastAsia="sr-Latn-CS"/>
        </w:rPr>
        <w:t>127</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941DA">
        <w:rPr>
          <w:rFonts w:eastAsia="Times New Roman"/>
          <w:b/>
          <w:lang w:val="sr-Latn-RS" w:eastAsia="sr-Latn-CS"/>
        </w:rPr>
        <w:t>127</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1941DA">
        <w:rPr>
          <w:rFonts w:eastAsia="Times New Roman"/>
          <w:bCs/>
          <w:iCs/>
          <w:lang w:val="sr-Latn-R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bookmarkStart w:id="0" w:name="_GoBack"/>
      <w:bookmarkEnd w:id="0"/>
    </w:p>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941DA"/>
    <w:rsid w:val="002718EE"/>
    <w:rsid w:val="006B2ADB"/>
    <w:rsid w:val="009F4735"/>
    <w:rsid w:val="00AA63B2"/>
    <w:rsid w:val="00BF1DB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2021-06-10T10:21:00Z</dcterms:created>
  <dcterms:modified xsi:type="dcterms:W3CDTF">2022-10-11T08:08:00Z</dcterms:modified>
</cp:coreProperties>
</file>