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A79D91B" wp14:editId="7F8AA55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E35F7" w:rsidRDefault="000E35F7" w:rsidP="000E35F7">
      <w:pPr>
        <w:ind w:left="360"/>
        <w:jc w:val="center"/>
        <w:rPr>
          <w:rFonts w:eastAsia="Times New Roman"/>
          <w:b/>
          <w:lang w:val="sr-Cyrl-RS" w:eastAsia="sr-Latn-C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center"/>
        <w:rPr>
          <w:rFonts w:eastAsia="Times New Roman"/>
        </w:rPr>
      </w:pPr>
    </w:p>
    <w:p w:rsidR="000E35F7" w:rsidRPr="008025F1" w:rsidRDefault="000E35F7" w:rsidP="000E35F7">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FF4081">
        <w:rPr>
          <w:rFonts w:eastAsia="Times New Roman"/>
          <w:b/>
          <w:sz w:val="44"/>
          <w:szCs w:val="32"/>
        </w:rPr>
        <w:t>1</w:t>
      </w:r>
      <w:r w:rsidR="005B10A5">
        <w:rPr>
          <w:rFonts w:eastAsia="Times New Roman"/>
          <w:b/>
          <w:sz w:val="44"/>
          <w:szCs w:val="32"/>
          <w:lang w:val="sr-Cyrl-RS"/>
        </w:rPr>
        <w:t>3</w:t>
      </w:r>
      <w:r w:rsidR="00E4246A">
        <w:rPr>
          <w:rFonts w:eastAsia="Times New Roman"/>
          <w:b/>
          <w:sz w:val="44"/>
          <w:szCs w:val="32"/>
        </w:rPr>
        <w:t>9</w:t>
      </w:r>
      <w:r w:rsidR="00FF4081">
        <w:rPr>
          <w:rFonts w:eastAsia="Times New Roman"/>
          <w:b/>
          <w:sz w:val="44"/>
          <w:szCs w:val="32"/>
          <w:lang w:val="sr-Cyrl-RS"/>
        </w:rPr>
        <w:t xml:space="preserve">. </w:t>
      </w:r>
      <w:r>
        <w:rPr>
          <w:rFonts w:eastAsia="Times New Roman"/>
          <w:b/>
          <w:sz w:val="44"/>
          <w:szCs w:val="32"/>
          <w:lang w:val="sr-Cyrl-RS"/>
        </w:rPr>
        <w:t xml:space="preserve"> </w:t>
      </w:r>
      <w:r w:rsidR="00E4246A">
        <w:rPr>
          <w:rFonts w:eastAsia="Times New Roman"/>
          <w:b/>
          <w:sz w:val="44"/>
          <w:szCs w:val="32"/>
          <w:lang w:val="sr-Cyrl-RS"/>
        </w:rPr>
        <w:t>АПАРАТ ЗА ВАРЕЊЕ ФОЛИЈЕ</w:t>
      </w:r>
    </w:p>
    <w:p w:rsidR="000E35F7" w:rsidRDefault="000E35F7" w:rsidP="000E35F7">
      <w:pPr>
        <w:tabs>
          <w:tab w:val="left" w:pos="3915"/>
        </w:tabs>
        <w:suppressAutoHyphens/>
        <w:ind w:left="-567"/>
        <w:jc w:val="both"/>
        <w:rPr>
          <w:rFonts w:eastAsia="Times New Roman"/>
        </w:rPr>
      </w:pPr>
    </w:p>
    <w:p w:rsidR="000E35F7" w:rsidRDefault="000E35F7" w:rsidP="000E35F7">
      <w:pPr>
        <w:tabs>
          <w:tab w:val="left" w:pos="5790"/>
        </w:tabs>
        <w:suppressAutoHyphens/>
        <w:ind w:left="-567"/>
        <w:jc w:val="both"/>
        <w:rPr>
          <w:rFonts w:eastAsia="Times New Roman"/>
          <w:u w:val="single"/>
        </w:rPr>
      </w:pPr>
      <w:r>
        <w:rPr>
          <w:rFonts w:eastAsia="Times New Roman"/>
        </w:rPr>
        <w:tab/>
      </w:r>
    </w:p>
    <w:p w:rsidR="000E35F7" w:rsidRDefault="000E35F7" w:rsidP="000E35F7">
      <w:pPr>
        <w:tabs>
          <w:tab w:val="left" w:pos="3645"/>
        </w:tabs>
        <w:suppressAutoHyphens/>
        <w:ind w:left="-567"/>
        <w:jc w:val="both"/>
        <w:rPr>
          <w:rFonts w:eastAsia="Times New Roman"/>
        </w:rPr>
      </w:pPr>
      <w:r>
        <w:rPr>
          <w:rFonts w:eastAsia="Times New Roman"/>
        </w:rPr>
        <w:tab/>
      </w: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FF4081">
        <w:rPr>
          <w:rFonts w:eastAsia="Times New Roman"/>
          <w:b/>
          <w:lang w:eastAsia="sr-Latn-CS"/>
        </w:rPr>
        <w:t>1</w:t>
      </w:r>
      <w:r w:rsidR="005B10A5">
        <w:rPr>
          <w:rFonts w:eastAsia="Times New Roman"/>
          <w:b/>
          <w:lang w:val="sr-Cyrl-RS" w:eastAsia="sr-Latn-CS"/>
        </w:rPr>
        <w:t>3</w:t>
      </w:r>
      <w:r w:rsidR="00E4246A">
        <w:rPr>
          <w:rFonts w:eastAsia="Times New Roman"/>
          <w:b/>
          <w:lang w:val="sr-Cyrl-RS" w:eastAsia="sr-Latn-CS"/>
        </w:rPr>
        <w:t>9</w:t>
      </w:r>
      <w:r w:rsidRPr="009209F0">
        <w:rPr>
          <w:rFonts w:eastAsia="Times New Roman"/>
          <w:b/>
          <w:lang w:val="sr-Cyrl-CS" w:eastAsia="sr-Latn-CS"/>
        </w:rPr>
        <w:t xml:space="preserve">. </w:t>
      </w:r>
      <w:r w:rsidR="00E4246A">
        <w:rPr>
          <w:rFonts w:eastAsia="Times New Roman" w:cs="Arial"/>
          <w:b/>
          <w:lang w:val="sr-Cyrl-CS" w:eastAsia="sr-Cyrl-CS"/>
        </w:rPr>
        <w:t>АПАРАТ ЗА ВАРЕЊЕ ФОЛИЈЕ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bl>
    <w:p w:rsidR="000E35F7" w:rsidRDefault="000E35F7" w:rsidP="000E35F7">
      <w:pPr>
        <w:suppressAutoHyphens/>
        <w:ind w:right="-1"/>
        <w:jc w:val="center"/>
        <w:rPr>
          <w:rFonts w:eastAsia="Times New Roman"/>
          <w:b/>
          <w:lang w:val="sr-Cyrl-RS" w:eastAsia="ar-SA"/>
        </w:rPr>
      </w:pPr>
    </w:p>
    <w:p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0E35F7" w:rsidRDefault="000E35F7" w:rsidP="000E35F7">
      <w:pPr>
        <w:suppressAutoHyphens/>
        <w:ind w:right="-1"/>
        <w:rPr>
          <w:rFonts w:eastAsia="Times New Roman"/>
          <w:b/>
          <w:lang w:val="sr-Cyrl-RS"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470"/>
        <w:gridCol w:w="1260"/>
        <w:gridCol w:w="1440"/>
        <w:gridCol w:w="1440"/>
        <w:gridCol w:w="1440"/>
      </w:tblGrid>
      <w:tr w:rsidR="000E35F7" w:rsidRPr="000E35F7" w:rsidTr="008744CA">
        <w:trPr>
          <w:trHeight w:val="851"/>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47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p>
          <w:p w:rsidR="000E35F7" w:rsidRPr="000E35F7" w:rsidRDefault="000E35F7" w:rsidP="005B10A5">
            <w:pPr>
              <w:suppressAutoHyphens/>
              <w:rPr>
                <w:rFonts w:eastAsia="Times New Roman"/>
                <w:b/>
                <w:lang w:val="sr-Cyrl-RS"/>
              </w:rPr>
            </w:pPr>
            <w:r w:rsidRPr="000E35F7">
              <w:rPr>
                <w:rFonts w:eastAsia="Times New Roman"/>
                <w:b/>
                <w:lang w:val="sr-Cyrl-RS"/>
              </w:rPr>
              <w:t xml:space="preserve">                    </w:t>
            </w:r>
            <w:r w:rsidR="005B10A5">
              <w:rPr>
                <w:rFonts w:eastAsia="Times New Roman"/>
                <w:b/>
                <w:lang w:val="sr-Cyrl-RS"/>
              </w:rPr>
              <w:t xml:space="preserve">Опис </w:t>
            </w:r>
            <w:r w:rsidRPr="000E35F7">
              <w:rPr>
                <w:rFonts w:eastAsia="Times New Roman"/>
                <w:b/>
                <w:lang w:val="sr-Cyrl-RS"/>
              </w:rPr>
              <w:t xml:space="preserve"> </w:t>
            </w:r>
            <w:r w:rsidR="00AA63B2">
              <w:rPr>
                <w:rFonts w:eastAsia="Times New Roman"/>
                <w:b/>
                <w:lang w:val="sr-Cyrl-RS"/>
              </w:rPr>
              <w:t>добара</w:t>
            </w:r>
          </w:p>
        </w:tc>
        <w:tc>
          <w:tcPr>
            <w:tcW w:w="126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rPr>
              <w:t>Je</w:t>
            </w:r>
            <w:r w:rsidRPr="000E35F7">
              <w:rPr>
                <w:rFonts w:eastAsia="Times New Roman"/>
                <w:b/>
                <w:lang w:val="sr-Cyrl-RS"/>
              </w:rPr>
              <w:t>диница мере</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0E35F7" w:rsidRPr="000E35F7" w:rsidTr="008744CA">
        <w:trPr>
          <w:trHeight w:val="764"/>
        </w:trPr>
        <w:tc>
          <w:tcPr>
            <w:tcW w:w="868" w:type="dxa"/>
            <w:shd w:val="clear" w:color="auto" w:fill="auto"/>
          </w:tcPr>
          <w:p w:rsidR="00FF4081" w:rsidRDefault="00FF4081" w:rsidP="000E35F7">
            <w:pPr>
              <w:tabs>
                <w:tab w:val="left" w:pos="810"/>
                <w:tab w:val="left" w:pos="2025"/>
                <w:tab w:val="center" w:pos="4986"/>
                <w:tab w:val="left" w:pos="7920"/>
                <w:tab w:val="left" w:pos="8895"/>
              </w:tabs>
              <w:suppressAutoHyphens/>
              <w:jc w:val="both"/>
              <w:rPr>
                <w:rFonts w:eastAsia="Times New Roman"/>
                <w:b/>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5B10A5" w:rsidRDefault="005B10A5" w:rsidP="000E35F7">
            <w:pPr>
              <w:tabs>
                <w:tab w:val="left" w:pos="810"/>
                <w:tab w:val="left" w:pos="2025"/>
                <w:tab w:val="center" w:pos="4986"/>
                <w:tab w:val="left" w:pos="7920"/>
                <w:tab w:val="left" w:pos="8895"/>
              </w:tabs>
              <w:suppressAutoHyphens/>
              <w:jc w:val="both"/>
              <w:rPr>
                <w:rFonts w:eastAsia="Times New Roman"/>
                <w:b/>
                <w:lang w:val="sr-Cyrl-RS"/>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470" w:type="dxa"/>
            <w:shd w:val="clear" w:color="auto" w:fill="auto"/>
            <w:vAlign w:val="center"/>
          </w:tcPr>
          <w:p w:rsidR="000E35F7" w:rsidRDefault="00AD6AF0"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Варилица-лепилица за кесе</w:t>
            </w:r>
          </w:p>
          <w:p w:rsidR="00AD6AF0" w:rsidRDefault="00AD6AF0"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Обим примене: широко погодна за воће, месо, орашасте плодове, смрзнуто пециво и др.</w:t>
            </w:r>
          </w:p>
          <w:p w:rsidR="00AD6AF0" w:rsidRDefault="00AD6AF0"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Тип: машина за паковање</w:t>
            </w:r>
          </w:p>
          <w:p w:rsidR="00AD6AF0" w:rsidRDefault="00AD6AF0"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Материјал: пластика, метал и електрична компонента</w:t>
            </w:r>
          </w:p>
          <w:p w:rsidR="00AD6AF0" w:rsidRDefault="00AD6AF0" w:rsidP="00FF4081">
            <w:pPr>
              <w:tabs>
                <w:tab w:val="left" w:pos="810"/>
                <w:tab w:val="left" w:pos="2025"/>
                <w:tab w:val="center" w:pos="4986"/>
                <w:tab w:val="left" w:pos="7920"/>
                <w:tab w:val="left" w:pos="8895"/>
              </w:tabs>
              <w:suppressAutoHyphens/>
              <w:rPr>
                <w:rFonts w:eastAsia="Times New Roman"/>
                <w:lang w:val="sr-Latn-RS"/>
              </w:rPr>
            </w:pPr>
            <w:r>
              <w:rPr>
                <w:rFonts w:eastAsia="Times New Roman"/>
                <w:lang w:val="sr-Cyrl-RS"/>
              </w:rPr>
              <w:t>Напон: 220</w:t>
            </w:r>
            <w:r>
              <w:rPr>
                <w:rFonts w:eastAsia="Times New Roman"/>
                <w:lang w:val="sr-Latn-RS"/>
              </w:rPr>
              <w:t>v 50/60hz</w:t>
            </w:r>
          </w:p>
          <w:p w:rsidR="00AD6AF0" w:rsidRDefault="00AD6AF0"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Дужина заптивке: 30цм</w:t>
            </w:r>
          </w:p>
          <w:p w:rsidR="00AD6AF0" w:rsidRPr="00AD6AF0" w:rsidRDefault="00AD6AF0"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Резервни грејач</w:t>
            </w:r>
          </w:p>
        </w:tc>
        <w:tc>
          <w:tcPr>
            <w:tcW w:w="1260" w:type="dxa"/>
            <w:shd w:val="clear" w:color="auto" w:fill="auto"/>
          </w:tcPr>
          <w:p w:rsidR="00FF4081" w:rsidRDefault="00FF4081" w:rsidP="000E35F7">
            <w:pPr>
              <w:tabs>
                <w:tab w:val="left" w:pos="810"/>
                <w:tab w:val="left" w:pos="2025"/>
                <w:tab w:val="center" w:pos="4986"/>
                <w:tab w:val="left" w:pos="7920"/>
                <w:tab w:val="left" w:pos="8895"/>
              </w:tabs>
              <w:suppressAutoHyphens/>
              <w:jc w:val="center"/>
              <w:rPr>
                <w:rFonts w:eastAsia="Times New Roman"/>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lang w:val="sr-Cyrl-RS"/>
              </w:rPr>
            </w:pPr>
            <w:r w:rsidRPr="000E35F7">
              <w:rPr>
                <w:rFonts w:eastAsia="Times New Roman"/>
                <w:lang w:val="sr-Cyrl-RS"/>
              </w:rPr>
              <w:t xml:space="preserve"> комад</w:t>
            </w:r>
          </w:p>
        </w:tc>
        <w:tc>
          <w:tcPr>
            <w:tcW w:w="1440" w:type="dxa"/>
          </w:tcPr>
          <w:p w:rsidR="00FF4081" w:rsidRDefault="00FF4081" w:rsidP="000E35F7">
            <w:pPr>
              <w:tabs>
                <w:tab w:val="left" w:pos="810"/>
                <w:tab w:val="left" w:pos="2025"/>
                <w:tab w:val="center" w:pos="4986"/>
                <w:tab w:val="left" w:pos="7920"/>
                <w:tab w:val="left" w:pos="8895"/>
              </w:tabs>
              <w:suppressAutoHyphens/>
              <w:jc w:val="center"/>
              <w:rPr>
                <w:rFonts w:eastAsia="Times New Roman"/>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p>
          <w:p w:rsidR="000E35F7" w:rsidRPr="005B10A5" w:rsidRDefault="005B10A5"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5B10A5" w:rsidRPr="000E35F7" w:rsidTr="00AD6AF0">
        <w:trPr>
          <w:trHeight w:val="579"/>
        </w:trPr>
        <w:tc>
          <w:tcPr>
            <w:tcW w:w="7038" w:type="dxa"/>
            <w:gridSpan w:val="4"/>
            <w:shd w:val="clear" w:color="auto" w:fill="auto"/>
          </w:tcPr>
          <w:p w:rsidR="005B10A5" w:rsidRPr="005B10A5" w:rsidRDefault="005B10A5" w:rsidP="000E35F7">
            <w:pPr>
              <w:tabs>
                <w:tab w:val="left" w:pos="810"/>
                <w:tab w:val="left" w:pos="2025"/>
                <w:tab w:val="center" w:pos="4986"/>
                <w:tab w:val="left" w:pos="7920"/>
                <w:tab w:val="left" w:pos="8895"/>
              </w:tabs>
              <w:suppressAutoHyphens/>
              <w:jc w:val="center"/>
              <w:rPr>
                <w:rFonts w:eastAsia="Times New Roman"/>
                <w:b/>
                <w:lang w:val="sr-Cyrl-RS"/>
              </w:rPr>
            </w:pPr>
            <w:r w:rsidRPr="005B10A5">
              <w:rPr>
                <w:rFonts w:eastAsia="Times New Roman"/>
                <w:b/>
                <w:lang w:val="sr-Cyrl-RS"/>
              </w:rPr>
              <w:t>УКУПНА ЦЕНА БЕЗ ПДВ-А</w:t>
            </w:r>
          </w:p>
        </w:tc>
        <w:tc>
          <w:tcPr>
            <w:tcW w:w="2880" w:type="dxa"/>
            <w:gridSpan w:val="2"/>
          </w:tcPr>
          <w:p w:rsidR="005B10A5" w:rsidRPr="000E35F7" w:rsidRDefault="005B10A5"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5B10A5" w:rsidRPr="000E35F7" w:rsidTr="00AD6AF0">
        <w:trPr>
          <w:trHeight w:val="559"/>
        </w:trPr>
        <w:tc>
          <w:tcPr>
            <w:tcW w:w="7038" w:type="dxa"/>
            <w:gridSpan w:val="4"/>
            <w:shd w:val="clear" w:color="auto" w:fill="auto"/>
          </w:tcPr>
          <w:p w:rsidR="005B10A5" w:rsidRPr="005B10A5" w:rsidRDefault="005B10A5" w:rsidP="000E35F7">
            <w:pPr>
              <w:tabs>
                <w:tab w:val="left" w:pos="810"/>
                <w:tab w:val="left" w:pos="2025"/>
                <w:tab w:val="center" w:pos="4986"/>
                <w:tab w:val="left" w:pos="7920"/>
                <w:tab w:val="left" w:pos="8895"/>
              </w:tabs>
              <w:suppressAutoHyphens/>
              <w:jc w:val="center"/>
              <w:rPr>
                <w:rFonts w:eastAsia="Times New Roman"/>
                <w:b/>
                <w:lang w:val="sr-Cyrl-RS"/>
              </w:rPr>
            </w:pPr>
            <w:r w:rsidRPr="005B10A5">
              <w:rPr>
                <w:rFonts w:eastAsia="Times New Roman"/>
                <w:b/>
                <w:lang w:val="sr-Cyrl-RS"/>
              </w:rPr>
              <w:t>ИЗНОС ПДВ-А</w:t>
            </w:r>
          </w:p>
        </w:tc>
        <w:tc>
          <w:tcPr>
            <w:tcW w:w="2880" w:type="dxa"/>
            <w:gridSpan w:val="2"/>
          </w:tcPr>
          <w:p w:rsidR="005B10A5" w:rsidRPr="000E35F7" w:rsidRDefault="005B10A5"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5B10A5" w:rsidRPr="000E35F7" w:rsidTr="00AD6AF0">
        <w:trPr>
          <w:trHeight w:val="553"/>
        </w:trPr>
        <w:tc>
          <w:tcPr>
            <w:tcW w:w="7038" w:type="dxa"/>
            <w:gridSpan w:val="4"/>
            <w:shd w:val="clear" w:color="auto" w:fill="auto"/>
          </w:tcPr>
          <w:p w:rsidR="005B10A5" w:rsidRPr="005B10A5" w:rsidRDefault="005B10A5" w:rsidP="00FF4081">
            <w:pPr>
              <w:tabs>
                <w:tab w:val="left" w:pos="810"/>
                <w:tab w:val="left" w:pos="2025"/>
                <w:tab w:val="center" w:pos="4986"/>
                <w:tab w:val="left" w:pos="7920"/>
                <w:tab w:val="left" w:pos="8895"/>
              </w:tabs>
              <w:suppressAutoHyphens/>
              <w:jc w:val="center"/>
              <w:rPr>
                <w:rFonts w:eastAsia="Times New Roman"/>
                <w:b/>
                <w:lang w:val="sr-Cyrl-RS"/>
              </w:rPr>
            </w:pPr>
            <w:r w:rsidRPr="005B10A5">
              <w:rPr>
                <w:rFonts w:eastAsia="Times New Roman"/>
                <w:b/>
                <w:lang w:val="sr-Cyrl-RS"/>
              </w:rPr>
              <w:t>УКУПНА ЦЕНА СА ПДВ-ОМ</w:t>
            </w:r>
          </w:p>
        </w:tc>
        <w:tc>
          <w:tcPr>
            <w:tcW w:w="2880" w:type="dxa"/>
            <w:gridSpan w:val="2"/>
          </w:tcPr>
          <w:p w:rsidR="005B10A5" w:rsidRPr="000E35F7" w:rsidRDefault="005B10A5"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0E35F7" w:rsidRDefault="000E35F7" w:rsidP="000E35F7">
      <w:pPr>
        <w:suppressAutoHyphens/>
        <w:ind w:left="-284" w:right="-1"/>
        <w:rPr>
          <w:rFonts w:eastAsia="Times New Roman"/>
          <w:b/>
          <w:lang w:val="sr-Cyrl-RS" w:eastAsia="ar-SA"/>
        </w:rPr>
      </w:pPr>
    </w:p>
    <w:p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E35F7" w:rsidRDefault="000E35F7" w:rsidP="000E35F7">
      <w:pPr>
        <w:suppressAutoHyphens/>
        <w:ind w:left="-284" w:right="288"/>
        <w:rPr>
          <w:rFonts w:eastAsia="Times New Roman"/>
          <w:lang w:val="sr-Cyrl-RS"/>
        </w:rPr>
      </w:pPr>
    </w:p>
    <w:p w:rsidR="000E35F7"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5B10A5">
        <w:rPr>
          <w:rFonts w:eastAsia="Times New Roman"/>
          <w:lang w:val="sr-Cyrl-RS"/>
        </w:rPr>
        <w:t>5</w:t>
      </w:r>
      <w:r>
        <w:rPr>
          <w:rFonts w:eastAsia="Times New Roman"/>
          <w:lang w:val="sr-Cyrl-RS"/>
        </w:rPr>
        <w:t xml:space="preserve"> дана) од дана </w:t>
      </w:r>
      <w:r w:rsidR="005B10A5">
        <w:rPr>
          <w:rFonts w:eastAsia="Times New Roman"/>
          <w:lang w:val="sr-Cyrl-RS"/>
        </w:rPr>
        <w:t>закључења Уговора</w:t>
      </w:r>
      <w:r>
        <w:rPr>
          <w:rFonts w:eastAsia="Times New Roman"/>
          <w:lang w:val="sr-Cyrl-RS"/>
        </w:rPr>
        <w:t>.</w:t>
      </w:r>
    </w:p>
    <w:p w:rsidR="000E35F7" w:rsidRDefault="000E35F7" w:rsidP="000E35F7">
      <w:pPr>
        <w:suppressAutoHyphens/>
        <w:ind w:left="-284" w:right="288"/>
        <w:rPr>
          <w:rFonts w:eastAsia="Times New Roman"/>
          <w:lang w:val="sr-Cyrl-RS"/>
        </w:rPr>
      </w:pPr>
    </w:p>
    <w:p w:rsidR="005B10A5" w:rsidRDefault="005B10A5" w:rsidP="005B10A5">
      <w:pPr>
        <w:suppressAutoHyphens/>
        <w:ind w:left="-142" w:right="288"/>
        <w:rPr>
          <w:rFonts w:eastAsia="Times New Roman"/>
          <w:lang w:val="sr-Cyrl-RS"/>
        </w:rPr>
      </w:pPr>
      <w:r w:rsidRPr="005B10A5">
        <w:rPr>
          <w:rFonts w:eastAsia="Times New Roman"/>
          <w:b/>
          <w:lang w:val="sr-Cyrl-RS"/>
        </w:rPr>
        <w:t>ГАРАНЦИЈА:</w:t>
      </w:r>
      <w:r>
        <w:rPr>
          <w:rFonts w:eastAsia="Times New Roman"/>
          <w:lang w:val="sr-Cyrl-RS"/>
        </w:rPr>
        <w:t xml:space="preserve"> _______ </w:t>
      </w:r>
      <w:r w:rsidR="00AD6AF0">
        <w:rPr>
          <w:rFonts w:eastAsia="Times New Roman"/>
          <w:lang w:val="sr-Cyrl-RS"/>
        </w:rPr>
        <w:t>месеци</w:t>
      </w:r>
      <w:r>
        <w:rPr>
          <w:rFonts w:eastAsia="Times New Roman"/>
          <w:lang w:val="sr-Cyrl-RS"/>
        </w:rPr>
        <w:t xml:space="preserve"> од дана примопредаје добара.</w:t>
      </w:r>
    </w:p>
    <w:p w:rsidR="005B10A5" w:rsidRDefault="005B10A5" w:rsidP="005B10A5">
      <w:pPr>
        <w:suppressAutoHyphens/>
        <w:ind w:left="-142" w:right="288"/>
        <w:rPr>
          <w:rFonts w:eastAsia="Times New Roman"/>
          <w:lang w:val="sr-Cyrl-RS"/>
        </w:rPr>
      </w:pPr>
    </w:p>
    <w:p w:rsidR="000E35F7" w:rsidRDefault="000E35F7" w:rsidP="000E35F7">
      <w:pPr>
        <w:suppressAutoHyphens/>
        <w:ind w:left="-142" w:right="288"/>
        <w:jc w:val="both"/>
        <w:rPr>
          <w:rFonts w:eastAsia="Times New Roman"/>
          <w:b/>
          <w:lang w:val="sr-Cyrl-RS"/>
        </w:rPr>
      </w:pPr>
    </w:p>
    <w:p w:rsidR="000E35F7" w:rsidRDefault="000E35F7" w:rsidP="000E35F7">
      <w:pPr>
        <w:rPr>
          <w:rFonts w:eastAsia="Times New Roman"/>
          <w:bCs/>
          <w:iCs/>
          <w:lang w:val="sr-Latn-CS"/>
        </w:rPr>
      </w:pPr>
      <w:r>
        <w:rPr>
          <w:rFonts w:eastAsia="Times New Roman"/>
          <w:bCs/>
          <w:iCs/>
          <w:lang w:val="sr-Cyrl-CS"/>
        </w:rPr>
        <w:t>У Нишу,   ____.____.202</w:t>
      </w:r>
      <w:r w:rsidR="001941DA">
        <w:rPr>
          <w:rFonts w:eastAsia="Times New Roman"/>
          <w:bCs/>
          <w:iCs/>
          <w:lang w:val="sr-Latn-R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E35F7" w:rsidRDefault="000E35F7" w:rsidP="000E35F7">
      <w:pPr>
        <w:rPr>
          <w:rFonts w:eastAsia="Times New Roman"/>
          <w:bCs/>
          <w:iCs/>
          <w:lang w:val="sr-Latn-CS"/>
        </w:rPr>
      </w:pPr>
    </w:p>
    <w:p w:rsidR="000E35F7" w:rsidRDefault="000E35F7" w:rsidP="000E35F7">
      <w:pPr>
        <w:ind w:left="4950"/>
        <w:rPr>
          <w:rFonts w:eastAsia="Times New Roman"/>
          <w:bCs/>
          <w:iCs/>
        </w:rPr>
      </w:pPr>
    </w:p>
    <w:p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rsidR="000E35F7" w:rsidRPr="009209F0" w:rsidRDefault="000E35F7" w:rsidP="000E35F7">
      <w:pPr>
        <w:suppressAutoHyphens/>
        <w:ind w:right="-1"/>
        <w:jc w:val="center"/>
        <w:rPr>
          <w:rFonts w:eastAsia="Times New Roman"/>
          <w:b/>
          <w:lang w:val="sr-Cyrl-RS" w:eastAsia="ar-SA"/>
        </w:rPr>
      </w:pPr>
    </w:p>
    <w:p w:rsidR="000E35F7" w:rsidRPr="009209F0" w:rsidRDefault="000E35F7" w:rsidP="000E35F7">
      <w:pPr>
        <w:autoSpaceDE w:val="0"/>
        <w:autoSpaceDN w:val="0"/>
        <w:adjustRightInd w:val="0"/>
        <w:spacing w:line="240" w:lineRule="exact"/>
        <w:jc w:val="both"/>
        <w:rPr>
          <w:rFonts w:eastAsia="Times New Roman"/>
          <w:lang w:eastAsia="ar-SA"/>
        </w:rPr>
      </w:pPr>
    </w:p>
    <w:p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1941DA">
        <w:rPr>
          <w:rFonts w:eastAsia="Times New Roman"/>
          <w:b/>
          <w:lang w:val="sr-Latn-RS" w:eastAsia="sr-Latn-CS"/>
        </w:rPr>
        <w:t>1</w:t>
      </w:r>
      <w:r w:rsidR="005B10A5">
        <w:rPr>
          <w:rFonts w:eastAsia="Times New Roman"/>
          <w:b/>
          <w:lang w:val="sr-Cyrl-RS" w:eastAsia="sr-Latn-CS"/>
        </w:rPr>
        <w:t>3</w:t>
      </w:r>
      <w:r w:rsidR="00AD6AF0">
        <w:rPr>
          <w:rFonts w:eastAsia="Times New Roman"/>
          <w:b/>
          <w:lang w:val="sr-Cyrl-RS" w:eastAsia="sr-Latn-CS"/>
        </w:rPr>
        <w:t>9</w:t>
      </w:r>
      <w:r w:rsidRPr="009209F0">
        <w:rPr>
          <w:rFonts w:eastAsia="Times New Roman"/>
          <w:b/>
          <w:lang w:val="sr-Cyrl-CS" w:eastAsia="sr-Latn-CS"/>
        </w:rPr>
        <w:t xml:space="preserve">. </w:t>
      </w:r>
      <w:r w:rsidR="00AD6AF0">
        <w:rPr>
          <w:rFonts w:eastAsia="Times New Roman" w:cs="Arial"/>
          <w:b/>
          <w:lang w:val="sr-Cyrl-CS" w:eastAsia="sr-Cyrl-CS"/>
        </w:rPr>
        <w:t>Апарат за варење фолије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E35F7" w:rsidRPr="009209F0"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rsidR="000E35F7" w:rsidRPr="009209F0" w:rsidRDefault="000E35F7" w:rsidP="000E35F7">
      <w:pPr>
        <w:tabs>
          <w:tab w:val="left" w:pos="-180"/>
        </w:tabs>
        <w:jc w:val="both"/>
        <w:rPr>
          <w:lang w:val="sr-Cyrl-RS"/>
        </w:rPr>
      </w:pPr>
    </w:p>
    <w:p w:rsidR="000E35F7" w:rsidRPr="009209F0" w:rsidRDefault="000E35F7" w:rsidP="000E35F7">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AA63B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AD6AF0">
        <w:rPr>
          <w:rFonts w:eastAsia="Times New Roman"/>
          <w:b/>
          <w:lang w:val="sr-Latn-RS" w:eastAsia="sr-Latn-CS"/>
        </w:rPr>
        <w:t>1</w:t>
      </w:r>
      <w:r w:rsidR="00AD6AF0">
        <w:rPr>
          <w:rFonts w:eastAsia="Times New Roman"/>
          <w:b/>
          <w:lang w:val="sr-Cyrl-RS" w:eastAsia="sr-Latn-CS"/>
        </w:rPr>
        <w:t>39</w:t>
      </w:r>
      <w:r w:rsidR="00AD6AF0" w:rsidRPr="009209F0">
        <w:rPr>
          <w:rFonts w:eastAsia="Times New Roman"/>
          <w:b/>
          <w:lang w:val="sr-Cyrl-CS" w:eastAsia="sr-Latn-CS"/>
        </w:rPr>
        <w:t xml:space="preserve">. </w:t>
      </w:r>
      <w:r w:rsidR="00AD6AF0">
        <w:rPr>
          <w:rFonts w:eastAsia="Times New Roman" w:cs="Arial"/>
          <w:b/>
          <w:lang w:val="sr-Cyrl-CS" w:eastAsia="sr-Cyrl-CS"/>
        </w:rPr>
        <w:t>Апарат за варење фолије</w:t>
      </w:r>
      <w:bookmarkStart w:id="0" w:name="_GoBack"/>
      <w:bookmarkEnd w:id="0"/>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1941DA">
        <w:rPr>
          <w:rFonts w:eastAsia="Times New Roman"/>
          <w:bCs/>
          <w:iCs/>
          <w:lang w:val="sr-Latn-R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0E35F7" w:rsidRPr="009209F0" w:rsidRDefault="000E35F7" w:rsidP="000E35F7">
      <w:pPr>
        <w:rPr>
          <w:rFonts w:eastAsia="Times New Roman"/>
          <w:bCs/>
          <w:iCs/>
          <w:lang w:val="sr-Latn-CS"/>
        </w:rPr>
      </w:pPr>
    </w:p>
    <w:p w:rsidR="000E35F7" w:rsidRPr="009209F0" w:rsidRDefault="000E35F7" w:rsidP="000E35F7">
      <w:pPr>
        <w:ind w:left="4950"/>
        <w:rPr>
          <w:rFonts w:eastAsia="Times New Roman"/>
          <w:bCs/>
          <w:iCs/>
        </w:rPr>
      </w:pPr>
    </w:p>
    <w:p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0E35F7" w:rsidRPr="009209F0" w:rsidRDefault="000E35F7" w:rsidP="000E35F7">
      <w:pPr>
        <w:jc w:val="both"/>
        <w:rPr>
          <w:b/>
          <w:lang w:val="sr-Cyrl-RS"/>
        </w:rPr>
      </w:pPr>
    </w:p>
    <w:p w:rsidR="000E35F7" w:rsidRPr="009209F0" w:rsidRDefault="000E35F7" w:rsidP="000E35F7">
      <w:pPr>
        <w:jc w:val="both"/>
        <w:rPr>
          <w:b/>
          <w:lang w:val="sr-Cyrl-RS"/>
        </w:rPr>
      </w:pPr>
    </w:p>
    <w:p w:rsidR="000E35F7" w:rsidRDefault="000E35F7" w:rsidP="000E35F7">
      <w:pPr>
        <w:jc w:val="both"/>
        <w:rPr>
          <w:b/>
          <w:lang w:val="sr-Cyrl-RS"/>
        </w:rPr>
      </w:pPr>
    </w:p>
    <w:p w:rsidR="000E35F7" w:rsidRDefault="000E35F7" w:rsidP="000E35F7"/>
    <w:p w:rsidR="000E35F7" w:rsidRDefault="000E35F7" w:rsidP="000E35F7"/>
    <w:p w:rsidR="000E35F7" w:rsidRDefault="000E35F7" w:rsidP="000E35F7"/>
    <w:p w:rsidR="000E35F7" w:rsidRDefault="000E35F7" w:rsidP="000E35F7"/>
    <w:p w:rsidR="000E35F7" w:rsidRDefault="000E35F7" w:rsidP="000E35F7"/>
    <w:p w:rsidR="000E35F7" w:rsidRDefault="000E35F7" w:rsidP="000E35F7"/>
    <w:sectPr w:rsidR="000E35F7"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F7"/>
    <w:rsid w:val="000E35F7"/>
    <w:rsid w:val="001941DA"/>
    <w:rsid w:val="002718EE"/>
    <w:rsid w:val="005B10A5"/>
    <w:rsid w:val="006B2ADB"/>
    <w:rsid w:val="009F4735"/>
    <w:rsid w:val="00A970B4"/>
    <w:rsid w:val="00AA63B2"/>
    <w:rsid w:val="00AD6AF0"/>
    <w:rsid w:val="00BF1DB3"/>
    <w:rsid w:val="00E4246A"/>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2022-12-21T07:31:00Z</dcterms:created>
  <dcterms:modified xsi:type="dcterms:W3CDTF">2022-12-21T07:36:00Z</dcterms:modified>
</cp:coreProperties>
</file>