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набавке услуга бр.</w:t>
      </w:r>
      <w:r w:rsidR="00174352">
        <w:rPr>
          <w:sz w:val="24"/>
          <w:szCs w:val="24"/>
          <w:lang w:val="sr-Cyrl-RS"/>
        </w:rPr>
        <w:t>14</w:t>
      </w:r>
      <w:r w:rsidR="00836C62"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836C62">
        <w:rPr>
          <w:rFonts w:eastAsia="Calibri"/>
          <w:b/>
          <w:kern w:val="0"/>
          <w:sz w:val="24"/>
          <w:szCs w:val="24"/>
          <w:lang w:val="sr-Cyrl-RS"/>
        </w:rPr>
        <w:t>Санација просторија после поплаве и појаве влаге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174352">
        <w:rPr>
          <w:rFonts w:eastAsia="Calibri"/>
          <w:kern w:val="0"/>
          <w:sz w:val="24"/>
          <w:szCs w:val="24"/>
          <w:lang w:val="sr-Cyrl-RS"/>
        </w:rPr>
        <w:t>83</w:t>
      </w:r>
      <w:r w:rsidR="00836C62">
        <w:rPr>
          <w:rFonts w:eastAsia="Calibri"/>
          <w:kern w:val="0"/>
          <w:sz w:val="24"/>
          <w:szCs w:val="24"/>
          <w:lang w:val="sr-Cyrl-RS"/>
        </w:rPr>
        <w:t>8</w:t>
      </w:r>
      <w:r w:rsidR="00174352">
        <w:rPr>
          <w:rFonts w:eastAsia="Calibri"/>
          <w:kern w:val="0"/>
          <w:sz w:val="24"/>
          <w:szCs w:val="24"/>
          <w:lang w:val="sr-Cyrl-RS"/>
        </w:rPr>
        <w:t>5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174352">
        <w:rPr>
          <w:rFonts w:eastAsia="Calibri"/>
          <w:kern w:val="0"/>
          <w:sz w:val="24"/>
          <w:szCs w:val="24"/>
          <w:lang w:val="sr-Cyrl-RS"/>
        </w:rPr>
        <w:t>1</w:t>
      </w:r>
      <w:r w:rsidR="00836C62">
        <w:rPr>
          <w:rFonts w:eastAsia="Calibri"/>
          <w:kern w:val="0"/>
          <w:sz w:val="24"/>
          <w:szCs w:val="24"/>
          <w:lang w:val="sr-Cyrl-RS"/>
        </w:rPr>
        <w:t>6</w:t>
      </w:r>
      <w:r w:rsidR="00174352">
        <w:rPr>
          <w:rFonts w:eastAsia="Calibri"/>
          <w:kern w:val="0"/>
          <w:sz w:val="24"/>
          <w:szCs w:val="24"/>
          <w:lang w:val="sr-Cyrl-RS"/>
        </w:rPr>
        <w:t>.12</w:t>
      </w:r>
      <w:r w:rsidR="00E843F8">
        <w:rPr>
          <w:rFonts w:eastAsia="Calibri"/>
          <w:kern w:val="0"/>
          <w:sz w:val="24"/>
          <w:szCs w:val="24"/>
          <w:lang w:val="sr-Cyrl-RS"/>
        </w:rPr>
        <w:t>.202</w:t>
      </w:r>
      <w:r w:rsidR="00427B8E">
        <w:rPr>
          <w:rFonts w:eastAsia="Calibri"/>
          <w:kern w:val="0"/>
          <w:sz w:val="24"/>
          <w:szCs w:val="24"/>
          <w:lang w:val="sr-Cyrl-RS"/>
        </w:rPr>
        <w:t>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CD21E7" w:rsidRDefault="00CD21E7" w:rsidP="00CD21E7">
      <w:pPr>
        <w:jc w:val="center"/>
        <w:rPr>
          <w:sz w:val="24"/>
          <w:szCs w:val="24"/>
          <w:lang w:val="sr-Cyrl-RS"/>
        </w:rPr>
      </w:pPr>
    </w:p>
    <w:p w:rsidR="00CD21E7" w:rsidRDefault="00CD21E7" w:rsidP="00CD21E7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CD21E7" w:rsidRDefault="00CD21E7" w:rsidP="00CD21E7">
      <w:pPr>
        <w:jc w:val="center"/>
        <w:rPr>
          <w:sz w:val="24"/>
          <w:szCs w:val="24"/>
          <w:lang w:val="sr-Cyrl-RS"/>
        </w:rPr>
      </w:pP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CD21E7" w:rsidRDefault="00CD21E7" w:rsidP="00CD21E7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УСЛУГА </w:t>
      </w:r>
      <w:r w:rsidR="00174352">
        <w:rPr>
          <w:b/>
          <w:sz w:val="24"/>
          <w:szCs w:val="24"/>
          <w:lang w:val="sr-Cyrl-RS"/>
        </w:rPr>
        <w:t>–</w:t>
      </w:r>
      <w:r>
        <w:rPr>
          <w:b/>
          <w:sz w:val="24"/>
          <w:szCs w:val="24"/>
          <w:lang w:val="sr-Cyrl-RS"/>
        </w:rPr>
        <w:t xml:space="preserve"> </w:t>
      </w:r>
      <w:r w:rsidR="00836C62">
        <w:rPr>
          <w:rFonts w:eastAsia="Calibri"/>
          <w:b/>
          <w:kern w:val="0"/>
          <w:sz w:val="24"/>
          <w:szCs w:val="24"/>
          <w:lang w:val="sr-Cyrl-RS"/>
        </w:rPr>
        <w:t>САНАЦИЈА ПРОСТОРИЈА ПОСЛЕ ПОПЛАВЕ И ПОЈАВЕ ВЛАГЕ</w:t>
      </w: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</w:p>
    <w:p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174352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 w:rsidR="00836C62" w:rsidRPr="00836C62">
        <w:rPr>
          <w:sz w:val="24"/>
          <w:szCs w:val="24"/>
          <w:lang w:val="sr-Cyrl-RS"/>
        </w:rPr>
        <w:t xml:space="preserve"> </w:t>
      </w:r>
      <w:r w:rsidR="00836C62">
        <w:rPr>
          <w:sz w:val="24"/>
          <w:szCs w:val="24"/>
          <w:lang w:val="sr-Cyrl-RS"/>
        </w:rPr>
        <w:t>142.</w:t>
      </w:r>
      <w:r w:rsidR="00836C62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836C62">
        <w:rPr>
          <w:rFonts w:eastAsia="Calibri"/>
          <w:b/>
          <w:kern w:val="0"/>
          <w:sz w:val="24"/>
          <w:szCs w:val="24"/>
          <w:lang w:val="sr-Cyrl-RS"/>
        </w:rPr>
        <w:t>Санација просторија после поплаве и појаве влаге</w:t>
      </w:r>
    </w:p>
    <w:p w:rsidR="00CD21E7" w:rsidRDefault="00CD21E7" w:rsidP="00CD21E7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Pr="00427B8E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27B8E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427B8E" w:rsidRPr="00E81E83">
          <w:rPr>
            <w:rStyle w:val="Hyperlink"/>
            <w:b/>
            <w:sz w:val="24"/>
            <w:szCs w:val="24"/>
          </w:rPr>
          <w:t>javnenabavkepcelica@gmail.com</w:t>
        </w:r>
      </w:hyperlink>
      <w:r w:rsidR="00427B8E">
        <w:rPr>
          <w:sz w:val="24"/>
          <w:szCs w:val="24"/>
          <w:lang w:val="sr-Cyrl-RS"/>
        </w:rPr>
        <w:t xml:space="preserve"> или сајта Наручиоца.</w:t>
      </w: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174352">
        <w:rPr>
          <w:b/>
          <w:kern w:val="0"/>
          <w:sz w:val="24"/>
          <w:szCs w:val="24"/>
          <w:lang w:val="sr-Cyrl-RS" w:eastAsia="ar-SA"/>
        </w:rPr>
        <w:t>2</w:t>
      </w:r>
      <w:r w:rsidR="00836C62">
        <w:rPr>
          <w:b/>
          <w:kern w:val="0"/>
          <w:sz w:val="24"/>
          <w:szCs w:val="24"/>
          <w:lang w:val="sr-Cyrl-RS" w:eastAsia="ar-SA"/>
        </w:rPr>
        <w:t>1</w:t>
      </w:r>
      <w:r w:rsidR="00427B8E">
        <w:rPr>
          <w:b/>
          <w:kern w:val="0"/>
          <w:sz w:val="24"/>
          <w:szCs w:val="24"/>
          <w:lang w:val="sr-Cyrl-RS" w:eastAsia="ar-SA"/>
        </w:rPr>
        <w:t>.12.2022</w:t>
      </w:r>
      <w:r w:rsidR="00E843F8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CD21E7" w:rsidRDefault="00CD21E7" w:rsidP="00CD21E7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174352">
        <w:rPr>
          <w:b/>
          <w:sz w:val="24"/>
          <w:szCs w:val="24"/>
          <w:lang w:val="sr-Cyrl-RS" w:eastAsia="ar-SA"/>
        </w:rPr>
        <w:t>2</w:t>
      </w:r>
      <w:r w:rsidR="00836C62">
        <w:rPr>
          <w:b/>
          <w:sz w:val="24"/>
          <w:szCs w:val="24"/>
          <w:lang w:val="sr-Cyrl-RS" w:eastAsia="ar-SA"/>
        </w:rPr>
        <w:t>1</w:t>
      </w:r>
      <w:r w:rsidR="00427B8E">
        <w:rPr>
          <w:b/>
          <w:sz w:val="24"/>
          <w:szCs w:val="24"/>
          <w:lang w:val="sr-Cyrl-RS" w:eastAsia="ar-SA"/>
        </w:rPr>
        <w:t>.12.2022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174352">
        <w:rPr>
          <w:b/>
          <w:sz w:val="24"/>
          <w:szCs w:val="24"/>
          <w:lang w:val="sr-Cyrl-RS"/>
        </w:rPr>
        <w:t>1</w:t>
      </w:r>
      <w:r w:rsidR="00836C62">
        <w:rPr>
          <w:b/>
          <w:sz w:val="24"/>
          <w:szCs w:val="24"/>
          <w:lang w:val="sr-Cyrl-RS"/>
        </w:rPr>
        <w:t>2</w:t>
      </w:r>
      <w:r w:rsidR="00427B8E">
        <w:rPr>
          <w:b/>
          <w:sz w:val="24"/>
          <w:szCs w:val="24"/>
          <w:lang w:val="sr-Cyrl-RS"/>
        </w:rPr>
        <w:t>:</w:t>
      </w:r>
      <w:r w:rsidR="00836C62">
        <w:rPr>
          <w:b/>
          <w:sz w:val="24"/>
          <w:szCs w:val="24"/>
          <w:lang w:val="sr-Cyrl-RS"/>
        </w:rPr>
        <w:t>0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CD21E7" w:rsidRDefault="00CD21E7" w:rsidP="00CD21E7">
      <w:pPr>
        <w:rPr>
          <w:sz w:val="24"/>
          <w:szCs w:val="24"/>
        </w:rPr>
      </w:pPr>
    </w:p>
    <w:p w:rsidR="00CD21E7" w:rsidRPr="00D65451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 w:rsidRPr="00D65451">
        <w:rPr>
          <w:sz w:val="24"/>
          <w:szCs w:val="24"/>
          <w:lang w:val="sr-Cyrl-RS"/>
        </w:rPr>
        <w:t>и Драгиша Николић, тел.</w:t>
      </w:r>
      <w:r w:rsidRPr="00D65451">
        <w:rPr>
          <w:color w:val="000000"/>
          <w:sz w:val="24"/>
          <w:szCs w:val="24"/>
          <w:shd w:val="clear" w:color="auto" w:fill="FFFFFF"/>
        </w:rPr>
        <w:t xml:space="preserve"> 063 11 81 049</w:t>
      </w:r>
      <w:r>
        <w:rPr>
          <w:color w:val="000000"/>
          <w:sz w:val="24"/>
          <w:szCs w:val="24"/>
          <w:shd w:val="clear" w:color="auto" w:fill="FFFFFF"/>
          <w:lang w:val="sr-Cyrl-RS"/>
        </w:rPr>
        <w:t>.</w:t>
      </w:r>
      <w:r w:rsidRPr="00D65451">
        <w:rPr>
          <w:sz w:val="24"/>
          <w:szCs w:val="24"/>
          <w:lang w:val="sr-Cyrl-RS"/>
        </w:rPr>
        <w:t xml:space="preserve"> </w:t>
      </w:r>
    </w:p>
    <w:p w:rsidR="00CD21E7" w:rsidRPr="00D65451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CD21E7" w:rsidRDefault="00CD21E7" w:rsidP="00CD21E7"/>
    <w:p w:rsidR="00CD21E7" w:rsidRDefault="00CD21E7" w:rsidP="00CD21E7"/>
    <w:p w:rsidR="00CD21E7" w:rsidRDefault="00CD21E7" w:rsidP="00CD21E7"/>
    <w:p w:rsidR="00CD21E7" w:rsidRDefault="00CD21E7" w:rsidP="00CD21E7"/>
    <w:p w:rsidR="00B16E74" w:rsidRDefault="00836C62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E7"/>
    <w:rsid w:val="00174352"/>
    <w:rsid w:val="00427B8E"/>
    <w:rsid w:val="006B2ADB"/>
    <w:rsid w:val="00836C62"/>
    <w:rsid w:val="009F4735"/>
    <w:rsid w:val="00BF1DB3"/>
    <w:rsid w:val="00CD21E7"/>
    <w:rsid w:val="00E843F8"/>
    <w:rsid w:val="00E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6A5DC-BD77-4F0E-8932-FAC1C76C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2022-12-16T14:32:00Z</dcterms:created>
  <dcterms:modified xsi:type="dcterms:W3CDTF">2022-12-16T14:32:00Z</dcterms:modified>
</cp:coreProperties>
</file>