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>
        <w:rPr>
          <w:b/>
          <w:sz w:val="24"/>
          <w:szCs w:val="24"/>
          <w:lang w:val="sr-Cyrl-CS" w:eastAsia="sr-Latn-CS"/>
        </w:rPr>
        <w:t xml:space="preserve"> </w:t>
      </w:r>
      <w:r w:rsidR="00511975">
        <w:rPr>
          <w:b/>
          <w:lang w:val="sr-Cyrl-CS" w:eastAsia="sr-Latn-CS"/>
        </w:rPr>
        <w:t>12</w:t>
      </w:r>
      <w:r w:rsidR="00511975">
        <w:rPr>
          <w:b/>
          <w:lang w:val="sr-Cyrl-RS"/>
        </w:rPr>
        <w:t xml:space="preserve">9.  </w:t>
      </w:r>
      <w:r w:rsidR="00511975" w:rsidRPr="00511975">
        <w:rPr>
          <w:b/>
          <w:sz w:val="24"/>
          <w:szCs w:val="24"/>
          <w:lang w:val="sr-Cyrl-RS"/>
        </w:rPr>
        <w:t>Дидактичка средства-бее ботови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11975">
        <w:rPr>
          <w:rFonts w:eastAsia="Calibri"/>
          <w:kern w:val="0"/>
          <w:sz w:val="24"/>
          <w:szCs w:val="24"/>
          <w:lang w:val="sr-Cyrl-RS"/>
        </w:rPr>
        <w:t>8639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511975">
        <w:rPr>
          <w:rFonts w:eastAsia="Calibri"/>
          <w:kern w:val="0"/>
          <w:sz w:val="24"/>
          <w:szCs w:val="24"/>
          <w:lang w:val="sr-Cyrl-RS"/>
        </w:rPr>
        <w:t>30.12.2022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>
        <w:rPr>
          <w:b/>
          <w:sz w:val="24"/>
          <w:szCs w:val="24"/>
        </w:rPr>
        <w:t>број</w:t>
      </w:r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511975">
        <w:rPr>
          <w:b/>
          <w:lang w:val="sr-Cyrl-CS" w:eastAsia="sr-Latn-CS"/>
        </w:rPr>
        <w:t>12</w:t>
      </w:r>
      <w:r w:rsidR="00511975">
        <w:rPr>
          <w:b/>
          <w:lang w:val="sr-Cyrl-RS"/>
        </w:rPr>
        <w:t xml:space="preserve">9.  </w:t>
      </w:r>
      <w:r w:rsidR="00511975" w:rsidRPr="00511975">
        <w:rPr>
          <w:b/>
          <w:sz w:val="24"/>
          <w:szCs w:val="24"/>
          <w:lang w:val="sr-Cyrl-RS"/>
        </w:rPr>
        <w:t>Дидактичка средства-бее ботови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511975" w:rsidRDefault="00511975" w:rsidP="00511975">
      <w:pPr>
        <w:tabs>
          <w:tab w:val="left" w:pos="567"/>
          <w:tab w:val="left" w:pos="9900"/>
        </w:tabs>
        <w:ind w:left="284"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две или више понуда  имају исту најнижу понуђену цену, као повољнија биће изабрана понуда понуђача који је понудио </w:t>
      </w:r>
      <w:r>
        <w:rPr>
          <w:sz w:val="24"/>
          <w:szCs w:val="24"/>
          <w:lang w:val="sr-Cyrl-RS"/>
        </w:rPr>
        <w:t xml:space="preserve">краћи рок испоруке добара. </w:t>
      </w:r>
      <w:r>
        <w:rPr>
          <w:sz w:val="24"/>
          <w:szCs w:val="24"/>
          <w:lang w:val="sr-Cyrl-RS"/>
        </w:rPr>
        <w:t xml:space="preserve">Уколико су понуђачи поднели понуде са истом понуђеном ценом и </w:t>
      </w:r>
      <w:r>
        <w:rPr>
          <w:sz w:val="24"/>
          <w:szCs w:val="24"/>
          <w:lang w:val="sr-Cyrl-RS"/>
        </w:rPr>
        <w:t>роком испоруке</w:t>
      </w:r>
      <w:r>
        <w:rPr>
          <w:sz w:val="24"/>
          <w:szCs w:val="24"/>
          <w:lang w:val="sr-Cyrl-RS"/>
        </w:rPr>
        <w:t>, као најповољнија понуда биће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изабрана понуда понуђача који је понудио дужи рок важења понуде.</w:t>
      </w:r>
    </w:p>
    <w:p w:rsidR="00511975" w:rsidRDefault="00511975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511975">
        <w:rPr>
          <w:b/>
          <w:kern w:val="0"/>
          <w:sz w:val="24"/>
          <w:szCs w:val="24"/>
          <w:lang w:val="sr-Cyrl-RS" w:eastAsia="ar-SA"/>
        </w:rPr>
        <w:t>02.02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511975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511975">
        <w:rPr>
          <w:b/>
          <w:sz w:val="24"/>
          <w:szCs w:val="24"/>
          <w:lang w:val="sr-Cyrl-RS" w:eastAsia="ar-SA"/>
        </w:rPr>
        <w:t>02.02.2023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51197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1643DC"/>
    <w:rsid w:val="002A1B21"/>
    <w:rsid w:val="003F5BD9"/>
    <w:rsid w:val="00511975"/>
    <w:rsid w:val="006B2ADB"/>
    <w:rsid w:val="009F4735"/>
    <w:rsid w:val="00AF7497"/>
    <w:rsid w:val="00BF1DB3"/>
    <w:rsid w:val="00C02EBA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2023-01-27T09:35:00Z</dcterms:created>
  <dcterms:modified xsi:type="dcterms:W3CDTF">2023-01-27T09:35:00Z</dcterms:modified>
</cp:coreProperties>
</file>