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356B2">
        <w:rPr>
          <w:rFonts w:eastAsia="Times New Roman"/>
          <w:b/>
          <w:sz w:val="44"/>
          <w:szCs w:val="32"/>
          <w:lang w:val="sr-Cyrl-RS"/>
        </w:rPr>
        <w:t>2.2.79</w:t>
      </w:r>
      <w:r>
        <w:rPr>
          <w:rFonts w:eastAsia="Times New Roman"/>
          <w:b/>
          <w:sz w:val="44"/>
          <w:szCs w:val="32"/>
          <w:lang w:val="sr-Cyrl-RS"/>
        </w:rPr>
        <w:t xml:space="preserve">. </w:t>
      </w:r>
      <w:r w:rsidR="004E627D">
        <w:rPr>
          <w:rFonts w:eastAsia="Times New Roman"/>
          <w:b/>
          <w:sz w:val="44"/>
          <w:szCs w:val="32"/>
          <w:lang w:val="sr-Cyrl-RS"/>
        </w:rPr>
        <w:t>ПОПРАВКА МАШИНЕ ЗА ПРАЊЕ ВЕША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356B2">
        <w:rPr>
          <w:rFonts w:eastAsia="Times New Roman"/>
          <w:b/>
          <w:lang w:val="sr-Cyrl-CS" w:eastAsia="sr-Latn-CS"/>
        </w:rPr>
        <w:t>2.2.79</w:t>
      </w:r>
      <w:r w:rsidRPr="009209F0">
        <w:rPr>
          <w:rFonts w:eastAsia="Times New Roman"/>
          <w:b/>
          <w:lang w:val="sr-Cyrl-CS" w:eastAsia="sr-Latn-CS"/>
        </w:rPr>
        <w:t xml:space="preserve">. </w:t>
      </w:r>
      <w:r w:rsidR="004E627D">
        <w:rPr>
          <w:rFonts w:eastAsia="Times New Roman" w:cs="Arial"/>
          <w:b/>
          <w:lang w:val="sr-Cyrl-CS" w:eastAsia="sr-Cyrl-CS"/>
        </w:rPr>
        <w:t>ПОПРАВКА МАШИНЕ ЗА ПРАЊЕ ВЕША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747" w:type="dxa"/>
        <w:tblLook w:val="04A0" w:firstRow="1" w:lastRow="0" w:firstColumn="1" w:lastColumn="0" w:noHBand="0" w:noVBand="1"/>
      </w:tblPr>
      <w:tblGrid>
        <w:gridCol w:w="675"/>
        <w:gridCol w:w="4395"/>
        <w:gridCol w:w="1417"/>
        <w:gridCol w:w="1559"/>
        <w:gridCol w:w="1701"/>
      </w:tblGrid>
      <w:tr w:rsidR="004A77E9" w:rsidTr="00F356B2">
        <w:tc>
          <w:tcPr>
            <w:tcW w:w="675" w:type="dxa"/>
          </w:tcPr>
          <w:p w:rsidR="004A77E9" w:rsidRPr="007B036F" w:rsidRDefault="004A77E9" w:rsidP="007B036F">
            <w:pPr>
              <w:rPr>
                <w:b/>
                <w:lang w:val="sr-Latn-CS"/>
              </w:rPr>
            </w:pPr>
            <w:r w:rsidRPr="007B036F">
              <w:rPr>
                <w:b/>
                <w:lang w:val="sr-Latn-CS"/>
              </w:rPr>
              <w:t>Рб.</w:t>
            </w:r>
          </w:p>
        </w:tc>
        <w:tc>
          <w:tcPr>
            <w:tcW w:w="4395"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417" w:type="dxa"/>
          </w:tcPr>
          <w:p w:rsidR="004A77E9" w:rsidRPr="007B036F" w:rsidRDefault="004A77E9" w:rsidP="007B036F">
            <w:pPr>
              <w:jc w:val="center"/>
              <w:rPr>
                <w:b/>
                <w:lang w:val="sr-Latn-CS"/>
              </w:rPr>
            </w:pPr>
            <w:r w:rsidRPr="007B036F">
              <w:rPr>
                <w:b/>
                <w:lang w:val="sr-Latn-CS"/>
              </w:rPr>
              <w:t>Кoличинa</w:t>
            </w:r>
          </w:p>
        </w:tc>
        <w:tc>
          <w:tcPr>
            <w:tcW w:w="1559" w:type="dxa"/>
          </w:tcPr>
          <w:p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rsidR="004A77E9" w:rsidRPr="007B036F" w:rsidRDefault="004A77E9" w:rsidP="007B036F">
            <w:pPr>
              <w:jc w:val="center"/>
              <w:rPr>
                <w:b/>
                <w:lang w:val="sr-Latn-CS"/>
              </w:rPr>
            </w:pPr>
            <w:r w:rsidRPr="007B036F">
              <w:rPr>
                <w:b/>
                <w:lang w:val="sr-Latn-CS"/>
              </w:rPr>
              <w:t>Укупнo без пдв</w:t>
            </w:r>
          </w:p>
        </w:tc>
      </w:tr>
      <w:tr w:rsidR="004A77E9" w:rsidTr="00C84D26">
        <w:trPr>
          <w:trHeight w:val="659"/>
        </w:trPr>
        <w:tc>
          <w:tcPr>
            <w:tcW w:w="675" w:type="dxa"/>
          </w:tcPr>
          <w:p w:rsidR="004A77E9" w:rsidRPr="007B036F" w:rsidRDefault="004A77E9" w:rsidP="007B036F">
            <w:pPr>
              <w:rPr>
                <w:lang w:val="sr-Latn-CS"/>
              </w:rPr>
            </w:pPr>
            <w:r w:rsidRPr="007B036F">
              <w:rPr>
                <w:lang w:val="sr-Latn-CS"/>
              </w:rPr>
              <w:t xml:space="preserve">1. </w:t>
            </w:r>
          </w:p>
        </w:tc>
        <w:tc>
          <w:tcPr>
            <w:tcW w:w="4395" w:type="dxa"/>
          </w:tcPr>
          <w:p w:rsidR="004E627D" w:rsidRPr="00C84D26" w:rsidRDefault="004E627D" w:rsidP="007B036F">
            <w:pPr>
              <w:rPr>
                <w:lang w:val="sr-Cyrl-RS"/>
              </w:rPr>
            </w:pPr>
            <w:r>
              <w:rPr>
                <w:lang w:val="sr-Cyrl-RS"/>
              </w:rPr>
              <w:t xml:space="preserve">Инвертор </w:t>
            </w:r>
            <w:r w:rsidR="00F356B2">
              <w:rPr>
                <w:lang w:val="sr-Cyrl-RS"/>
              </w:rPr>
              <w:t xml:space="preserve">ваљка </w:t>
            </w:r>
            <w:r w:rsidR="00F356B2">
              <w:rPr>
                <w:lang w:val="sr-Latn-RS"/>
              </w:rPr>
              <w:t>Grandimpianti</w:t>
            </w:r>
            <w:r>
              <w:rPr>
                <w:lang w:val="sr-Latn-RS"/>
              </w:rPr>
              <w:t xml:space="preserve"> </w:t>
            </w:r>
            <w:r>
              <w:rPr>
                <w:lang w:val="sr-Cyrl-RS"/>
              </w:rPr>
              <w:t>са уградњом</w:t>
            </w:r>
          </w:p>
        </w:tc>
        <w:tc>
          <w:tcPr>
            <w:tcW w:w="1417" w:type="dxa"/>
          </w:tcPr>
          <w:p w:rsidR="004A77E9" w:rsidRPr="000F5B22" w:rsidRDefault="004A77E9" w:rsidP="007B036F">
            <w:pPr>
              <w:tabs>
                <w:tab w:val="center" w:pos="387"/>
              </w:tabs>
              <w:jc w:val="center"/>
              <w:rPr>
                <w:lang w:val="sr-Cyrl-RS"/>
              </w:rPr>
            </w:pPr>
            <w:r>
              <w:rPr>
                <w:lang w:val="sr-Cyrl-RS"/>
              </w:rPr>
              <w:t>1 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F356B2">
        <w:tc>
          <w:tcPr>
            <w:tcW w:w="675" w:type="dxa"/>
          </w:tcPr>
          <w:p w:rsidR="004A77E9" w:rsidRPr="007B036F" w:rsidRDefault="004A77E9" w:rsidP="007B036F">
            <w:pPr>
              <w:rPr>
                <w:lang w:val="sr-Latn-CS"/>
              </w:rPr>
            </w:pPr>
            <w:r w:rsidRPr="007B036F">
              <w:rPr>
                <w:lang w:val="sr-Latn-CS"/>
              </w:rPr>
              <w:t>2.</w:t>
            </w:r>
          </w:p>
        </w:tc>
        <w:tc>
          <w:tcPr>
            <w:tcW w:w="4395" w:type="dxa"/>
          </w:tcPr>
          <w:p w:rsidR="004A77E9" w:rsidRPr="00F356B2" w:rsidRDefault="00F356B2" w:rsidP="007B036F">
            <w:pPr>
              <w:rPr>
                <w:lang w:val="sr-Cyrl-RS"/>
              </w:rPr>
            </w:pPr>
            <w:r>
              <w:rPr>
                <w:lang w:val="sr-Cyrl-RS"/>
              </w:rPr>
              <w:t>Програмирање инвентора и репрограмирање програматора</w:t>
            </w:r>
          </w:p>
        </w:tc>
        <w:tc>
          <w:tcPr>
            <w:tcW w:w="1417" w:type="dxa"/>
          </w:tcPr>
          <w:p w:rsidR="004A77E9" w:rsidRPr="004A77E9" w:rsidRDefault="00F356B2" w:rsidP="007B036F">
            <w:pPr>
              <w:jc w:val="center"/>
              <w:rPr>
                <w:lang w:val="sr-Cyrl-RS"/>
              </w:rPr>
            </w:pPr>
            <w:r>
              <w:rPr>
                <w:lang w:val="sr-Cyrl-RS"/>
              </w:rPr>
              <w:t>1</w:t>
            </w:r>
            <w:r w:rsidR="004A77E9">
              <w:rPr>
                <w:lang w:val="sr-Latn-CS"/>
              </w:rPr>
              <w:t xml:space="preserve"> </w:t>
            </w:r>
            <w:r w:rsidR="004A77E9">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F356B2">
        <w:tc>
          <w:tcPr>
            <w:tcW w:w="675" w:type="dxa"/>
          </w:tcPr>
          <w:p w:rsidR="004A77E9" w:rsidRPr="007B036F" w:rsidRDefault="004A77E9" w:rsidP="007B036F">
            <w:pPr>
              <w:rPr>
                <w:lang w:val="sr-Latn-CS"/>
              </w:rPr>
            </w:pPr>
            <w:r w:rsidRPr="007B036F">
              <w:rPr>
                <w:lang w:val="sr-Latn-CS"/>
              </w:rPr>
              <w:t>3.</w:t>
            </w:r>
          </w:p>
        </w:tc>
        <w:tc>
          <w:tcPr>
            <w:tcW w:w="4395" w:type="dxa"/>
          </w:tcPr>
          <w:p w:rsidR="004A77E9" w:rsidRPr="00F356B2" w:rsidRDefault="00F356B2" w:rsidP="004A77E9">
            <w:pPr>
              <w:rPr>
                <w:lang w:val="sr-Cyrl-RS"/>
              </w:rPr>
            </w:pPr>
            <w:r>
              <w:rPr>
                <w:lang w:val="sr-Cyrl-RS"/>
              </w:rPr>
              <w:t>Демонтажа и монтажа процесора и инвентора</w:t>
            </w:r>
          </w:p>
        </w:tc>
        <w:tc>
          <w:tcPr>
            <w:tcW w:w="1417" w:type="dxa"/>
          </w:tcPr>
          <w:p w:rsidR="001473EC" w:rsidRPr="00F356B2" w:rsidRDefault="00F356B2" w:rsidP="007B036F">
            <w:pPr>
              <w:jc w:val="center"/>
              <w:rPr>
                <w:lang w:val="sr-Cyrl-RS"/>
              </w:rPr>
            </w:pPr>
            <w:r>
              <w:rPr>
                <w:lang w:val="sr-Cyrl-RS"/>
              </w:rPr>
              <w:t>1 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F356B2">
        <w:tc>
          <w:tcPr>
            <w:tcW w:w="675" w:type="dxa"/>
          </w:tcPr>
          <w:p w:rsidR="004A77E9" w:rsidRPr="007B036F" w:rsidRDefault="004A77E9" w:rsidP="007B036F">
            <w:pPr>
              <w:rPr>
                <w:lang w:val="sr-Latn-CS"/>
              </w:rPr>
            </w:pPr>
            <w:r w:rsidRPr="007B036F">
              <w:rPr>
                <w:lang w:val="sr-Latn-CS"/>
              </w:rPr>
              <w:t>4.</w:t>
            </w:r>
          </w:p>
        </w:tc>
        <w:tc>
          <w:tcPr>
            <w:tcW w:w="4395" w:type="dxa"/>
          </w:tcPr>
          <w:p w:rsidR="004A77E9" w:rsidRPr="00F356B2" w:rsidRDefault="00F356B2" w:rsidP="007B036F">
            <w:pPr>
              <w:rPr>
                <w:lang w:val="sr-Cyrl-RS"/>
              </w:rPr>
            </w:pPr>
            <w:r>
              <w:rPr>
                <w:lang w:val="sr-Cyrl-RS"/>
              </w:rPr>
              <w:t>Испусни вентил-клапна од 2'' за прљаву воду 24</w:t>
            </w:r>
            <w:r>
              <w:rPr>
                <w:lang w:val="sr-Latn-RS"/>
              </w:rPr>
              <w:t>V</w:t>
            </w:r>
            <w:r>
              <w:rPr>
                <w:lang w:val="sr-Cyrl-RS"/>
              </w:rPr>
              <w:t xml:space="preserve"> по узорку за примат 24кг</w:t>
            </w:r>
          </w:p>
        </w:tc>
        <w:tc>
          <w:tcPr>
            <w:tcW w:w="1417" w:type="dxa"/>
          </w:tcPr>
          <w:p w:rsidR="001473EC" w:rsidRPr="00F356B2" w:rsidRDefault="00F356B2" w:rsidP="001473EC">
            <w:pPr>
              <w:jc w:val="center"/>
              <w:rPr>
                <w:lang w:val="sr-Cyrl-RS"/>
              </w:rPr>
            </w:pPr>
            <w:r>
              <w:rPr>
                <w:lang w:val="sr-Cyrl-RS"/>
              </w:rPr>
              <w:t>1 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F356B2">
        <w:tc>
          <w:tcPr>
            <w:tcW w:w="675" w:type="dxa"/>
          </w:tcPr>
          <w:p w:rsidR="004A77E9" w:rsidRPr="007B036F" w:rsidRDefault="004A77E9" w:rsidP="007B036F">
            <w:pPr>
              <w:rPr>
                <w:lang w:val="sr-Latn-CS"/>
              </w:rPr>
            </w:pPr>
            <w:r w:rsidRPr="007B036F">
              <w:rPr>
                <w:lang w:val="sr-Latn-CS"/>
              </w:rPr>
              <w:t>5.</w:t>
            </w:r>
          </w:p>
        </w:tc>
        <w:tc>
          <w:tcPr>
            <w:tcW w:w="4395" w:type="dxa"/>
          </w:tcPr>
          <w:p w:rsidR="004A77E9" w:rsidRPr="00F356B2" w:rsidRDefault="00F356B2" w:rsidP="003824B5">
            <w:pPr>
              <w:rPr>
                <w:lang w:val="sr-Cyrl-RS"/>
              </w:rPr>
            </w:pPr>
            <w:r>
              <w:rPr>
                <w:lang w:val="sr-Cyrl-RS"/>
              </w:rPr>
              <w:t xml:space="preserve">Замена нивостата на машини од 24кг, </w:t>
            </w:r>
            <w:r>
              <w:rPr>
                <w:lang w:val="sr-Latn-RS"/>
              </w:rPr>
              <w:t>energo tipo-primat-krebetipo</w:t>
            </w:r>
          </w:p>
        </w:tc>
        <w:tc>
          <w:tcPr>
            <w:tcW w:w="1417" w:type="dxa"/>
          </w:tcPr>
          <w:p w:rsidR="004A77E9" w:rsidRPr="001473EC" w:rsidRDefault="00F356B2" w:rsidP="007B036F">
            <w:pPr>
              <w:jc w:val="center"/>
              <w:rPr>
                <w:lang w:val="sr-Cyrl-RS"/>
              </w:rPr>
            </w:pPr>
            <w:r>
              <w:rPr>
                <w:lang w:val="sr-Cyrl-RS"/>
              </w:rPr>
              <w:t>1 ком</w:t>
            </w:r>
          </w:p>
        </w:tc>
        <w:tc>
          <w:tcPr>
            <w:tcW w:w="1559" w:type="dxa"/>
          </w:tcPr>
          <w:p w:rsidR="004A77E9" w:rsidRDefault="004A77E9" w:rsidP="007B036F">
            <w:pPr>
              <w:jc w:val="center"/>
              <w:rPr>
                <w:lang w:val="sr-Cyrl-RS"/>
              </w:rPr>
            </w:pPr>
          </w:p>
          <w:p w:rsidR="001473EC" w:rsidRPr="001473EC" w:rsidRDefault="001473EC" w:rsidP="007B036F">
            <w:pPr>
              <w:jc w:val="center"/>
              <w:rPr>
                <w:lang w:val="sr-Cyrl-RS"/>
              </w:rPr>
            </w:pPr>
          </w:p>
        </w:tc>
        <w:tc>
          <w:tcPr>
            <w:tcW w:w="1701" w:type="dxa"/>
          </w:tcPr>
          <w:p w:rsidR="004A77E9" w:rsidRPr="007B036F" w:rsidRDefault="004A77E9" w:rsidP="007B036F">
            <w:pPr>
              <w:jc w:val="center"/>
              <w:rPr>
                <w:lang w:val="sr-Latn-CS"/>
              </w:rPr>
            </w:pPr>
          </w:p>
        </w:tc>
      </w:tr>
      <w:tr w:rsidR="00F356B2" w:rsidTr="00F356B2">
        <w:tc>
          <w:tcPr>
            <w:tcW w:w="675" w:type="dxa"/>
          </w:tcPr>
          <w:p w:rsidR="00F356B2" w:rsidRPr="00F356B2" w:rsidRDefault="00F356B2" w:rsidP="007B036F">
            <w:pPr>
              <w:rPr>
                <w:lang w:val="sr-Cyrl-RS"/>
              </w:rPr>
            </w:pPr>
            <w:r>
              <w:rPr>
                <w:lang w:val="sr-Cyrl-RS"/>
              </w:rPr>
              <w:t>6.</w:t>
            </w:r>
          </w:p>
        </w:tc>
        <w:tc>
          <w:tcPr>
            <w:tcW w:w="4395" w:type="dxa"/>
          </w:tcPr>
          <w:p w:rsidR="00F356B2" w:rsidRDefault="00F356B2" w:rsidP="003824B5">
            <w:pPr>
              <w:rPr>
                <w:lang w:val="sr-Cyrl-RS"/>
              </w:rPr>
            </w:pPr>
            <w:r>
              <w:rPr>
                <w:lang w:val="sr-Cyrl-RS"/>
              </w:rPr>
              <w:t>Радни сат сервисера</w:t>
            </w:r>
          </w:p>
        </w:tc>
        <w:tc>
          <w:tcPr>
            <w:tcW w:w="1417" w:type="dxa"/>
          </w:tcPr>
          <w:p w:rsidR="00F356B2" w:rsidRDefault="00F356B2" w:rsidP="007B036F">
            <w:pPr>
              <w:jc w:val="center"/>
              <w:rPr>
                <w:lang w:val="sr-Cyrl-RS"/>
              </w:rPr>
            </w:pPr>
            <w:r>
              <w:rPr>
                <w:lang w:val="sr-Cyrl-RS"/>
              </w:rPr>
              <w:t>5 часова</w:t>
            </w:r>
          </w:p>
          <w:p w:rsidR="00F356B2" w:rsidRDefault="00F356B2" w:rsidP="007B036F">
            <w:pPr>
              <w:jc w:val="center"/>
              <w:rPr>
                <w:lang w:val="sr-Cyrl-RS"/>
              </w:rPr>
            </w:pPr>
          </w:p>
        </w:tc>
        <w:tc>
          <w:tcPr>
            <w:tcW w:w="1559" w:type="dxa"/>
          </w:tcPr>
          <w:p w:rsidR="00F356B2" w:rsidRDefault="00F356B2" w:rsidP="007B036F">
            <w:pPr>
              <w:jc w:val="center"/>
              <w:rPr>
                <w:lang w:val="sr-Cyrl-RS"/>
              </w:rPr>
            </w:pPr>
          </w:p>
        </w:tc>
        <w:tc>
          <w:tcPr>
            <w:tcW w:w="1701" w:type="dxa"/>
          </w:tcPr>
          <w:p w:rsidR="00F356B2" w:rsidRPr="007B036F" w:rsidRDefault="00F356B2" w:rsidP="007B036F">
            <w:pPr>
              <w:jc w:val="center"/>
              <w:rPr>
                <w:lang w:val="sr-Latn-CS"/>
              </w:rPr>
            </w:pPr>
          </w:p>
        </w:tc>
      </w:tr>
      <w:tr w:rsidR="003824B5" w:rsidTr="00B325F5">
        <w:tc>
          <w:tcPr>
            <w:tcW w:w="6487"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727856">
        <w:tc>
          <w:tcPr>
            <w:tcW w:w="6487"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9E4AC7">
        <w:tc>
          <w:tcPr>
            <w:tcW w:w="6487"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bl>
    <w:p w:rsidR="003824B5" w:rsidRDefault="003824B5" w:rsidP="007B036F">
      <w:pPr>
        <w:suppressAutoHyphens/>
        <w:ind w:left="-142" w:right="288"/>
        <w:rPr>
          <w:rFonts w:eastAsia="Times New Roman"/>
          <w:b/>
          <w:lang w:val="sr-Cyrl-RS"/>
        </w:rPr>
      </w:pPr>
    </w:p>
    <w:p w:rsidR="00F356B2" w:rsidRDefault="00F356B2" w:rsidP="00F356B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F356B2" w:rsidRDefault="00F356B2" w:rsidP="00F356B2">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 дана (не може бити дуже од 2 дана) од дана захтева Наручиоца.</w:t>
      </w:r>
    </w:p>
    <w:p w:rsidR="00F356B2" w:rsidRDefault="00F356B2" w:rsidP="00F356B2">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rsidR="00F356B2" w:rsidRDefault="00F356B2" w:rsidP="00F356B2">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rsidR="00C84D26" w:rsidRDefault="00C84D26" w:rsidP="00F356B2">
      <w:pPr>
        <w:suppressAutoHyphens/>
        <w:ind w:left="-567" w:right="288"/>
        <w:rPr>
          <w:rFonts w:eastAsia="Times New Roman"/>
          <w:lang w:val="sr-Cyrl-RS"/>
        </w:rPr>
      </w:pPr>
    </w:p>
    <w:p w:rsidR="00F356B2" w:rsidRDefault="00F356B2" w:rsidP="00F356B2">
      <w:pPr>
        <w:suppressAutoHyphens/>
        <w:rPr>
          <w:rFonts w:ascii="Arial" w:eastAsia="Times New Roman" w:hAnsi="Arial"/>
          <w:vanish/>
          <w:lang w:val="sr-Cyrl-RS" w:eastAsia="ar-SA"/>
        </w:rPr>
      </w:pPr>
    </w:p>
    <w:p w:rsidR="00F356B2" w:rsidRDefault="00F356B2" w:rsidP="00F356B2">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356B2" w:rsidRDefault="00F356B2" w:rsidP="00F356B2">
      <w:pPr>
        <w:rPr>
          <w:rFonts w:eastAsia="Times New Roman"/>
          <w:bCs/>
          <w:iCs/>
          <w:lang w:val="sr-Latn-CS"/>
        </w:rPr>
      </w:pPr>
    </w:p>
    <w:p w:rsidR="00F356B2" w:rsidRDefault="00F356B2" w:rsidP="00F356B2">
      <w:pPr>
        <w:ind w:left="4950"/>
        <w:rPr>
          <w:rFonts w:eastAsia="Times New Roman"/>
          <w:bCs/>
          <w:iCs/>
        </w:rPr>
      </w:pPr>
    </w:p>
    <w:p w:rsidR="00F356B2" w:rsidRDefault="00F356B2" w:rsidP="00F356B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356B2" w:rsidRDefault="00F356B2" w:rsidP="00F356B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C84D26">
        <w:rPr>
          <w:rFonts w:eastAsia="Times New Roman"/>
          <w:b/>
          <w:lang w:val="sr-Cyrl-RS" w:eastAsia="sr-Latn-CS"/>
        </w:rPr>
        <w:t>2.</w:t>
      </w:r>
      <w:r w:rsidR="00C84D26">
        <w:rPr>
          <w:rFonts w:eastAsia="Times New Roman"/>
          <w:b/>
          <w:lang w:val="sr-Cyrl-CS" w:eastAsia="sr-Latn-CS"/>
        </w:rPr>
        <w:t>2.79</w:t>
      </w:r>
      <w:r w:rsidRPr="009209F0">
        <w:rPr>
          <w:rFonts w:eastAsia="Times New Roman"/>
          <w:b/>
          <w:lang w:val="sr-Cyrl-CS" w:eastAsia="sr-Latn-CS"/>
        </w:rPr>
        <w:t xml:space="preserve">. </w:t>
      </w:r>
      <w:r w:rsidR="001473EC">
        <w:rPr>
          <w:rFonts w:eastAsia="Times New Roman" w:cs="Arial"/>
          <w:b/>
          <w:lang w:val="sr-Cyrl-RS" w:eastAsia="sr-Cyrl-CS"/>
        </w:rPr>
        <w:t>Поправка машине за прање веша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C84D26"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84D26" w:rsidRPr="00C84D26" w:rsidRDefault="00C84D26"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је овлашћен сервисер машина за прање веша марке </w:t>
      </w:r>
      <w:r>
        <w:rPr>
          <w:rFonts w:eastAsia="Times New Roman"/>
          <w:lang w:val="sr-Latn-RS" w:eastAsia="sr-Cyrl-CS"/>
        </w:rPr>
        <w:t>Primat;</w:t>
      </w:r>
    </w:p>
    <w:p w:rsidR="00C84D26" w:rsidRPr="00C84D26" w:rsidRDefault="00C84D26" w:rsidP="00C84D26">
      <w:pPr>
        <w:tabs>
          <w:tab w:val="left" w:pos="0"/>
        </w:tabs>
        <w:suppressAutoHyphens/>
        <w:autoSpaceDE w:val="0"/>
        <w:autoSpaceDN w:val="0"/>
        <w:adjustRightInd w:val="0"/>
        <w:spacing w:before="120" w:line="274" w:lineRule="exact"/>
        <w:ind w:left="426" w:right="144"/>
        <w:jc w:val="both"/>
        <w:rPr>
          <w:rFonts w:eastAsia="Times New Roman"/>
          <w:lang w:eastAsia="sr-Cyrl-CS"/>
        </w:rPr>
      </w:pPr>
    </w:p>
    <w:p w:rsidR="00C84D26" w:rsidRPr="00FD1642" w:rsidRDefault="00C84D26" w:rsidP="00C84D26">
      <w:pPr>
        <w:tabs>
          <w:tab w:val="left" w:pos="0"/>
        </w:tabs>
        <w:suppressAutoHyphens/>
        <w:autoSpaceDE w:val="0"/>
        <w:autoSpaceDN w:val="0"/>
        <w:adjustRightInd w:val="0"/>
        <w:spacing w:line="274" w:lineRule="exact"/>
        <w:ind w:left="426" w:right="144"/>
        <w:jc w:val="both"/>
        <w:rPr>
          <w:rFonts w:eastAsia="Times New Roman"/>
          <w:b/>
          <w:sz w:val="22"/>
          <w:szCs w:val="22"/>
          <w:lang w:eastAsia="sr-Cyrl-CS"/>
        </w:rPr>
      </w:pPr>
      <w:r w:rsidRPr="00FD1642">
        <w:rPr>
          <w:rFonts w:eastAsia="Times New Roman"/>
          <w:b/>
          <w:sz w:val="22"/>
          <w:szCs w:val="22"/>
          <w:lang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84D26">
        <w:rPr>
          <w:rFonts w:eastAsia="Times New Roman"/>
          <w:b/>
          <w:lang w:val="sr-Latn-RS" w:eastAsia="sr-Latn-CS"/>
        </w:rPr>
        <w:t>2.2.79</w:t>
      </w:r>
      <w:r w:rsidR="001473EC" w:rsidRPr="009209F0">
        <w:rPr>
          <w:rFonts w:eastAsia="Times New Roman"/>
          <w:b/>
          <w:lang w:val="sr-Cyrl-CS" w:eastAsia="sr-Latn-CS"/>
        </w:rPr>
        <w:t xml:space="preserve">. </w:t>
      </w:r>
      <w:r w:rsidR="001473EC">
        <w:rPr>
          <w:rFonts w:eastAsia="Times New Roman" w:cs="Arial"/>
          <w:b/>
          <w:lang w:val="sr-Cyrl-RS" w:eastAsia="sr-Cyrl-CS"/>
        </w:rPr>
        <w:t>Поправка машине за прање веша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84D26">
        <w:rPr>
          <w:rFonts w:eastAsia="Times New Roman"/>
          <w:bCs/>
          <w:iCs/>
          <w:lang w:val="sr-Latn-R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1473EC"/>
    <w:rsid w:val="003824B5"/>
    <w:rsid w:val="00461C8A"/>
    <w:rsid w:val="004A77E9"/>
    <w:rsid w:val="004E627D"/>
    <w:rsid w:val="00544D5B"/>
    <w:rsid w:val="005F6CDC"/>
    <w:rsid w:val="006444D2"/>
    <w:rsid w:val="006B2ADB"/>
    <w:rsid w:val="00750801"/>
    <w:rsid w:val="007B036F"/>
    <w:rsid w:val="009F4735"/>
    <w:rsid w:val="00BF1DB3"/>
    <w:rsid w:val="00C84D26"/>
    <w:rsid w:val="00EE375A"/>
    <w:rsid w:val="00F3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7</cp:revision>
  <dcterms:created xsi:type="dcterms:W3CDTF">2022-04-04T08:24:00Z</dcterms:created>
  <dcterms:modified xsi:type="dcterms:W3CDTF">2023-03-09T09:13:00Z</dcterms:modified>
</cp:coreProperties>
</file>