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56490F">
        <w:rPr>
          <w:sz w:val="24"/>
          <w:szCs w:val="24"/>
          <w:lang w:val="sr-Cyrl-RS"/>
        </w:rPr>
        <w:t>2</w:t>
      </w:r>
      <w:r w:rsidR="00DF5C68">
        <w:rPr>
          <w:sz w:val="24"/>
          <w:szCs w:val="24"/>
        </w:rPr>
        <w:t>.2.</w:t>
      </w:r>
      <w:r w:rsidR="00ED232D">
        <w:rPr>
          <w:sz w:val="24"/>
          <w:szCs w:val="24"/>
        </w:rPr>
        <w:t>3</w:t>
      </w:r>
      <w:r w:rsidR="00DF5C68">
        <w:rPr>
          <w:sz w:val="24"/>
          <w:szCs w:val="24"/>
        </w:rPr>
        <w:t>7</w:t>
      </w:r>
      <w:r>
        <w:rPr>
          <w:sz w:val="24"/>
          <w:szCs w:val="24"/>
          <w:lang w:val="sr-Cyrl-RS"/>
        </w:rPr>
        <w:t>.</w:t>
      </w:r>
      <w:r w:rsidR="00ED232D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Прање возила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54064D">
        <w:rPr>
          <w:rFonts w:eastAsia="Calibri"/>
          <w:kern w:val="0"/>
          <w:sz w:val="24"/>
          <w:szCs w:val="24"/>
        </w:rPr>
        <w:t>1392</w:t>
      </w:r>
      <w:r w:rsidR="00ED232D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DF5C68">
        <w:rPr>
          <w:rFonts w:eastAsia="Calibri"/>
          <w:kern w:val="0"/>
          <w:sz w:val="24"/>
          <w:szCs w:val="24"/>
        </w:rPr>
        <w:t>14.03.2023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ПРАЊЕ ВОЗИЛА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90F">
        <w:rPr>
          <w:sz w:val="24"/>
          <w:szCs w:val="24"/>
          <w:lang w:val="sr-Cyrl-RS"/>
        </w:rPr>
        <w:t>2</w:t>
      </w:r>
      <w:r w:rsidR="00DF5C68">
        <w:rPr>
          <w:sz w:val="24"/>
          <w:szCs w:val="24"/>
        </w:rPr>
        <w:t>.2.</w:t>
      </w:r>
      <w:r w:rsidR="00ED232D">
        <w:rPr>
          <w:sz w:val="24"/>
          <w:szCs w:val="24"/>
        </w:rPr>
        <w:t>3</w:t>
      </w:r>
      <w:r w:rsidR="00DF5C68">
        <w:rPr>
          <w:sz w:val="24"/>
          <w:szCs w:val="24"/>
        </w:rPr>
        <w:t>7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Прање возила.</w:t>
      </w: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ED232D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ED232D">
        <w:rPr>
          <w:sz w:val="24"/>
          <w:szCs w:val="24"/>
          <w:lang w:val="sr-Cyrl-RS"/>
        </w:rPr>
        <w:t>мају лично од контакт особе</w:t>
      </w:r>
      <w:r w:rsidR="00ED232D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ED232D" w:rsidRPr="00CE7D0E">
          <w:rPr>
            <w:rStyle w:val="Hyperlink"/>
            <w:b/>
            <w:sz w:val="24"/>
            <w:szCs w:val="24"/>
          </w:rPr>
          <w:t>javnenabavkepcelica@gmail.com</w:t>
        </w:r>
      </w:hyperlink>
      <w:r w:rsidR="00ED232D">
        <w:rPr>
          <w:sz w:val="24"/>
          <w:szCs w:val="24"/>
        </w:rPr>
        <w:t xml:space="preserve"> </w:t>
      </w:r>
      <w:r w:rsidR="00ED232D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F5C68">
        <w:rPr>
          <w:b/>
          <w:kern w:val="0"/>
          <w:sz w:val="24"/>
          <w:szCs w:val="24"/>
          <w:lang w:eastAsia="ar-SA"/>
        </w:rPr>
        <w:t>2</w:t>
      </w:r>
      <w:r w:rsidR="0054064D">
        <w:rPr>
          <w:b/>
          <w:kern w:val="0"/>
          <w:sz w:val="24"/>
          <w:szCs w:val="24"/>
          <w:lang w:eastAsia="ar-SA"/>
        </w:rPr>
        <w:t>1</w:t>
      </w:r>
      <w:r w:rsidR="00DF5C68">
        <w:rPr>
          <w:b/>
          <w:kern w:val="0"/>
          <w:sz w:val="24"/>
          <w:szCs w:val="24"/>
          <w:lang w:eastAsia="ar-SA"/>
        </w:rPr>
        <w:t>.03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DF5C68">
        <w:rPr>
          <w:b/>
          <w:kern w:val="0"/>
          <w:sz w:val="24"/>
          <w:szCs w:val="24"/>
          <w:lang w:eastAsia="ar-SA"/>
        </w:rPr>
        <w:t>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DF5C68">
        <w:rPr>
          <w:b/>
          <w:kern w:val="0"/>
          <w:sz w:val="24"/>
          <w:szCs w:val="24"/>
          <w:lang w:eastAsia="ar-SA"/>
        </w:rPr>
        <w:t>2</w:t>
      </w:r>
      <w:r w:rsidR="0054064D">
        <w:rPr>
          <w:b/>
          <w:kern w:val="0"/>
          <w:sz w:val="24"/>
          <w:szCs w:val="24"/>
          <w:lang w:eastAsia="ar-SA"/>
        </w:rPr>
        <w:t>1</w:t>
      </w:r>
      <w:r w:rsidR="00DF5C68">
        <w:rPr>
          <w:b/>
          <w:kern w:val="0"/>
          <w:sz w:val="24"/>
          <w:szCs w:val="24"/>
          <w:lang w:eastAsia="ar-SA"/>
        </w:rPr>
        <w:t>.03</w:t>
      </w:r>
      <w:r w:rsidR="00DF5C68">
        <w:rPr>
          <w:b/>
          <w:kern w:val="0"/>
          <w:sz w:val="24"/>
          <w:szCs w:val="24"/>
          <w:lang w:val="sr-Cyrl-RS" w:eastAsia="ar-SA"/>
        </w:rPr>
        <w:t>.</w:t>
      </w:r>
      <w:r w:rsidR="00DF5C68">
        <w:rPr>
          <w:b/>
          <w:kern w:val="0"/>
          <w:sz w:val="24"/>
          <w:szCs w:val="24"/>
          <w:lang w:eastAsia="ar-SA"/>
        </w:rPr>
        <w:t>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ED232D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4064D">
        <w:rPr>
          <w:b/>
          <w:sz w:val="24"/>
          <w:szCs w:val="24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54064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E0C73"/>
    <w:rsid w:val="0054064D"/>
    <w:rsid w:val="0056490F"/>
    <w:rsid w:val="006B2ADB"/>
    <w:rsid w:val="009F4735"/>
    <w:rsid w:val="00BF1DB3"/>
    <w:rsid w:val="00DF5C68"/>
    <w:rsid w:val="00E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2021-09-02T16:57:00Z</dcterms:created>
  <dcterms:modified xsi:type="dcterms:W3CDTF">2023-03-15T08:13:00Z</dcterms:modified>
</cp:coreProperties>
</file>