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 број </w:t>
      </w:r>
      <w:r w:rsidR="00E2629C">
        <w:rPr>
          <w:sz w:val="24"/>
          <w:szCs w:val="24"/>
          <w:lang w:val="sr-Cyrl-RS"/>
        </w:rPr>
        <w:t>26</w:t>
      </w:r>
      <w:r w:rsidR="002F3300">
        <w:rPr>
          <w:sz w:val="24"/>
          <w:szCs w:val="24"/>
        </w:rPr>
        <w:t>85</w:t>
      </w:r>
      <w:r>
        <w:rPr>
          <w:sz w:val="24"/>
          <w:szCs w:val="24"/>
          <w:lang w:val="sr-Cyrl-RS"/>
        </w:rPr>
        <w:t xml:space="preserve"> од </w:t>
      </w:r>
      <w:r w:rsidR="002F3300">
        <w:rPr>
          <w:sz w:val="24"/>
          <w:szCs w:val="24"/>
        </w:rPr>
        <w:t>23</w:t>
      </w:r>
      <w:r w:rsidR="00A2617C">
        <w:rPr>
          <w:sz w:val="24"/>
          <w:szCs w:val="24"/>
          <w:lang w:val="sr-Cyrl-RS"/>
        </w:rPr>
        <w:t>.05</w:t>
      </w:r>
      <w:r w:rsidR="00030ADF">
        <w:rPr>
          <w:sz w:val="24"/>
          <w:szCs w:val="24"/>
        </w:rPr>
        <w:t>.202</w:t>
      </w:r>
      <w:r w:rsidR="002F3300">
        <w:rPr>
          <w:sz w:val="24"/>
          <w:szCs w:val="24"/>
        </w:rPr>
        <w:t>3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084ECC" w:rsidRDefault="00084ECC" w:rsidP="00084ECC">
      <w:pPr>
        <w:jc w:val="center"/>
        <w:rPr>
          <w:sz w:val="24"/>
          <w:szCs w:val="24"/>
          <w:lang w:val="sr-Cyrl-RS"/>
        </w:rPr>
      </w:pP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084ECC" w:rsidRDefault="00084ECC" w:rsidP="00A2617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2629C">
        <w:rPr>
          <w:b/>
          <w:sz w:val="24"/>
          <w:szCs w:val="24"/>
          <w:lang w:val="sr-Cyrl-RS"/>
        </w:rPr>
        <w:t>СВЕЖ</w:t>
      </w:r>
      <w:r w:rsidR="002C3393">
        <w:rPr>
          <w:b/>
          <w:sz w:val="24"/>
          <w:szCs w:val="24"/>
          <w:lang w:val="sr-Cyrl-RS"/>
        </w:rPr>
        <w:t>Е</w:t>
      </w:r>
      <w:r w:rsidR="00E2629C">
        <w:rPr>
          <w:b/>
          <w:sz w:val="24"/>
          <w:szCs w:val="24"/>
          <w:lang w:val="sr-Cyrl-RS"/>
        </w:rPr>
        <w:t xml:space="preserve"> </w:t>
      </w:r>
      <w:r w:rsidR="002C3393">
        <w:rPr>
          <w:b/>
          <w:sz w:val="24"/>
          <w:szCs w:val="24"/>
          <w:lang w:val="sr-Cyrl-RS"/>
        </w:rPr>
        <w:t>ПОВРЋЕ</w:t>
      </w:r>
      <w:r>
        <w:rPr>
          <w:b/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2629C">
        <w:rPr>
          <w:sz w:val="24"/>
          <w:szCs w:val="24"/>
          <w:lang w:val="sr-Cyrl-RS"/>
        </w:rPr>
        <w:t>Свеж</w:t>
      </w:r>
      <w:r w:rsidR="002C3393">
        <w:rPr>
          <w:sz w:val="24"/>
          <w:szCs w:val="24"/>
          <w:lang w:val="sr-Cyrl-RS"/>
        </w:rPr>
        <w:t>е</w:t>
      </w:r>
      <w:r w:rsidR="00E2629C">
        <w:rPr>
          <w:sz w:val="24"/>
          <w:szCs w:val="24"/>
          <w:lang w:val="sr-Cyrl-RS"/>
        </w:rPr>
        <w:t xml:space="preserve"> </w:t>
      </w:r>
      <w:r w:rsidR="002C3393">
        <w:rPr>
          <w:sz w:val="24"/>
          <w:szCs w:val="24"/>
          <w:lang w:val="sr-Cyrl-RS"/>
        </w:rPr>
        <w:t>поврће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Pr="00030ADF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</w:t>
      </w:r>
      <w:r w:rsidR="00030ADF">
        <w:rPr>
          <w:sz w:val="24"/>
          <w:szCs w:val="24"/>
          <w:lang w:val="sr-Cyrl-RS"/>
        </w:rPr>
        <w:t>бе</w:t>
      </w:r>
      <w:r w:rsidR="00030AD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030ADF" w:rsidRPr="00E20DB7">
          <w:rPr>
            <w:rStyle w:val="Hyperlink"/>
            <w:b/>
            <w:sz w:val="24"/>
            <w:szCs w:val="24"/>
          </w:rPr>
          <w:t>javnenabavkepcelica@gmail.com</w:t>
        </w:r>
      </w:hyperlink>
      <w:r w:rsidR="00030ADF">
        <w:rPr>
          <w:b/>
          <w:sz w:val="24"/>
          <w:szCs w:val="24"/>
          <w:u w:val="single"/>
        </w:rPr>
        <w:t xml:space="preserve"> </w:t>
      </w:r>
      <w:r w:rsidR="00030ADF">
        <w:rPr>
          <w:sz w:val="24"/>
          <w:szCs w:val="24"/>
          <w:lang w:val="sr-Cyrl-RS"/>
        </w:rPr>
        <w:t>и на интернет страници Наручиоца.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2629C">
        <w:rPr>
          <w:b/>
          <w:kern w:val="0"/>
          <w:sz w:val="24"/>
          <w:szCs w:val="24"/>
          <w:lang w:val="sr-Cyrl-RS" w:eastAsia="ar-SA"/>
        </w:rPr>
        <w:t>2</w:t>
      </w:r>
      <w:r w:rsidR="002F3300">
        <w:rPr>
          <w:b/>
          <w:kern w:val="0"/>
          <w:sz w:val="24"/>
          <w:szCs w:val="24"/>
          <w:lang w:eastAsia="ar-SA"/>
        </w:rPr>
        <w:t>9</w:t>
      </w:r>
      <w:r w:rsidR="00A2617C">
        <w:rPr>
          <w:b/>
          <w:kern w:val="0"/>
          <w:sz w:val="24"/>
          <w:szCs w:val="24"/>
          <w:lang w:val="sr-Cyrl-RS" w:eastAsia="ar-SA"/>
        </w:rPr>
        <w:t>.05</w:t>
      </w:r>
      <w:r w:rsidR="002F3300">
        <w:rPr>
          <w:b/>
          <w:kern w:val="0"/>
          <w:sz w:val="24"/>
          <w:szCs w:val="24"/>
          <w:lang w:val="sr-Cyrl-RS" w:eastAsia="ar-SA"/>
        </w:rPr>
        <w:t>.202</w:t>
      </w:r>
      <w:r w:rsidR="002F3300">
        <w:rPr>
          <w:b/>
          <w:kern w:val="0"/>
          <w:sz w:val="24"/>
          <w:szCs w:val="24"/>
          <w:lang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E2629C">
        <w:rPr>
          <w:b/>
          <w:sz w:val="24"/>
          <w:szCs w:val="24"/>
          <w:lang w:val="sr-Cyrl-RS" w:eastAsia="ar-SA"/>
        </w:rPr>
        <w:t>2</w:t>
      </w:r>
      <w:r w:rsidR="002F3300">
        <w:rPr>
          <w:b/>
          <w:sz w:val="24"/>
          <w:szCs w:val="24"/>
          <w:lang w:eastAsia="ar-SA"/>
        </w:rPr>
        <w:t>9</w:t>
      </w:r>
      <w:r w:rsidR="00A2617C">
        <w:rPr>
          <w:b/>
          <w:sz w:val="24"/>
          <w:szCs w:val="24"/>
          <w:lang w:val="sr-Cyrl-RS" w:eastAsia="ar-SA"/>
        </w:rPr>
        <w:t>.05</w:t>
      </w:r>
      <w:r w:rsidR="00355A3E">
        <w:rPr>
          <w:b/>
          <w:sz w:val="24"/>
          <w:szCs w:val="24"/>
          <w:lang w:val="sr-Cyrl-RS" w:eastAsia="ar-SA"/>
        </w:rPr>
        <w:t>.202</w:t>
      </w:r>
      <w:r w:rsidR="002F3300">
        <w:rPr>
          <w:b/>
          <w:sz w:val="24"/>
          <w:szCs w:val="24"/>
          <w:lang w:eastAsia="ar-SA"/>
        </w:rPr>
        <w:t>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F3300">
        <w:rPr>
          <w:b/>
          <w:sz w:val="24"/>
          <w:szCs w:val="24"/>
        </w:rPr>
        <w:t>1</w:t>
      </w:r>
      <w:r w:rsidR="00633994">
        <w:rPr>
          <w:b/>
          <w:sz w:val="24"/>
          <w:szCs w:val="24"/>
          <w:lang w:val="sr-Cyrl-RS"/>
        </w:rPr>
        <w:t>:</w:t>
      </w:r>
      <w:r w:rsidR="002F3300">
        <w:rPr>
          <w:b/>
          <w:sz w:val="24"/>
          <w:szCs w:val="24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084ECC" w:rsidRDefault="00084ECC" w:rsidP="00084ECC">
      <w:pPr>
        <w:rPr>
          <w:sz w:val="24"/>
          <w:szCs w:val="24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sz w:val="24"/>
          <w:szCs w:val="24"/>
          <w:lang w:val="sr-Cyrl-RS"/>
        </w:rPr>
      </w:pPr>
    </w:p>
    <w:p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084ECC" w:rsidRDefault="00084ECC" w:rsidP="00084ECC"/>
    <w:p w:rsidR="00B16E74" w:rsidRDefault="002F33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CC"/>
    <w:rsid w:val="00030ADF"/>
    <w:rsid w:val="00073859"/>
    <w:rsid w:val="00084ECC"/>
    <w:rsid w:val="0021526B"/>
    <w:rsid w:val="002C3393"/>
    <w:rsid w:val="002F3300"/>
    <w:rsid w:val="00355A3E"/>
    <w:rsid w:val="00633994"/>
    <w:rsid w:val="006B2ADB"/>
    <w:rsid w:val="0098725D"/>
    <w:rsid w:val="009F4735"/>
    <w:rsid w:val="00A2617C"/>
    <w:rsid w:val="00BF1DB3"/>
    <w:rsid w:val="00E2629C"/>
    <w:rsid w:val="00E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B003-7B4C-42D7-BBB8-7109D550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2021-04-28T10:36:00Z</cp:lastPrinted>
  <dcterms:created xsi:type="dcterms:W3CDTF">2022-05-18T07:16:00Z</dcterms:created>
  <dcterms:modified xsi:type="dcterms:W3CDTF">2023-05-23T08:12:00Z</dcterms:modified>
</cp:coreProperties>
</file>