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A34D5"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82DA487" wp14:editId="7A0D9FB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3999C8F" w14:textId="77777777" w:rsidR="007B036F" w:rsidRDefault="007B036F" w:rsidP="007B036F">
      <w:pPr>
        <w:ind w:left="360"/>
        <w:jc w:val="center"/>
        <w:rPr>
          <w:rFonts w:eastAsia="Times New Roman"/>
          <w:b/>
          <w:lang w:val="sr-Cyrl-RS" w:eastAsia="sr-Latn-CS"/>
        </w:rPr>
      </w:pPr>
    </w:p>
    <w:p w14:paraId="0717D0E0" w14:textId="77777777" w:rsidR="007B036F" w:rsidRDefault="007B036F" w:rsidP="007B036F">
      <w:pPr>
        <w:jc w:val="both"/>
        <w:rPr>
          <w:b/>
          <w:lang w:val="sr-Cyrl-RS"/>
        </w:rPr>
      </w:pPr>
    </w:p>
    <w:p w14:paraId="37B4DA52" w14:textId="77777777" w:rsidR="007B036F" w:rsidRDefault="007B036F" w:rsidP="007B036F">
      <w:pPr>
        <w:jc w:val="both"/>
        <w:rPr>
          <w:b/>
          <w:lang w:val="sr-Cyrl-RS"/>
        </w:rPr>
      </w:pPr>
    </w:p>
    <w:p w14:paraId="3028576D" w14:textId="77777777" w:rsidR="007B036F" w:rsidRDefault="007B036F" w:rsidP="007B036F">
      <w:pPr>
        <w:jc w:val="both"/>
        <w:rPr>
          <w:b/>
          <w:lang w:val="sr-Cyrl-RS"/>
        </w:rPr>
      </w:pPr>
    </w:p>
    <w:p w14:paraId="16AED00F" w14:textId="77777777" w:rsidR="007B036F" w:rsidRDefault="007B036F" w:rsidP="007B036F">
      <w:pPr>
        <w:jc w:val="both"/>
        <w:rPr>
          <w:b/>
          <w:lang w:val="sr-Cyrl-RS"/>
        </w:rPr>
      </w:pPr>
    </w:p>
    <w:p w14:paraId="4B7092A9" w14:textId="77777777" w:rsidR="007B036F" w:rsidRDefault="007B036F" w:rsidP="007B036F">
      <w:pPr>
        <w:jc w:val="both"/>
        <w:rPr>
          <w:b/>
          <w:lang w:val="sr-Cyrl-RS"/>
        </w:rPr>
      </w:pPr>
    </w:p>
    <w:p w14:paraId="38B7349D" w14:textId="77777777" w:rsidR="007B036F" w:rsidRDefault="007B036F" w:rsidP="007B036F">
      <w:pPr>
        <w:jc w:val="both"/>
        <w:rPr>
          <w:b/>
          <w:lang w:val="sr-Cyrl-RS"/>
        </w:rPr>
      </w:pPr>
    </w:p>
    <w:p w14:paraId="676A2EFE" w14:textId="77777777" w:rsidR="007B036F" w:rsidRDefault="007B036F" w:rsidP="007B036F">
      <w:pPr>
        <w:jc w:val="both"/>
        <w:rPr>
          <w:b/>
          <w:lang w:val="sr-Cyrl-RS"/>
        </w:rPr>
      </w:pPr>
    </w:p>
    <w:p w14:paraId="6F99BCCF" w14:textId="77777777" w:rsidR="007B036F" w:rsidRDefault="007B036F" w:rsidP="007B036F">
      <w:pPr>
        <w:jc w:val="both"/>
        <w:rPr>
          <w:b/>
          <w:lang w:val="sr-Cyrl-RS"/>
        </w:rPr>
      </w:pPr>
    </w:p>
    <w:p w14:paraId="77ED38AC" w14:textId="77777777" w:rsidR="007B036F" w:rsidRDefault="007B036F" w:rsidP="007B036F">
      <w:pPr>
        <w:jc w:val="both"/>
        <w:rPr>
          <w:b/>
          <w:lang w:val="sr-Cyrl-RS"/>
        </w:rPr>
      </w:pPr>
    </w:p>
    <w:p w14:paraId="62A418D7"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C59E1C5" w14:textId="77777777" w:rsidR="007B036F" w:rsidRDefault="007B036F" w:rsidP="007B036F">
      <w:pPr>
        <w:suppressAutoHyphens/>
        <w:ind w:left="-567"/>
        <w:jc w:val="both"/>
        <w:rPr>
          <w:rFonts w:eastAsia="Times New Roman"/>
        </w:rPr>
      </w:pPr>
    </w:p>
    <w:p w14:paraId="2F373176" w14:textId="77777777" w:rsidR="007B036F" w:rsidRDefault="007B036F" w:rsidP="007B036F">
      <w:pPr>
        <w:suppressAutoHyphens/>
        <w:ind w:left="-567"/>
        <w:jc w:val="both"/>
        <w:rPr>
          <w:rFonts w:eastAsia="Times New Roman"/>
        </w:rPr>
      </w:pPr>
    </w:p>
    <w:p w14:paraId="73714F1C" w14:textId="77777777" w:rsidR="007B036F" w:rsidRDefault="007B036F" w:rsidP="007B036F">
      <w:pPr>
        <w:suppressAutoHyphens/>
        <w:ind w:left="-567"/>
        <w:jc w:val="both"/>
        <w:rPr>
          <w:rFonts w:eastAsia="Times New Roman"/>
          <w:lang w:val="sr-Cyrl-RS"/>
        </w:rPr>
      </w:pPr>
    </w:p>
    <w:p w14:paraId="5CF4DDCE" w14:textId="77777777" w:rsidR="007B036F" w:rsidRDefault="007B036F" w:rsidP="007B036F">
      <w:pPr>
        <w:suppressAutoHyphens/>
        <w:ind w:left="-567"/>
        <w:jc w:val="both"/>
        <w:rPr>
          <w:rFonts w:eastAsia="Times New Roman"/>
          <w:lang w:val="sr-Cyrl-RS"/>
        </w:rPr>
      </w:pPr>
    </w:p>
    <w:p w14:paraId="38EE12C2" w14:textId="77777777" w:rsidR="007B036F" w:rsidRDefault="007B036F" w:rsidP="007B036F">
      <w:pPr>
        <w:suppressAutoHyphens/>
        <w:ind w:left="-567"/>
        <w:jc w:val="both"/>
        <w:rPr>
          <w:rFonts w:eastAsia="Times New Roman"/>
          <w:lang w:val="sr-Cyrl-RS"/>
        </w:rPr>
      </w:pPr>
    </w:p>
    <w:p w14:paraId="20527E09" w14:textId="77777777" w:rsidR="007B036F" w:rsidRDefault="007B036F" w:rsidP="007B036F">
      <w:pPr>
        <w:suppressAutoHyphens/>
        <w:ind w:left="-567"/>
        <w:jc w:val="both"/>
        <w:rPr>
          <w:rFonts w:eastAsia="Times New Roman"/>
          <w:lang w:val="sr-Cyrl-RS"/>
        </w:rPr>
      </w:pPr>
    </w:p>
    <w:p w14:paraId="17B9E5C8" w14:textId="77777777" w:rsidR="007B036F" w:rsidRDefault="007B036F" w:rsidP="007B036F">
      <w:pPr>
        <w:suppressAutoHyphens/>
        <w:ind w:left="-567"/>
        <w:jc w:val="both"/>
        <w:rPr>
          <w:rFonts w:eastAsia="Times New Roman"/>
          <w:lang w:val="sr-Cyrl-RS"/>
        </w:rPr>
      </w:pPr>
    </w:p>
    <w:p w14:paraId="51B0DA36" w14:textId="77777777" w:rsidR="007B036F" w:rsidRDefault="007B036F" w:rsidP="007B036F">
      <w:pPr>
        <w:suppressAutoHyphens/>
        <w:ind w:left="-567"/>
        <w:jc w:val="both"/>
        <w:rPr>
          <w:rFonts w:eastAsia="Times New Roman"/>
          <w:lang w:val="sr-Cyrl-RS"/>
        </w:rPr>
      </w:pPr>
    </w:p>
    <w:p w14:paraId="08B01812" w14:textId="77777777" w:rsidR="007B036F" w:rsidRDefault="007B036F" w:rsidP="007B036F">
      <w:pPr>
        <w:suppressAutoHyphens/>
        <w:ind w:left="-567"/>
        <w:jc w:val="center"/>
        <w:rPr>
          <w:rFonts w:eastAsia="Times New Roman"/>
        </w:rPr>
      </w:pPr>
    </w:p>
    <w:p w14:paraId="5B967EEF" w14:textId="77777777" w:rsidR="00947A28" w:rsidRDefault="007B036F" w:rsidP="007B036F">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УСЛУГА БР.</w:t>
      </w:r>
      <w:r w:rsidR="00825C7E">
        <w:rPr>
          <w:rFonts w:eastAsia="Times New Roman"/>
          <w:b/>
          <w:sz w:val="44"/>
          <w:szCs w:val="32"/>
          <w:lang w:val="sr-Cyrl-RS"/>
        </w:rPr>
        <w:t>2.2.</w:t>
      </w:r>
      <w:r w:rsidR="00947A28">
        <w:rPr>
          <w:rFonts w:eastAsia="Times New Roman"/>
          <w:b/>
          <w:sz w:val="44"/>
          <w:szCs w:val="32"/>
        </w:rPr>
        <w:t>92</w:t>
      </w:r>
      <w:r w:rsidR="00380A48">
        <w:rPr>
          <w:rFonts w:eastAsia="Times New Roman"/>
          <w:b/>
          <w:sz w:val="44"/>
          <w:szCs w:val="32"/>
          <w:lang w:val="sr-Cyrl-RS"/>
        </w:rPr>
        <w:t xml:space="preserve">. </w:t>
      </w:r>
      <w:r w:rsidR="00947A28">
        <w:rPr>
          <w:rFonts w:eastAsia="Times New Roman"/>
          <w:b/>
          <w:sz w:val="44"/>
          <w:szCs w:val="32"/>
          <w:lang w:val="sr-Cyrl-RS"/>
        </w:rPr>
        <w:t xml:space="preserve">РЕСТАУРАЦИЈА ПАРКОВСКИХ КЛУПА </w:t>
      </w:r>
    </w:p>
    <w:p w14:paraId="669824D5" w14:textId="379079E1" w:rsidR="007B036F" w:rsidRPr="00947A28" w:rsidRDefault="00947A28" w:rsidP="007B036F">
      <w:pPr>
        <w:suppressAutoHyphens/>
        <w:ind w:left="-567"/>
        <w:jc w:val="center"/>
        <w:rPr>
          <w:rFonts w:eastAsia="Times New Roman"/>
          <w:lang w:val="sr-Cyrl-RS"/>
        </w:rPr>
      </w:pPr>
      <w:r>
        <w:rPr>
          <w:rFonts w:eastAsia="Times New Roman"/>
          <w:b/>
          <w:sz w:val="44"/>
          <w:szCs w:val="32"/>
          <w:lang w:val="sr-Cyrl-RS"/>
        </w:rPr>
        <w:t>У ВРТИЋУ ,,ВИЛИН ГРАД''</w:t>
      </w:r>
    </w:p>
    <w:p w14:paraId="75C9E55A" w14:textId="77777777" w:rsidR="007B036F" w:rsidRDefault="007B036F" w:rsidP="007B036F">
      <w:pPr>
        <w:tabs>
          <w:tab w:val="left" w:pos="3915"/>
        </w:tabs>
        <w:suppressAutoHyphens/>
        <w:ind w:left="-567"/>
        <w:jc w:val="both"/>
        <w:rPr>
          <w:rFonts w:eastAsia="Times New Roman"/>
        </w:rPr>
      </w:pPr>
    </w:p>
    <w:p w14:paraId="5D70B610"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48057421" w14:textId="77777777" w:rsidR="007B036F" w:rsidRDefault="007B036F" w:rsidP="007B036F">
      <w:pPr>
        <w:tabs>
          <w:tab w:val="left" w:pos="3645"/>
        </w:tabs>
        <w:suppressAutoHyphens/>
        <w:ind w:left="-567"/>
        <w:jc w:val="both"/>
        <w:rPr>
          <w:rFonts w:eastAsia="Times New Roman"/>
        </w:rPr>
      </w:pPr>
      <w:r>
        <w:rPr>
          <w:rFonts w:eastAsia="Times New Roman"/>
        </w:rPr>
        <w:tab/>
      </w:r>
    </w:p>
    <w:p w14:paraId="1444FA8C" w14:textId="77777777" w:rsidR="007B036F" w:rsidRDefault="007B036F" w:rsidP="007B036F">
      <w:pPr>
        <w:tabs>
          <w:tab w:val="left" w:pos="3645"/>
        </w:tabs>
        <w:suppressAutoHyphens/>
        <w:ind w:left="-567"/>
        <w:jc w:val="both"/>
        <w:rPr>
          <w:rFonts w:eastAsia="Times New Roman"/>
        </w:rPr>
      </w:pPr>
    </w:p>
    <w:p w14:paraId="354C7732" w14:textId="77777777" w:rsidR="007B036F" w:rsidRDefault="007B036F" w:rsidP="007B036F">
      <w:pPr>
        <w:tabs>
          <w:tab w:val="left" w:pos="3645"/>
        </w:tabs>
        <w:suppressAutoHyphens/>
        <w:ind w:left="-567"/>
        <w:jc w:val="both"/>
        <w:rPr>
          <w:rFonts w:eastAsia="Times New Roman"/>
        </w:rPr>
      </w:pPr>
    </w:p>
    <w:p w14:paraId="518584B1" w14:textId="77777777" w:rsidR="007B036F" w:rsidRDefault="007B036F" w:rsidP="007B036F">
      <w:pPr>
        <w:tabs>
          <w:tab w:val="left" w:pos="3645"/>
        </w:tabs>
        <w:suppressAutoHyphens/>
        <w:ind w:left="-567"/>
        <w:jc w:val="both"/>
        <w:rPr>
          <w:rFonts w:eastAsia="Times New Roman"/>
        </w:rPr>
      </w:pPr>
    </w:p>
    <w:p w14:paraId="0A4057BD" w14:textId="77777777" w:rsidR="007B036F" w:rsidRDefault="007B036F" w:rsidP="007B036F">
      <w:pPr>
        <w:tabs>
          <w:tab w:val="left" w:pos="3645"/>
        </w:tabs>
        <w:suppressAutoHyphens/>
        <w:ind w:left="-567"/>
        <w:jc w:val="both"/>
        <w:rPr>
          <w:rFonts w:eastAsia="Times New Roman"/>
        </w:rPr>
      </w:pPr>
    </w:p>
    <w:p w14:paraId="6172B48A" w14:textId="77777777" w:rsidR="007B036F" w:rsidRDefault="007B036F" w:rsidP="007B036F">
      <w:pPr>
        <w:tabs>
          <w:tab w:val="left" w:pos="3645"/>
        </w:tabs>
        <w:suppressAutoHyphens/>
        <w:ind w:left="-567"/>
        <w:jc w:val="both"/>
        <w:rPr>
          <w:rFonts w:eastAsia="Times New Roman"/>
        </w:rPr>
      </w:pPr>
    </w:p>
    <w:p w14:paraId="08850BE5" w14:textId="77777777" w:rsidR="007B036F" w:rsidRDefault="007B036F" w:rsidP="007B036F">
      <w:pPr>
        <w:tabs>
          <w:tab w:val="left" w:pos="3645"/>
        </w:tabs>
        <w:suppressAutoHyphens/>
        <w:ind w:left="-567"/>
        <w:jc w:val="both"/>
        <w:rPr>
          <w:rFonts w:eastAsia="Times New Roman"/>
        </w:rPr>
      </w:pPr>
    </w:p>
    <w:p w14:paraId="73260A09" w14:textId="77777777" w:rsidR="007B036F" w:rsidRDefault="007B036F" w:rsidP="007B036F">
      <w:pPr>
        <w:tabs>
          <w:tab w:val="left" w:pos="3645"/>
        </w:tabs>
        <w:suppressAutoHyphens/>
        <w:ind w:left="-567"/>
        <w:jc w:val="both"/>
        <w:rPr>
          <w:rFonts w:eastAsia="Times New Roman"/>
        </w:rPr>
      </w:pPr>
    </w:p>
    <w:p w14:paraId="155BDDCE" w14:textId="77777777" w:rsidR="007B036F" w:rsidRDefault="007B036F" w:rsidP="007B036F">
      <w:pPr>
        <w:tabs>
          <w:tab w:val="left" w:pos="3645"/>
        </w:tabs>
        <w:suppressAutoHyphens/>
        <w:ind w:left="-567"/>
        <w:jc w:val="both"/>
        <w:rPr>
          <w:rFonts w:eastAsia="Times New Roman"/>
        </w:rPr>
      </w:pPr>
    </w:p>
    <w:p w14:paraId="0058D5EC" w14:textId="77777777" w:rsidR="007B036F" w:rsidRDefault="007B036F" w:rsidP="007B036F">
      <w:pPr>
        <w:tabs>
          <w:tab w:val="left" w:pos="3645"/>
        </w:tabs>
        <w:suppressAutoHyphens/>
        <w:ind w:left="-567"/>
        <w:jc w:val="both"/>
        <w:rPr>
          <w:rFonts w:eastAsia="Times New Roman"/>
        </w:rPr>
      </w:pPr>
    </w:p>
    <w:p w14:paraId="6B13670B" w14:textId="77777777" w:rsidR="007B036F" w:rsidRDefault="007B036F" w:rsidP="007B036F">
      <w:pPr>
        <w:tabs>
          <w:tab w:val="left" w:pos="3645"/>
        </w:tabs>
        <w:suppressAutoHyphens/>
        <w:ind w:left="-567"/>
        <w:jc w:val="both"/>
        <w:rPr>
          <w:rFonts w:eastAsia="Times New Roman"/>
          <w:lang w:val="sr-Cyrl-RS"/>
        </w:rPr>
      </w:pPr>
    </w:p>
    <w:p w14:paraId="6265068F" w14:textId="77777777" w:rsidR="007B036F" w:rsidRDefault="007B036F" w:rsidP="007B036F">
      <w:pPr>
        <w:tabs>
          <w:tab w:val="left" w:pos="3645"/>
        </w:tabs>
        <w:suppressAutoHyphens/>
        <w:ind w:left="-567"/>
        <w:jc w:val="both"/>
        <w:rPr>
          <w:rFonts w:eastAsia="Times New Roman"/>
          <w:lang w:val="sr-Cyrl-RS"/>
        </w:rPr>
      </w:pPr>
    </w:p>
    <w:p w14:paraId="58B98406" w14:textId="77777777" w:rsidR="007B036F" w:rsidRDefault="007B036F" w:rsidP="007B036F">
      <w:pPr>
        <w:tabs>
          <w:tab w:val="left" w:pos="3645"/>
        </w:tabs>
        <w:suppressAutoHyphens/>
        <w:ind w:left="-567"/>
        <w:jc w:val="both"/>
        <w:rPr>
          <w:rFonts w:eastAsia="Times New Roman"/>
          <w:lang w:val="sr-Cyrl-RS"/>
        </w:rPr>
      </w:pPr>
    </w:p>
    <w:p w14:paraId="600ABF7B" w14:textId="77777777" w:rsidR="007B036F" w:rsidRDefault="007B036F" w:rsidP="007B036F">
      <w:pPr>
        <w:tabs>
          <w:tab w:val="left" w:pos="3645"/>
        </w:tabs>
        <w:suppressAutoHyphens/>
        <w:ind w:left="-567"/>
        <w:jc w:val="both"/>
        <w:rPr>
          <w:rFonts w:eastAsia="Times New Roman"/>
          <w:lang w:val="sr-Cyrl-RS"/>
        </w:rPr>
      </w:pPr>
    </w:p>
    <w:p w14:paraId="1760C1B4" w14:textId="77777777" w:rsidR="007B036F" w:rsidRDefault="007B036F" w:rsidP="007B036F">
      <w:pPr>
        <w:tabs>
          <w:tab w:val="left" w:pos="3645"/>
        </w:tabs>
        <w:suppressAutoHyphens/>
        <w:ind w:left="-567"/>
        <w:jc w:val="both"/>
        <w:rPr>
          <w:rFonts w:eastAsia="Times New Roman"/>
          <w:lang w:val="sr-Cyrl-RS"/>
        </w:rPr>
      </w:pPr>
    </w:p>
    <w:p w14:paraId="75F3DF11" w14:textId="77777777" w:rsidR="007B036F" w:rsidRDefault="007B036F" w:rsidP="007B036F">
      <w:pPr>
        <w:tabs>
          <w:tab w:val="left" w:pos="3645"/>
        </w:tabs>
        <w:suppressAutoHyphens/>
        <w:ind w:left="-567"/>
        <w:jc w:val="center"/>
        <w:rPr>
          <w:rFonts w:eastAsia="Times New Roman"/>
          <w:b/>
          <w:lang w:val="sr-Cyrl-RS"/>
        </w:rPr>
      </w:pPr>
    </w:p>
    <w:p w14:paraId="27C196B9" w14:textId="77777777" w:rsidR="007B036F" w:rsidRDefault="007B036F" w:rsidP="007B036F">
      <w:pPr>
        <w:tabs>
          <w:tab w:val="left" w:pos="3645"/>
        </w:tabs>
        <w:suppressAutoHyphens/>
        <w:ind w:left="-567"/>
        <w:jc w:val="center"/>
        <w:rPr>
          <w:rFonts w:eastAsia="Times New Roman"/>
          <w:b/>
          <w:lang w:val="sr-Cyrl-RS"/>
        </w:rPr>
      </w:pPr>
    </w:p>
    <w:p w14:paraId="48C00150" w14:textId="77777777" w:rsidR="007B036F" w:rsidRDefault="007B036F" w:rsidP="007B036F">
      <w:pPr>
        <w:tabs>
          <w:tab w:val="left" w:pos="3645"/>
        </w:tabs>
        <w:suppressAutoHyphens/>
        <w:ind w:left="-567"/>
        <w:jc w:val="center"/>
        <w:rPr>
          <w:rFonts w:eastAsia="Times New Roman"/>
          <w:b/>
          <w:lang w:val="sr-Cyrl-RS"/>
        </w:rPr>
      </w:pPr>
    </w:p>
    <w:p w14:paraId="08FF2631" w14:textId="77777777" w:rsidR="007B036F" w:rsidRDefault="007B036F" w:rsidP="007B036F">
      <w:pPr>
        <w:tabs>
          <w:tab w:val="left" w:pos="3645"/>
        </w:tabs>
        <w:suppressAutoHyphens/>
        <w:ind w:left="-567"/>
        <w:jc w:val="center"/>
        <w:rPr>
          <w:rFonts w:eastAsia="Times New Roman"/>
          <w:b/>
          <w:lang w:val="sr-Cyrl-RS"/>
        </w:rPr>
      </w:pPr>
    </w:p>
    <w:p w14:paraId="3F68EE42" w14:textId="77777777" w:rsidR="007B036F" w:rsidRDefault="007B036F" w:rsidP="007B036F">
      <w:pPr>
        <w:tabs>
          <w:tab w:val="left" w:pos="3645"/>
        </w:tabs>
        <w:suppressAutoHyphens/>
        <w:ind w:left="-567"/>
        <w:jc w:val="center"/>
        <w:rPr>
          <w:rFonts w:eastAsia="Times New Roman"/>
          <w:b/>
          <w:lang w:val="sr-Cyrl-RS"/>
        </w:rPr>
      </w:pPr>
    </w:p>
    <w:p w14:paraId="37892641" w14:textId="77777777" w:rsidR="007B036F" w:rsidRDefault="007B036F" w:rsidP="007B036F">
      <w:pPr>
        <w:tabs>
          <w:tab w:val="left" w:pos="3645"/>
        </w:tabs>
        <w:suppressAutoHyphens/>
        <w:ind w:left="-567"/>
        <w:jc w:val="center"/>
        <w:rPr>
          <w:rFonts w:eastAsia="Times New Roman"/>
          <w:b/>
          <w:lang w:val="sr-Cyrl-RS"/>
        </w:rPr>
      </w:pPr>
    </w:p>
    <w:p w14:paraId="238D6202" w14:textId="77777777" w:rsidR="007B036F" w:rsidRDefault="007B036F" w:rsidP="007B036F">
      <w:pPr>
        <w:tabs>
          <w:tab w:val="left" w:pos="3645"/>
        </w:tabs>
        <w:suppressAutoHyphens/>
        <w:ind w:left="-567"/>
        <w:jc w:val="center"/>
        <w:rPr>
          <w:rFonts w:eastAsia="Times New Roman"/>
          <w:b/>
          <w:lang w:val="sr-Cyrl-RS"/>
        </w:rPr>
      </w:pPr>
    </w:p>
    <w:p w14:paraId="01F5AAC4" w14:textId="77777777" w:rsidR="007B036F" w:rsidRDefault="007B036F" w:rsidP="007B036F">
      <w:pPr>
        <w:tabs>
          <w:tab w:val="left" w:pos="3645"/>
        </w:tabs>
        <w:suppressAutoHyphens/>
        <w:ind w:left="-567"/>
        <w:jc w:val="center"/>
        <w:rPr>
          <w:rFonts w:eastAsia="Times New Roman"/>
          <w:b/>
          <w:lang w:val="sr-Cyrl-RS"/>
        </w:rPr>
      </w:pPr>
    </w:p>
    <w:p w14:paraId="48A4D1FB" w14:textId="0608E5BD" w:rsidR="007B036F" w:rsidRPr="00067039" w:rsidRDefault="007B036F" w:rsidP="007B036F">
      <w:pPr>
        <w:tabs>
          <w:tab w:val="left" w:pos="3645"/>
        </w:tabs>
        <w:suppressAutoHyphens/>
        <w:ind w:left="-567"/>
        <w:jc w:val="center"/>
        <w:rPr>
          <w:rFonts w:eastAsia="Times New Roman" w:cs="Arial"/>
          <w:b/>
          <w:lang w:val="sr-Latn-RS" w:eastAsia="sr-Cyrl-CS"/>
        </w:rPr>
      </w:pPr>
      <w:r>
        <w:rPr>
          <w:rFonts w:eastAsia="Times New Roman"/>
          <w:b/>
          <w:lang w:val="sr-Cyrl-RS"/>
        </w:rPr>
        <w:t xml:space="preserve">ОБРАЗАЦ ПОНУДЕ ЗА НАВАКУ </w:t>
      </w:r>
      <w:r w:rsidR="005E4C8F">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825C7E">
        <w:rPr>
          <w:rFonts w:eastAsia="Times New Roman"/>
          <w:b/>
          <w:lang w:val="sr-Cyrl-CS" w:eastAsia="sr-Latn-CS"/>
        </w:rPr>
        <w:t>2.2.</w:t>
      </w:r>
      <w:r w:rsidR="00947A28">
        <w:rPr>
          <w:rFonts w:eastAsia="Times New Roman"/>
          <w:b/>
          <w:lang w:val="sr-Cyrl-CS" w:eastAsia="sr-Latn-CS"/>
        </w:rPr>
        <w:t>92</w:t>
      </w:r>
      <w:r w:rsidRPr="009209F0">
        <w:rPr>
          <w:rFonts w:eastAsia="Times New Roman"/>
          <w:b/>
          <w:lang w:val="sr-Cyrl-CS" w:eastAsia="sr-Latn-CS"/>
        </w:rPr>
        <w:t xml:space="preserve">. </w:t>
      </w:r>
      <w:r w:rsidR="00947A28">
        <w:rPr>
          <w:rFonts w:eastAsia="Times New Roman"/>
          <w:b/>
          <w:lang w:val="sr-Cyrl-CS" w:eastAsia="sr-Latn-CS"/>
        </w:rPr>
        <w:t>РЕСТАУРАЦИЈА ПАРКОВСКИХ КЛУПА У ВРТИЋУ ,,ВИЛИН ГРАД''</w:t>
      </w:r>
    </w:p>
    <w:p w14:paraId="76186D8A" w14:textId="77777777"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4D0AA5E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22F326F"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7AE8400" w14:textId="77777777" w:rsidR="007B036F" w:rsidRDefault="007B036F" w:rsidP="00083379">
            <w:pPr>
              <w:suppressAutoHyphens/>
              <w:jc w:val="both"/>
              <w:rPr>
                <w:rFonts w:eastAsia="Times New Roman"/>
                <w:sz w:val="28"/>
                <w:szCs w:val="28"/>
                <w:lang w:val="sr-Cyrl-RS"/>
              </w:rPr>
            </w:pPr>
          </w:p>
        </w:tc>
      </w:tr>
      <w:tr w:rsidR="007B036F" w14:paraId="26853CB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8B67B6"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B166DF5" w14:textId="77777777" w:rsidR="007B036F" w:rsidRDefault="007B036F" w:rsidP="00083379">
            <w:pPr>
              <w:suppressAutoHyphens/>
              <w:jc w:val="both"/>
              <w:rPr>
                <w:rFonts w:eastAsia="Times New Roman"/>
                <w:sz w:val="28"/>
                <w:szCs w:val="28"/>
                <w:lang w:val="sr-Cyrl-RS"/>
              </w:rPr>
            </w:pPr>
          </w:p>
        </w:tc>
      </w:tr>
      <w:tr w:rsidR="007B036F" w14:paraId="69E529C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07774A0"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1C1FBC9" w14:textId="77777777" w:rsidR="007B036F" w:rsidRDefault="007B036F" w:rsidP="00083379">
            <w:pPr>
              <w:suppressAutoHyphens/>
              <w:jc w:val="both"/>
              <w:rPr>
                <w:rFonts w:eastAsia="Times New Roman"/>
                <w:sz w:val="28"/>
                <w:szCs w:val="28"/>
                <w:lang w:val="sr-Cyrl-RS"/>
              </w:rPr>
            </w:pPr>
          </w:p>
        </w:tc>
      </w:tr>
      <w:tr w:rsidR="007B036F" w14:paraId="6EDF082B"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781B13C"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57905C3" w14:textId="77777777" w:rsidR="007B036F" w:rsidRDefault="007B036F" w:rsidP="00083379">
            <w:pPr>
              <w:suppressAutoHyphens/>
              <w:jc w:val="both"/>
              <w:rPr>
                <w:rFonts w:eastAsia="Times New Roman"/>
                <w:sz w:val="28"/>
                <w:szCs w:val="28"/>
                <w:lang w:val="sr-Cyrl-RS"/>
              </w:rPr>
            </w:pPr>
          </w:p>
        </w:tc>
      </w:tr>
      <w:tr w:rsidR="007B036F" w14:paraId="390110B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D493CE6"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DB23751" w14:textId="77777777" w:rsidR="007B036F" w:rsidRDefault="007B036F" w:rsidP="00083379">
            <w:pPr>
              <w:suppressAutoHyphens/>
              <w:jc w:val="both"/>
              <w:rPr>
                <w:rFonts w:eastAsia="Times New Roman"/>
                <w:sz w:val="28"/>
                <w:szCs w:val="28"/>
                <w:lang w:val="sr-Cyrl-RS"/>
              </w:rPr>
            </w:pPr>
          </w:p>
        </w:tc>
      </w:tr>
      <w:tr w:rsidR="007B036F" w14:paraId="26A7C0E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8EA3049"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B4B667E" w14:textId="77777777" w:rsidR="007B036F" w:rsidRDefault="007B036F" w:rsidP="00083379">
            <w:pPr>
              <w:suppressAutoHyphens/>
              <w:jc w:val="both"/>
              <w:rPr>
                <w:rFonts w:eastAsia="Times New Roman"/>
                <w:sz w:val="28"/>
                <w:szCs w:val="28"/>
                <w:lang w:val="sr-Cyrl-RS"/>
              </w:rPr>
            </w:pPr>
          </w:p>
        </w:tc>
      </w:tr>
      <w:tr w:rsidR="007B036F" w14:paraId="36C97C2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CA0ECB6"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14A5C6D4" w14:textId="77777777" w:rsidR="007B036F" w:rsidRDefault="007B036F" w:rsidP="00083379">
            <w:pPr>
              <w:suppressAutoHyphens/>
              <w:jc w:val="both"/>
              <w:rPr>
                <w:rFonts w:eastAsia="Times New Roman"/>
                <w:sz w:val="28"/>
                <w:szCs w:val="28"/>
                <w:lang w:val="sr-Cyrl-RS"/>
              </w:rPr>
            </w:pPr>
          </w:p>
        </w:tc>
      </w:tr>
      <w:tr w:rsidR="007B036F" w14:paraId="5B2F36A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AAC7C11"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76209634" w14:textId="77777777" w:rsidR="007B036F" w:rsidRDefault="007B036F" w:rsidP="00083379">
            <w:pPr>
              <w:suppressAutoHyphens/>
              <w:jc w:val="both"/>
              <w:rPr>
                <w:rFonts w:eastAsia="Times New Roman"/>
                <w:sz w:val="28"/>
                <w:szCs w:val="28"/>
                <w:lang w:val="sr-Cyrl-RS"/>
              </w:rPr>
            </w:pPr>
          </w:p>
        </w:tc>
      </w:tr>
      <w:tr w:rsidR="007B036F" w14:paraId="30EDC115"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D50CF48"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602CC77C" w14:textId="77777777" w:rsidR="007B036F" w:rsidRDefault="007B036F" w:rsidP="00083379">
            <w:pPr>
              <w:suppressAutoHyphens/>
              <w:jc w:val="both"/>
              <w:rPr>
                <w:rFonts w:eastAsia="Times New Roman"/>
                <w:sz w:val="28"/>
                <w:szCs w:val="28"/>
                <w:lang w:val="sr-Cyrl-RS"/>
              </w:rPr>
            </w:pPr>
          </w:p>
        </w:tc>
      </w:tr>
      <w:tr w:rsidR="007B036F" w14:paraId="1AC2488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14FEB9"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C7CCC9C" w14:textId="77777777" w:rsidR="007B036F" w:rsidRDefault="007B036F" w:rsidP="00083379">
            <w:pPr>
              <w:suppressAutoHyphens/>
              <w:jc w:val="both"/>
              <w:rPr>
                <w:rFonts w:eastAsia="Times New Roman"/>
                <w:sz w:val="28"/>
                <w:szCs w:val="28"/>
                <w:lang w:val="sr-Cyrl-RS"/>
              </w:rPr>
            </w:pPr>
          </w:p>
        </w:tc>
      </w:tr>
    </w:tbl>
    <w:p w14:paraId="6DC49541" w14:textId="77777777" w:rsidR="00D75F50" w:rsidRDefault="00D75F50" w:rsidP="007B036F">
      <w:pPr>
        <w:suppressAutoHyphens/>
        <w:ind w:right="-1"/>
        <w:jc w:val="center"/>
        <w:rPr>
          <w:rFonts w:eastAsia="Times New Roman"/>
          <w:b/>
          <w:lang w:val="sr-Cyrl-RS" w:eastAsia="ar-SA"/>
        </w:rPr>
      </w:pPr>
    </w:p>
    <w:p w14:paraId="2A642972" w14:textId="27B3D4B4"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7661FDE0" w14:textId="77777777" w:rsidR="00D75F50" w:rsidRDefault="00D75F50" w:rsidP="007B036F">
      <w:pPr>
        <w:suppressAutoHyphens/>
        <w:ind w:right="-1"/>
        <w:jc w:val="center"/>
        <w:rPr>
          <w:rFonts w:eastAsia="Times New Roman"/>
          <w:b/>
          <w:lang w:val="sr-Cyrl-RS" w:eastAsia="ar-SA"/>
        </w:rPr>
      </w:pPr>
    </w:p>
    <w:tbl>
      <w:tblPr>
        <w:tblStyle w:val="TableGrid"/>
        <w:tblW w:w="9576" w:type="dxa"/>
        <w:tblLook w:val="04A0" w:firstRow="1" w:lastRow="0" w:firstColumn="1" w:lastColumn="0" w:noHBand="0" w:noVBand="1"/>
      </w:tblPr>
      <w:tblGrid>
        <w:gridCol w:w="543"/>
        <w:gridCol w:w="3251"/>
        <w:gridCol w:w="1559"/>
        <w:gridCol w:w="1452"/>
        <w:gridCol w:w="1261"/>
        <w:gridCol w:w="1510"/>
      </w:tblGrid>
      <w:tr w:rsidR="00691C89" w14:paraId="5FF0D89E" w14:textId="77777777" w:rsidTr="00434EA5">
        <w:tc>
          <w:tcPr>
            <w:tcW w:w="543" w:type="dxa"/>
          </w:tcPr>
          <w:p w14:paraId="5F96D72C" w14:textId="77777777" w:rsidR="00691C89" w:rsidRPr="007B036F" w:rsidRDefault="00691C89" w:rsidP="007B036F">
            <w:pPr>
              <w:rPr>
                <w:b/>
                <w:lang w:val="sr-Latn-CS"/>
              </w:rPr>
            </w:pPr>
            <w:r w:rsidRPr="007B036F">
              <w:rPr>
                <w:b/>
                <w:lang w:val="sr-Latn-CS"/>
              </w:rPr>
              <w:t>Рб.</w:t>
            </w:r>
          </w:p>
        </w:tc>
        <w:tc>
          <w:tcPr>
            <w:tcW w:w="3251" w:type="dxa"/>
          </w:tcPr>
          <w:p w14:paraId="38C9AE3E" w14:textId="77777777" w:rsidR="00691C89" w:rsidRPr="007B036F" w:rsidRDefault="00691C89" w:rsidP="00630DA7">
            <w:pPr>
              <w:jc w:val="center"/>
              <w:rPr>
                <w:b/>
                <w:lang w:val="sr-Latn-CS"/>
              </w:rPr>
            </w:pPr>
            <w:r>
              <w:rPr>
                <w:b/>
                <w:lang w:val="sr-Latn-CS"/>
              </w:rPr>
              <w:t xml:space="preserve">Oпис </w:t>
            </w:r>
            <w:r>
              <w:rPr>
                <w:b/>
                <w:lang w:val="sr-Cyrl-RS"/>
              </w:rPr>
              <w:t>услуге</w:t>
            </w:r>
            <w:r w:rsidRPr="007B036F">
              <w:rPr>
                <w:b/>
                <w:lang w:val="sr-Latn-CS"/>
              </w:rPr>
              <w:t xml:space="preserve"> </w:t>
            </w:r>
          </w:p>
        </w:tc>
        <w:tc>
          <w:tcPr>
            <w:tcW w:w="1559" w:type="dxa"/>
          </w:tcPr>
          <w:p w14:paraId="2C2E52A5" w14:textId="77777777" w:rsidR="00691C89" w:rsidRDefault="00691C89" w:rsidP="007B036F">
            <w:pPr>
              <w:jc w:val="center"/>
              <w:rPr>
                <w:b/>
                <w:lang w:val="sr-Cyrl-RS"/>
              </w:rPr>
            </w:pPr>
            <w:r>
              <w:rPr>
                <w:b/>
                <w:lang w:val="sr-Cyrl-RS"/>
              </w:rPr>
              <w:t>Јединица мере</w:t>
            </w:r>
          </w:p>
        </w:tc>
        <w:tc>
          <w:tcPr>
            <w:tcW w:w="1452" w:type="dxa"/>
          </w:tcPr>
          <w:p w14:paraId="082560C8" w14:textId="77777777" w:rsidR="00691C89" w:rsidRPr="005E4C8F" w:rsidRDefault="001635DE" w:rsidP="007B036F">
            <w:pPr>
              <w:jc w:val="center"/>
              <w:rPr>
                <w:b/>
                <w:lang w:val="sr-Cyrl-RS"/>
              </w:rPr>
            </w:pPr>
            <w:r>
              <w:rPr>
                <w:b/>
                <w:lang w:val="sr-Cyrl-RS"/>
              </w:rPr>
              <w:t>Количина</w:t>
            </w:r>
          </w:p>
        </w:tc>
        <w:tc>
          <w:tcPr>
            <w:tcW w:w="1261" w:type="dxa"/>
          </w:tcPr>
          <w:p w14:paraId="1CFE8E28" w14:textId="77777777" w:rsidR="00691C89" w:rsidRPr="007B036F" w:rsidRDefault="00691C89" w:rsidP="007B036F">
            <w:pPr>
              <w:jc w:val="center"/>
              <w:rPr>
                <w:b/>
                <w:lang w:val="sr-Latn-CS"/>
              </w:rPr>
            </w:pPr>
            <w:r w:rsidRPr="007B036F">
              <w:rPr>
                <w:b/>
                <w:lang w:val="sr-Latn-CS"/>
              </w:rPr>
              <w:t xml:space="preserve"> Јед.цена бeз ПДВ</w:t>
            </w:r>
          </w:p>
        </w:tc>
        <w:tc>
          <w:tcPr>
            <w:tcW w:w="1510" w:type="dxa"/>
          </w:tcPr>
          <w:p w14:paraId="6CA06287" w14:textId="77777777" w:rsidR="00691C89" w:rsidRPr="007B036F" w:rsidRDefault="00691C89" w:rsidP="007B036F">
            <w:pPr>
              <w:jc w:val="center"/>
              <w:rPr>
                <w:b/>
                <w:lang w:val="sr-Latn-CS"/>
              </w:rPr>
            </w:pPr>
            <w:r w:rsidRPr="007B036F">
              <w:rPr>
                <w:b/>
                <w:lang w:val="sr-Latn-CS"/>
              </w:rPr>
              <w:t>Укупнo без пдв</w:t>
            </w:r>
          </w:p>
        </w:tc>
      </w:tr>
      <w:tr w:rsidR="00067039" w14:paraId="581BB749" w14:textId="77777777" w:rsidTr="00434EA5">
        <w:tc>
          <w:tcPr>
            <w:tcW w:w="543" w:type="dxa"/>
          </w:tcPr>
          <w:p w14:paraId="07A438A7" w14:textId="77777777" w:rsidR="00947A28" w:rsidRDefault="00947A28" w:rsidP="00067039">
            <w:pPr>
              <w:rPr>
                <w:lang w:val="sr-Cyrl-RS"/>
              </w:rPr>
            </w:pPr>
          </w:p>
          <w:p w14:paraId="421E0AA7" w14:textId="77777777" w:rsidR="00947A28" w:rsidRDefault="00947A28" w:rsidP="00067039">
            <w:pPr>
              <w:rPr>
                <w:lang w:val="sr-Cyrl-RS"/>
              </w:rPr>
            </w:pPr>
          </w:p>
          <w:p w14:paraId="158B740C" w14:textId="77777777" w:rsidR="00947A28" w:rsidRDefault="00947A28" w:rsidP="00067039">
            <w:pPr>
              <w:rPr>
                <w:lang w:val="sr-Cyrl-RS"/>
              </w:rPr>
            </w:pPr>
          </w:p>
          <w:p w14:paraId="21EFBFDC" w14:textId="77777777" w:rsidR="00947A28" w:rsidRDefault="00947A28" w:rsidP="00067039">
            <w:pPr>
              <w:rPr>
                <w:lang w:val="sr-Cyrl-RS"/>
              </w:rPr>
            </w:pPr>
          </w:p>
          <w:p w14:paraId="05A02A0D" w14:textId="77777777" w:rsidR="00947A28" w:rsidRDefault="00947A28" w:rsidP="00067039">
            <w:pPr>
              <w:rPr>
                <w:lang w:val="sr-Cyrl-RS"/>
              </w:rPr>
            </w:pPr>
          </w:p>
          <w:p w14:paraId="6CC32F7F" w14:textId="77777777" w:rsidR="00067039" w:rsidRDefault="00067039" w:rsidP="00067039">
            <w:pPr>
              <w:rPr>
                <w:lang w:val="sr-Cyrl-RS"/>
              </w:rPr>
            </w:pPr>
            <w:r>
              <w:rPr>
                <w:lang w:val="sr-Cyrl-RS"/>
              </w:rPr>
              <w:t>1</w:t>
            </w:r>
            <w:r w:rsidRPr="007B036F">
              <w:rPr>
                <w:lang w:val="sr-Latn-CS"/>
              </w:rPr>
              <w:t>.</w:t>
            </w:r>
          </w:p>
          <w:p w14:paraId="17021CFE" w14:textId="77777777" w:rsidR="00947A28" w:rsidRDefault="00947A28" w:rsidP="00067039">
            <w:pPr>
              <w:rPr>
                <w:lang w:val="sr-Cyrl-RS"/>
              </w:rPr>
            </w:pPr>
          </w:p>
          <w:p w14:paraId="471EE782" w14:textId="77777777" w:rsidR="00947A28" w:rsidRDefault="00947A28" w:rsidP="00067039">
            <w:pPr>
              <w:rPr>
                <w:lang w:val="sr-Cyrl-RS"/>
              </w:rPr>
            </w:pPr>
          </w:p>
          <w:p w14:paraId="6077D390" w14:textId="1093BDA6" w:rsidR="00947A28" w:rsidRPr="00947A28" w:rsidRDefault="00947A28" w:rsidP="00067039">
            <w:pPr>
              <w:rPr>
                <w:lang w:val="sr-Cyrl-RS"/>
              </w:rPr>
            </w:pPr>
          </w:p>
        </w:tc>
        <w:tc>
          <w:tcPr>
            <w:tcW w:w="3251" w:type="dxa"/>
            <w:tcBorders>
              <w:top w:val="single" w:sz="4" w:space="0" w:color="auto"/>
              <w:left w:val="single" w:sz="4" w:space="0" w:color="auto"/>
              <w:bottom w:val="single" w:sz="4" w:space="0" w:color="auto"/>
              <w:right w:val="single" w:sz="4" w:space="0" w:color="auto"/>
            </w:tcBorders>
            <w:vAlign w:val="bottom"/>
          </w:tcPr>
          <w:p w14:paraId="35990145" w14:textId="2E722A08" w:rsidR="00067039" w:rsidRPr="00994EB4" w:rsidRDefault="00947A28" w:rsidP="00947A28">
            <w:pPr>
              <w:tabs>
                <w:tab w:val="left" w:pos="810"/>
                <w:tab w:val="left" w:pos="2025"/>
                <w:tab w:val="center" w:pos="4986"/>
                <w:tab w:val="left" w:pos="7920"/>
                <w:tab w:val="left" w:pos="8895"/>
              </w:tabs>
              <w:jc w:val="both"/>
              <w:rPr>
                <w:lang w:val="sr-Latn-RS"/>
              </w:rPr>
            </w:pPr>
            <w:r>
              <w:rPr>
                <w:lang w:val="sr-Cyrl-RS"/>
              </w:rPr>
              <w:t xml:space="preserve">Набавка и угрдња дрвених штафни димензија 5*8цм, дужине 200цм. Штафне обрадити, заштити премазом ланеновог уља и офарбати сандолинном два пута. Штафну поставити на седални део на свакој клупици по 4 ком, причвршћивање урадити вијцима и челичним </w:t>
            </w:r>
            <w:r>
              <w:rPr>
                <w:lang w:val="sr-Latn-RS"/>
              </w:rPr>
              <w:t xml:space="preserve">L </w:t>
            </w:r>
            <w:r>
              <w:rPr>
                <w:lang w:val="sr-Cyrl-RS"/>
              </w:rPr>
              <w:t>профилом</w:t>
            </w:r>
            <w:r>
              <w:rPr>
                <w:lang w:val="sr-Cyrl-RS"/>
              </w:rPr>
              <w:t xml:space="preserve"> који не могу да се  демонтирају лако.</w:t>
            </w:r>
          </w:p>
        </w:tc>
        <w:tc>
          <w:tcPr>
            <w:tcW w:w="1559" w:type="dxa"/>
          </w:tcPr>
          <w:p w14:paraId="6C79E101" w14:textId="77777777" w:rsidR="00947A28" w:rsidRDefault="00947A28" w:rsidP="00067039">
            <w:pPr>
              <w:jc w:val="center"/>
              <w:rPr>
                <w:lang w:val="sr-Cyrl-RS"/>
              </w:rPr>
            </w:pPr>
          </w:p>
          <w:p w14:paraId="1AB9CA9E" w14:textId="77777777" w:rsidR="00947A28" w:rsidRDefault="00947A28" w:rsidP="00067039">
            <w:pPr>
              <w:jc w:val="center"/>
              <w:rPr>
                <w:lang w:val="sr-Cyrl-RS"/>
              </w:rPr>
            </w:pPr>
          </w:p>
          <w:p w14:paraId="649ECE90" w14:textId="77777777" w:rsidR="00947A28" w:rsidRDefault="00947A28" w:rsidP="00067039">
            <w:pPr>
              <w:jc w:val="center"/>
              <w:rPr>
                <w:lang w:val="sr-Cyrl-RS"/>
              </w:rPr>
            </w:pPr>
          </w:p>
          <w:p w14:paraId="3B6748DF" w14:textId="77777777" w:rsidR="00947A28" w:rsidRDefault="00947A28" w:rsidP="00067039">
            <w:pPr>
              <w:jc w:val="center"/>
              <w:rPr>
                <w:lang w:val="sr-Cyrl-RS"/>
              </w:rPr>
            </w:pPr>
          </w:p>
          <w:p w14:paraId="046375B2" w14:textId="77777777" w:rsidR="00947A28" w:rsidRDefault="00947A28" w:rsidP="00067039">
            <w:pPr>
              <w:jc w:val="center"/>
              <w:rPr>
                <w:lang w:val="sr-Cyrl-RS"/>
              </w:rPr>
            </w:pPr>
          </w:p>
          <w:p w14:paraId="2DD44C5E" w14:textId="2A1F532E" w:rsidR="00067039" w:rsidRPr="00691C89" w:rsidRDefault="00067039" w:rsidP="00067039">
            <w:pPr>
              <w:jc w:val="center"/>
              <w:rPr>
                <w:lang w:val="sr-Cyrl-RS"/>
              </w:rPr>
            </w:pPr>
            <w:r>
              <w:rPr>
                <w:lang w:val="sr-Cyrl-RS"/>
              </w:rPr>
              <w:t>ком</w:t>
            </w:r>
          </w:p>
        </w:tc>
        <w:tc>
          <w:tcPr>
            <w:tcW w:w="1452" w:type="dxa"/>
          </w:tcPr>
          <w:p w14:paraId="0E03A3DD" w14:textId="77777777" w:rsidR="00947A28" w:rsidRDefault="00947A28" w:rsidP="00067039">
            <w:pPr>
              <w:jc w:val="center"/>
              <w:rPr>
                <w:lang w:val="sr-Cyrl-RS"/>
              </w:rPr>
            </w:pPr>
          </w:p>
          <w:p w14:paraId="3CB20829" w14:textId="77777777" w:rsidR="00947A28" w:rsidRDefault="00947A28" w:rsidP="00067039">
            <w:pPr>
              <w:jc w:val="center"/>
              <w:rPr>
                <w:lang w:val="sr-Cyrl-RS"/>
              </w:rPr>
            </w:pPr>
          </w:p>
          <w:p w14:paraId="14EFF38D" w14:textId="77777777" w:rsidR="00947A28" w:rsidRDefault="00947A28" w:rsidP="00067039">
            <w:pPr>
              <w:jc w:val="center"/>
              <w:rPr>
                <w:lang w:val="sr-Cyrl-RS"/>
              </w:rPr>
            </w:pPr>
          </w:p>
          <w:p w14:paraId="545F15DA" w14:textId="77777777" w:rsidR="00947A28" w:rsidRDefault="00947A28" w:rsidP="00067039">
            <w:pPr>
              <w:jc w:val="center"/>
              <w:rPr>
                <w:lang w:val="sr-Cyrl-RS"/>
              </w:rPr>
            </w:pPr>
          </w:p>
          <w:p w14:paraId="5ED63DC9" w14:textId="77777777" w:rsidR="00947A28" w:rsidRDefault="00947A28" w:rsidP="00067039">
            <w:pPr>
              <w:jc w:val="center"/>
              <w:rPr>
                <w:lang w:val="sr-Cyrl-RS"/>
              </w:rPr>
            </w:pPr>
          </w:p>
          <w:p w14:paraId="592CEEEA" w14:textId="7C5CC522" w:rsidR="00067039" w:rsidRPr="00691C89" w:rsidRDefault="00947A28" w:rsidP="00067039">
            <w:pPr>
              <w:jc w:val="center"/>
              <w:rPr>
                <w:lang w:val="sr-Cyrl-RS"/>
              </w:rPr>
            </w:pPr>
            <w:r>
              <w:rPr>
                <w:lang w:val="sr-Cyrl-RS"/>
              </w:rPr>
              <w:t>9</w:t>
            </w:r>
          </w:p>
        </w:tc>
        <w:tc>
          <w:tcPr>
            <w:tcW w:w="1261" w:type="dxa"/>
          </w:tcPr>
          <w:p w14:paraId="2BD666FE" w14:textId="77777777" w:rsidR="00067039" w:rsidRPr="007B036F" w:rsidRDefault="00067039" w:rsidP="00067039">
            <w:pPr>
              <w:jc w:val="center"/>
              <w:rPr>
                <w:lang w:val="sr-Latn-CS"/>
              </w:rPr>
            </w:pPr>
          </w:p>
        </w:tc>
        <w:tc>
          <w:tcPr>
            <w:tcW w:w="1510" w:type="dxa"/>
          </w:tcPr>
          <w:p w14:paraId="5B39EBE6" w14:textId="77777777" w:rsidR="00067039" w:rsidRPr="007B036F" w:rsidRDefault="00067039" w:rsidP="00067039">
            <w:pPr>
              <w:jc w:val="center"/>
              <w:rPr>
                <w:lang w:val="sr-Latn-CS"/>
              </w:rPr>
            </w:pPr>
          </w:p>
        </w:tc>
      </w:tr>
      <w:tr w:rsidR="00067039" w14:paraId="0715D18D" w14:textId="77777777" w:rsidTr="00434EA5">
        <w:tc>
          <w:tcPr>
            <w:tcW w:w="543" w:type="dxa"/>
          </w:tcPr>
          <w:p w14:paraId="073C7D0B" w14:textId="77777777" w:rsidR="00947A28" w:rsidRDefault="00947A28" w:rsidP="00067039">
            <w:pPr>
              <w:rPr>
                <w:lang w:val="sr-Cyrl-RS"/>
              </w:rPr>
            </w:pPr>
          </w:p>
          <w:p w14:paraId="3A535877" w14:textId="27172037" w:rsidR="00067039" w:rsidRPr="001635DE" w:rsidRDefault="00067039" w:rsidP="00067039">
            <w:pPr>
              <w:rPr>
                <w:lang w:val="sr-Cyrl-RS"/>
              </w:rPr>
            </w:pPr>
            <w:r>
              <w:rPr>
                <w:lang w:val="sr-Cyrl-RS"/>
              </w:rPr>
              <w:t>2.</w:t>
            </w:r>
          </w:p>
        </w:tc>
        <w:tc>
          <w:tcPr>
            <w:tcW w:w="3251" w:type="dxa"/>
            <w:tcBorders>
              <w:top w:val="single" w:sz="4" w:space="0" w:color="auto"/>
              <w:left w:val="single" w:sz="4" w:space="0" w:color="auto"/>
              <w:bottom w:val="single" w:sz="4" w:space="0" w:color="auto"/>
              <w:right w:val="single" w:sz="4" w:space="0" w:color="auto"/>
            </w:tcBorders>
            <w:vAlign w:val="bottom"/>
          </w:tcPr>
          <w:p w14:paraId="2E8A4763" w14:textId="00F52E49" w:rsidR="00434EA5" w:rsidRDefault="00947A28" w:rsidP="00947A28">
            <w:pPr>
              <w:tabs>
                <w:tab w:val="left" w:pos="810"/>
                <w:tab w:val="left" w:pos="2025"/>
                <w:tab w:val="center" w:pos="4986"/>
                <w:tab w:val="left" w:pos="7920"/>
                <w:tab w:val="left" w:pos="8895"/>
              </w:tabs>
              <w:jc w:val="both"/>
              <w:rPr>
                <w:lang w:val="sr-Cyrl-RS"/>
              </w:rPr>
            </w:pPr>
            <w:r>
              <w:rPr>
                <w:lang w:val="sr-Cyrl-RS"/>
              </w:rPr>
              <w:t>Демонтажа старих штафни на клупицама</w:t>
            </w:r>
          </w:p>
          <w:p w14:paraId="2A75AB1E" w14:textId="4C31D377" w:rsidR="00825C7E" w:rsidRPr="00994EB4" w:rsidRDefault="00825C7E" w:rsidP="00825C7E">
            <w:pPr>
              <w:tabs>
                <w:tab w:val="left" w:pos="810"/>
                <w:tab w:val="left" w:pos="2025"/>
                <w:tab w:val="center" w:pos="4986"/>
                <w:tab w:val="left" w:pos="7920"/>
                <w:tab w:val="left" w:pos="8895"/>
              </w:tabs>
              <w:jc w:val="center"/>
              <w:rPr>
                <w:lang w:val="sr-Cyrl-RS"/>
              </w:rPr>
            </w:pPr>
          </w:p>
        </w:tc>
        <w:tc>
          <w:tcPr>
            <w:tcW w:w="1559" w:type="dxa"/>
          </w:tcPr>
          <w:p w14:paraId="374AAC25" w14:textId="77777777" w:rsidR="00947A28" w:rsidRDefault="00947A28" w:rsidP="00067039">
            <w:pPr>
              <w:jc w:val="center"/>
              <w:rPr>
                <w:lang w:val="sr-Cyrl-RS"/>
              </w:rPr>
            </w:pPr>
          </w:p>
          <w:p w14:paraId="7F326839" w14:textId="1E4AD169" w:rsidR="00067039" w:rsidRDefault="00067039" w:rsidP="00067039">
            <w:pPr>
              <w:jc w:val="center"/>
              <w:rPr>
                <w:lang w:val="sr-Cyrl-RS"/>
              </w:rPr>
            </w:pPr>
            <w:r>
              <w:rPr>
                <w:lang w:val="sr-Cyrl-RS"/>
              </w:rPr>
              <w:t>ком</w:t>
            </w:r>
          </w:p>
        </w:tc>
        <w:tc>
          <w:tcPr>
            <w:tcW w:w="1452" w:type="dxa"/>
          </w:tcPr>
          <w:p w14:paraId="46BACC4D" w14:textId="77777777" w:rsidR="00947A28" w:rsidRDefault="00947A28" w:rsidP="00067039">
            <w:pPr>
              <w:jc w:val="center"/>
              <w:rPr>
                <w:lang w:val="sr-Cyrl-RS"/>
              </w:rPr>
            </w:pPr>
          </w:p>
          <w:p w14:paraId="52EE79FA" w14:textId="0941AB06" w:rsidR="00067039" w:rsidRDefault="00947A28" w:rsidP="00067039">
            <w:pPr>
              <w:jc w:val="center"/>
              <w:rPr>
                <w:lang w:val="sr-Cyrl-RS"/>
              </w:rPr>
            </w:pPr>
            <w:r>
              <w:rPr>
                <w:lang w:val="sr-Cyrl-RS"/>
              </w:rPr>
              <w:t>9</w:t>
            </w:r>
          </w:p>
        </w:tc>
        <w:tc>
          <w:tcPr>
            <w:tcW w:w="1261" w:type="dxa"/>
          </w:tcPr>
          <w:p w14:paraId="21CA4031" w14:textId="77777777" w:rsidR="00067039" w:rsidRPr="007B036F" w:rsidRDefault="00067039" w:rsidP="00067039">
            <w:pPr>
              <w:jc w:val="center"/>
              <w:rPr>
                <w:lang w:val="sr-Latn-CS"/>
              </w:rPr>
            </w:pPr>
          </w:p>
        </w:tc>
        <w:tc>
          <w:tcPr>
            <w:tcW w:w="1510" w:type="dxa"/>
          </w:tcPr>
          <w:p w14:paraId="670D5F81" w14:textId="77777777" w:rsidR="00067039" w:rsidRPr="007B036F" w:rsidRDefault="00067039" w:rsidP="00067039">
            <w:pPr>
              <w:jc w:val="center"/>
              <w:rPr>
                <w:lang w:val="sr-Latn-CS"/>
              </w:rPr>
            </w:pPr>
          </w:p>
        </w:tc>
      </w:tr>
      <w:tr w:rsidR="00D153FA" w14:paraId="646F20AD" w14:textId="77777777" w:rsidTr="00A5633A">
        <w:tc>
          <w:tcPr>
            <w:tcW w:w="6805" w:type="dxa"/>
            <w:gridSpan w:val="4"/>
          </w:tcPr>
          <w:p w14:paraId="357AE6DD" w14:textId="77777777" w:rsidR="00D153FA" w:rsidRDefault="00D153FA" w:rsidP="007B036F">
            <w:pPr>
              <w:jc w:val="center"/>
              <w:rPr>
                <w:lang w:val="sr-Cyrl-RS"/>
              </w:rPr>
            </w:pPr>
          </w:p>
          <w:p w14:paraId="46F77D95" w14:textId="77777777" w:rsidR="00D153FA" w:rsidRPr="005E4C8F" w:rsidRDefault="00D153FA" w:rsidP="007B036F">
            <w:pPr>
              <w:jc w:val="center"/>
              <w:rPr>
                <w:lang w:val="sr-Cyrl-RS"/>
              </w:rPr>
            </w:pPr>
            <w:r w:rsidRPr="007B036F">
              <w:rPr>
                <w:b/>
                <w:lang w:val="sr-Cyrl-RS"/>
              </w:rPr>
              <w:t>УКУПНА ЦЕНА БЕЗ ПДВ-А</w:t>
            </w:r>
          </w:p>
        </w:tc>
        <w:tc>
          <w:tcPr>
            <w:tcW w:w="2771" w:type="dxa"/>
            <w:gridSpan w:val="2"/>
          </w:tcPr>
          <w:p w14:paraId="1F99A582" w14:textId="77777777" w:rsidR="00D153FA" w:rsidRPr="007B036F" w:rsidRDefault="00D153FA" w:rsidP="007B036F">
            <w:pPr>
              <w:jc w:val="center"/>
              <w:rPr>
                <w:lang w:val="sr-Latn-CS"/>
              </w:rPr>
            </w:pPr>
          </w:p>
        </w:tc>
      </w:tr>
      <w:tr w:rsidR="00D153FA" w14:paraId="610DF2D0" w14:textId="77777777" w:rsidTr="006861ED">
        <w:tc>
          <w:tcPr>
            <w:tcW w:w="6805" w:type="dxa"/>
            <w:gridSpan w:val="4"/>
          </w:tcPr>
          <w:p w14:paraId="005BB5C9" w14:textId="77777777" w:rsidR="00D153FA" w:rsidRDefault="00D153FA" w:rsidP="007B036F">
            <w:pPr>
              <w:jc w:val="center"/>
              <w:rPr>
                <w:lang w:val="sr-Cyrl-RS"/>
              </w:rPr>
            </w:pPr>
          </w:p>
          <w:p w14:paraId="59598CC0" w14:textId="77777777" w:rsidR="00D153FA" w:rsidRPr="005E4C8F" w:rsidRDefault="00D153FA" w:rsidP="007B036F">
            <w:pPr>
              <w:jc w:val="center"/>
              <w:rPr>
                <w:lang w:val="sr-Cyrl-RS"/>
              </w:rPr>
            </w:pPr>
            <w:r w:rsidRPr="007B036F">
              <w:rPr>
                <w:b/>
                <w:lang w:val="sr-Cyrl-RS"/>
              </w:rPr>
              <w:t>ИЗНОС ПДВ-А</w:t>
            </w:r>
          </w:p>
        </w:tc>
        <w:tc>
          <w:tcPr>
            <w:tcW w:w="2771" w:type="dxa"/>
            <w:gridSpan w:val="2"/>
          </w:tcPr>
          <w:p w14:paraId="5B798C73" w14:textId="77777777" w:rsidR="00D153FA" w:rsidRPr="007B036F" w:rsidRDefault="00D153FA" w:rsidP="007B036F">
            <w:pPr>
              <w:jc w:val="center"/>
              <w:rPr>
                <w:lang w:val="sr-Latn-CS"/>
              </w:rPr>
            </w:pPr>
          </w:p>
        </w:tc>
      </w:tr>
      <w:tr w:rsidR="00D153FA" w14:paraId="40C344AC" w14:textId="77777777" w:rsidTr="00724003">
        <w:tc>
          <w:tcPr>
            <w:tcW w:w="6805" w:type="dxa"/>
            <w:gridSpan w:val="4"/>
          </w:tcPr>
          <w:p w14:paraId="1471862F" w14:textId="77777777" w:rsidR="00D153FA" w:rsidRDefault="00D153FA" w:rsidP="007B036F">
            <w:pPr>
              <w:jc w:val="center"/>
              <w:rPr>
                <w:lang w:val="sr-Cyrl-RS"/>
              </w:rPr>
            </w:pPr>
          </w:p>
          <w:p w14:paraId="62356701" w14:textId="77777777" w:rsidR="00D153FA" w:rsidRPr="005E4C8F" w:rsidRDefault="00D153FA" w:rsidP="007B036F">
            <w:pPr>
              <w:jc w:val="center"/>
              <w:rPr>
                <w:lang w:val="sr-Cyrl-RS"/>
              </w:rPr>
            </w:pPr>
            <w:r w:rsidRPr="007B036F">
              <w:rPr>
                <w:b/>
                <w:lang w:val="sr-Cyrl-RS"/>
              </w:rPr>
              <w:t>УКУПНА ЦЕНА СА ПДВ-ОМ</w:t>
            </w:r>
          </w:p>
        </w:tc>
        <w:tc>
          <w:tcPr>
            <w:tcW w:w="2771" w:type="dxa"/>
            <w:gridSpan w:val="2"/>
          </w:tcPr>
          <w:p w14:paraId="35BD7877" w14:textId="77777777" w:rsidR="00D153FA" w:rsidRPr="007B036F" w:rsidRDefault="00D153FA" w:rsidP="007B036F">
            <w:pPr>
              <w:jc w:val="center"/>
              <w:rPr>
                <w:lang w:val="sr-Latn-CS"/>
              </w:rPr>
            </w:pPr>
          </w:p>
        </w:tc>
      </w:tr>
    </w:tbl>
    <w:p w14:paraId="109C269C" w14:textId="5685350D" w:rsidR="0039551B" w:rsidRPr="0039551B" w:rsidRDefault="0039551B" w:rsidP="00691C89">
      <w:pPr>
        <w:suppressAutoHyphens/>
        <w:ind w:left="-142" w:right="288"/>
        <w:jc w:val="both"/>
        <w:rPr>
          <w:rFonts w:eastAsia="Times New Roman"/>
          <w:b/>
          <w:lang w:val="sr-Cyrl-RS"/>
        </w:rPr>
      </w:pPr>
    </w:p>
    <w:p w14:paraId="680095DE" w14:textId="77777777" w:rsidR="00C9374E" w:rsidRDefault="00C9374E" w:rsidP="007B036F">
      <w:pPr>
        <w:suppressAutoHyphens/>
        <w:ind w:left="-142" w:right="288"/>
        <w:rPr>
          <w:rFonts w:eastAsia="Times New Roman"/>
          <w:b/>
          <w:lang w:val="sr-Cyrl-RS"/>
        </w:rPr>
      </w:pPr>
    </w:p>
    <w:p w14:paraId="43D447D3" w14:textId="77777777" w:rsidR="00825C7E" w:rsidRDefault="00825C7E" w:rsidP="007B036F">
      <w:pPr>
        <w:suppressAutoHyphens/>
        <w:ind w:left="-142" w:right="288"/>
        <w:rPr>
          <w:rFonts w:eastAsia="Times New Roman"/>
          <w:b/>
          <w:lang w:val="sr-Cyrl-RS"/>
        </w:rPr>
      </w:pPr>
    </w:p>
    <w:p w14:paraId="3695C505" w14:textId="77777777" w:rsidR="00947A28" w:rsidRDefault="00947A28" w:rsidP="007B036F">
      <w:pPr>
        <w:suppressAutoHyphens/>
        <w:ind w:left="-142" w:right="288"/>
        <w:rPr>
          <w:rFonts w:eastAsia="Times New Roman"/>
          <w:b/>
          <w:lang w:val="sr-Cyrl-RS"/>
        </w:rPr>
      </w:pPr>
    </w:p>
    <w:p w14:paraId="2AB4293C" w14:textId="77777777" w:rsidR="00947A28" w:rsidRDefault="00947A28" w:rsidP="007B036F">
      <w:pPr>
        <w:suppressAutoHyphens/>
        <w:ind w:left="-142" w:right="288"/>
        <w:rPr>
          <w:rFonts w:eastAsia="Times New Roman"/>
          <w:b/>
          <w:lang w:val="sr-Cyrl-RS"/>
        </w:rPr>
      </w:pPr>
    </w:p>
    <w:p w14:paraId="5C9EA329" w14:textId="77777777" w:rsidR="00947A28" w:rsidRDefault="00947A28" w:rsidP="007B036F">
      <w:pPr>
        <w:suppressAutoHyphens/>
        <w:ind w:left="-142" w:right="288"/>
        <w:rPr>
          <w:rFonts w:eastAsia="Times New Roman"/>
          <w:b/>
          <w:lang w:val="sr-Cyrl-RS"/>
        </w:rPr>
      </w:pPr>
    </w:p>
    <w:p w14:paraId="4CE636DB" w14:textId="77777777" w:rsidR="00947A28" w:rsidRDefault="00947A28" w:rsidP="007B036F">
      <w:pPr>
        <w:suppressAutoHyphens/>
        <w:ind w:left="-142" w:right="288"/>
        <w:rPr>
          <w:rFonts w:eastAsia="Times New Roman"/>
          <w:b/>
          <w:lang w:val="sr-Cyrl-RS"/>
        </w:rPr>
      </w:pPr>
    </w:p>
    <w:p w14:paraId="2BCFA877" w14:textId="794D9560" w:rsidR="007B036F" w:rsidRDefault="007B036F" w:rsidP="007B036F">
      <w:pPr>
        <w:suppressAutoHyphens/>
        <w:ind w:left="-142" w:right="288"/>
        <w:rPr>
          <w:rFonts w:eastAsia="Times New Roman"/>
          <w:lang w:val="sr-Cyrl-RS"/>
        </w:rPr>
      </w:pPr>
      <w:r>
        <w:rPr>
          <w:rFonts w:eastAsia="Times New Roman"/>
          <w:b/>
          <w:lang w:val="sr-Cyrl-RS"/>
        </w:rPr>
        <w:lastRenderedPageBreak/>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06880DB" w14:textId="77777777" w:rsidR="00D75F50" w:rsidRDefault="00D75F50" w:rsidP="007B036F">
      <w:pPr>
        <w:suppressAutoHyphens/>
        <w:ind w:left="-142" w:right="288"/>
        <w:rPr>
          <w:rFonts w:eastAsia="Times New Roman"/>
          <w:lang w:val="sr-Cyrl-RS"/>
        </w:rPr>
      </w:pPr>
    </w:p>
    <w:p w14:paraId="587EA696" w14:textId="20D16FB8"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w:t>
      </w:r>
      <w:r w:rsidR="00947A28">
        <w:rPr>
          <w:rFonts w:eastAsia="Times New Roman"/>
          <w:lang w:val="sr-Cyrl-RS"/>
        </w:rPr>
        <w:t xml:space="preserve">радних </w:t>
      </w:r>
      <w:r>
        <w:rPr>
          <w:rFonts w:eastAsia="Times New Roman"/>
          <w:lang w:val="sr-Cyrl-RS"/>
        </w:rPr>
        <w:t xml:space="preserve">дана (не може бити дужи од </w:t>
      </w:r>
      <w:r w:rsidR="00947A28">
        <w:rPr>
          <w:rFonts w:eastAsia="Times New Roman"/>
          <w:lang w:val="sr-Cyrl-RS"/>
        </w:rPr>
        <w:t>5</w:t>
      </w:r>
      <w:r>
        <w:rPr>
          <w:rFonts w:eastAsia="Times New Roman"/>
          <w:lang w:val="sr-Cyrl-RS"/>
        </w:rPr>
        <w:t xml:space="preserve"> </w:t>
      </w:r>
      <w:r w:rsidR="00947A28">
        <w:rPr>
          <w:rFonts w:eastAsia="Times New Roman"/>
          <w:lang w:val="sr-Cyrl-RS"/>
        </w:rPr>
        <w:t xml:space="preserve">радних </w:t>
      </w:r>
      <w:r>
        <w:rPr>
          <w:rFonts w:eastAsia="Times New Roman"/>
          <w:lang w:val="sr-Cyrl-RS"/>
        </w:rPr>
        <w:t>дана) од дана позива Наручиоца.</w:t>
      </w:r>
    </w:p>
    <w:p w14:paraId="41D43987" w14:textId="77777777" w:rsidR="00825C7E" w:rsidRDefault="00825C7E" w:rsidP="007B036F">
      <w:pPr>
        <w:suppressAutoHyphens/>
        <w:ind w:left="-142" w:right="288"/>
        <w:rPr>
          <w:rFonts w:eastAsia="Times New Roman"/>
          <w:lang w:val="sr-Cyrl-RS"/>
        </w:rPr>
      </w:pPr>
    </w:p>
    <w:p w14:paraId="05AFBBA6" w14:textId="2AE009AA" w:rsidR="00825C7E" w:rsidRDefault="00825C7E" w:rsidP="00825C7E">
      <w:pPr>
        <w:suppressAutoHyphens/>
        <w:ind w:left="-142" w:right="288"/>
        <w:jc w:val="both"/>
        <w:rPr>
          <w:rFonts w:eastAsia="Times New Roman"/>
          <w:lang w:val="sr-Cyrl-RS"/>
        </w:rPr>
      </w:pPr>
      <w:r w:rsidRPr="00825C7E">
        <w:rPr>
          <w:rFonts w:eastAsia="Times New Roman"/>
          <w:b/>
          <w:lang w:val="sr-Cyrl-RS"/>
        </w:rPr>
        <w:t>РОК ГАРАНЦИЈЕ</w:t>
      </w:r>
      <w:r>
        <w:rPr>
          <w:rFonts w:eastAsia="Times New Roman"/>
          <w:b/>
          <w:lang w:val="sr-Cyrl-RS"/>
        </w:rPr>
        <w:t xml:space="preserve"> НА ИЗВРШЕНУ УСЛУГУ</w:t>
      </w:r>
      <w:r w:rsidRPr="00825C7E">
        <w:rPr>
          <w:rFonts w:eastAsia="Times New Roman"/>
          <w:b/>
          <w:lang w:val="sr-Cyrl-RS"/>
        </w:rPr>
        <w:t xml:space="preserve">: </w:t>
      </w:r>
      <w:r>
        <w:rPr>
          <w:rFonts w:eastAsia="Times New Roman"/>
          <w:lang w:val="sr-Cyrl-RS"/>
        </w:rPr>
        <w:t xml:space="preserve">_________ месеци (не може бити краћи  од </w:t>
      </w:r>
      <w:r w:rsidR="00947A28">
        <w:rPr>
          <w:rFonts w:eastAsia="Times New Roman"/>
          <w:lang w:val="sr-Cyrl-RS"/>
        </w:rPr>
        <w:t>12</w:t>
      </w:r>
      <w:r>
        <w:rPr>
          <w:rFonts w:eastAsia="Times New Roman"/>
          <w:lang w:val="sr-Cyrl-RS"/>
        </w:rPr>
        <w:t xml:space="preserve"> месеци) од дана извршене услуге.</w:t>
      </w:r>
    </w:p>
    <w:p w14:paraId="1ECF7B9F" w14:textId="77777777" w:rsidR="00825C7E" w:rsidRDefault="00825C7E" w:rsidP="00825C7E">
      <w:pPr>
        <w:suppressAutoHyphens/>
        <w:ind w:left="-142" w:right="288"/>
        <w:jc w:val="both"/>
        <w:rPr>
          <w:rFonts w:eastAsia="Times New Roman"/>
          <w:b/>
          <w:lang w:val="sr-Cyrl-RS"/>
        </w:rPr>
      </w:pPr>
    </w:p>
    <w:p w14:paraId="0B96803C" w14:textId="27C23625" w:rsidR="00825C7E" w:rsidRPr="00825C7E" w:rsidRDefault="00825C7E" w:rsidP="007B036F">
      <w:pPr>
        <w:suppressAutoHyphens/>
        <w:ind w:left="-142" w:right="288"/>
        <w:rPr>
          <w:rFonts w:eastAsia="Times New Roman"/>
          <w:b/>
          <w:lang w:val="sr-Cyrl-RS"/>
        </w:rPr>
      </w:pPr>
    </w:p>
    <w:p w14:paraId="782DA850" w14:textId="77777777" w:rsidR="00D153FA" w:rsidRDefault="00D153FA" w:rsidP="007B036F">
      <w:pPr>
        <w:suppressAutoHyphens/>
        <w:ind w:left="-142" w:right="288"/>
        <w:rPr>
          <w:rFonts w:eastAsia="Times New Roman"/>
          <w:lang w:val="sr-Cyrl-RS"/>
        </w:rPr>
      </w:pPr>
    </w:p>
    <w:p w14:paraId="0DC99BAA" w14:textId="77777777" w:rsidR="007B036F" w:rsidRDefault="007B036F" w:rsidP="007B036F">
      <w:pPr>
        <w:suppressAutoHyphens/>
        <w:ind w:left="-284" w:right="288"/>
        <w:rPr>
          <w:rFonts w:eastAsia="Times New Roman"/>
          <w:lang w:val="sr-Cyrl-RS"/>
        </w:rPr>
      </w:pPr>
    </w:p>
    <w:p w14:paraId="0A659410" w14:textId="13B0EA20" w:rsidR="007B036F" w:rsidRDefault="007B036F" w:rsidP="007B036F">
      <w:pPr>
        <w:rPr>
          <w:rFonts w:eastAsia="Times New Roman"/>
          <w:bCs/>
          <w:iCs/>
          <w:lang w:val="sr-Latn-CS"/>
        </w:rPr>
      </w:pPr>
      <w:r>
        <w:rPr>
          <w:rFonts w:eastAsia="Times New Roman"/>
          <w:bCs/>
          <w:iCs/>
          <w:lang w:val="sr-Cyrl-CS"/>
        </w:rPr>
        <w:t>У Нишу,   ____.____.202</w:t>
      </w:r>
      <w:r w:rsidR="00825C7E">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5EDF257" w14:textId="77777777" w:rsidR="007B036F" w:rsidRDefault="007B036F" w:rsidP="007B036F">
      <w:pPr>
        <w:rPr>
          <w:rFonts w:eastAsia="Times New Roman"/>
          <w:bCs/>
          <w:iCs/>
          <w:lang w:val="sr-Latn-CS"/>
        </w:rPr>
      </w:pPr>
    </w:p>
    <w:p w14:paraId="4476ED37" w14:textId="77777777" w:rsidR="007B036F" w:rsidRDefault="007B036F" w:rsidP="007B036F">
      <w:pPr>
        <w:ind w:left="4950"/>
        <w:rPr>
          <w:rFonts w:eastAsia="Times New Roman"/>
          <w:bCs/>
          <w:iCs/>
        </w:rPr>
      </w:pPr>
    </w:p>
    <w:p w14:paraId="21772954"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37946E4" w14:textId="34242A80"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6A7F3B47" w14:textId="2E11F746" w:rsidR="00D75F50" w:rsidRDefault="00D75F50" w:rsidP="007B036F">
      <w:pPr>
        <w:rPr>
          <w:rFonts w:eastAsia="Times New Roman"/>
          <w:bCs/>
          <w:iCs/>
          <w:lang w:val="sr-Cyrl-CS"/>
        </w:rPr>
      </w:pPr>
    </w:p>
    <w:p w14:paraId="0248022A" w14:textId="1F87AE8C" w:rsidR="00D75F50" w:rsidRDefault="00D75F50" w:rsidP="007B036F">
      <w:pPr>
        <w:rPr>
          <w:rFonts w:eastAsia="Times New Roman"/>
          <w:bCs/>
          <w:iCs/>
          <w:lang w:val="sr-Cyrl-CS"/>
        </w:rPr>
      </w:pPr>
    </w:p>
    <w:p w14:paraId="333FE78F" w14:textId="35A33A5B" w:rsidR="00D75F50" w:rsidRDefault="00D75F50" w:rsidP="007B036F">
      <w:pPr>
        <w:rPr>
          <w:rFonts w:eastAsia="Times New Roman"/>
          <w:bCs/>
          <w:iCs/>
          <w:lang w:val="sr-Cyrl-CS"/>
        </w:rPr>
      </w:pPr>
    </w:p>
    <w:p w14:paraId="520293FE" w14:textId="47F4566F" w:rsidR="00D75F50" w:rsidRDefault="00D75F50" w:rsidP="007B036F">
      <w:pPr>
        <w:rPr>
          <w:rFonts w:eastAsia="Times New Roman"/>
          <w:bCs/>
          <w:iCs/>
          <w:lang w:val="sr-Cyrl-CS"/>
        </w:rPr>
      </w:pPr>
    </w:p>
    <w:p w14:paraId="03A4AE07" w14:textId="5FB503E1" w:rsidR="00D75F50" w:rsidRDefault="00D75F50" w:rsidP="007B036F">
      <w:pPr>
        <w:rPr>
          <w:rFonts w:eastAsia="Times New Roman"/>
          <w:bCs/>
          <w:iCs/>
          <w:lang w:val="sr-Cyrl-CS"/>
        </w:rPr>
      </w:pPr>
    </w:p>
    <w:p w14:paraId="3E62B790" w14:textId="6C28ED92" w:rsidR="00D75F50" w:rsidRDefault="00D75F50" w:rsidP="007B036F">
      <w:pPr>
        <w:rPr>
          <w:rFonts w:eastAsia="Times New Roman"/>
          <w:bCs/>
          <w:iCs/>
          <w:lang w:val="sr-Cyrl-CS"/>
        </w:rPr>
      </w:pPr>
    </w:p>
    <w:p w14:paraId="792EE735" w14:textId="1768CF1F" w:rsidR="00D75F50" w:rsidRDefault="00D75F50" w:rsidP="007B036F">
      <w:pPr>
        <w:rPr>
          <w:rFonts w:eastAsia="Times New Roman"/>
          <w:bCs/>
          <w:iCs/>
          <w:lang w:val="sr-Cyrl-CS"/>
        </w:rPr>
      </w:pPr>
    </w:p>
    <w:p w14:paraId="79824734"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15F282C4"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138F49D6"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7B1045CB"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A527FA6"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9F7C35F"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10ED29B"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0B2358A"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FBCAF93"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44A86179"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AB030A2"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244669E1"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C58AAF7"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0A3917C"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E110E07"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F53DD10"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F548356"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83F2986"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6A28C4C1"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9112077"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6FDF8F74" w14:textId="77777777" w:rsidR="00947A28" w:rsidRDefault="00947A28" w:rsidP="007B036F">
      <w:pPr>
        <w:autoSpaceDE w:val="0"/>
        <w:autoSpaceDN w:val="0"/>
        <w:adjustRightInd w:val="0"/>
        <w:spacing w:before="72" w:line="274" w:lineRule="exact"/>
        <w:ind w:firstLine="567"/>
        <w:jc w:val="both"/>
        <w:rPr>
          <w:rFonts w:eastAsia="Times New Roman"/>
          <w:lang w:val="sr-Cyrl-CS" w:eastAsia="sr-Cyrl-CS"/>
        </w:rPr>
      </w:pPr>
    </w:p>
    <w:p w14:paraId="6E8F4707" w14:textId="77777777" w:rsidR="00947A28" w:rsidRDefault="00947A28" w:rsidP="007B036F">
      <w:pPr>
        <w:autoSpaceDE w:val="0"/>
        <w:autoSpaceDN w:val="0"/>
        <w:adjustRightInd w:val="0"/>
        <w:spacing w:before="72" w:line="274" w:lineRule="exact"/>
        <w:ind w:firstLine="567"/>
        <w:jc w:val="both"/>
        <w:rPr>
          <w:rFonts w:eastAsia="Times New Roman"/>
          <w:lang w:val="sr-Cyrl-CS" w:eastAsia="sr-Cyrl-CS"/>
        </w:rPr>
      </w:pPr>
    </w:p>
    <w:p w14:paraId="0EA18EB2" w14:textId="3232740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66EBEB7F"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03B6671E"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079EA6AB" w14:textId="77777777" w:rsidR="007B036F" w:rsidRPr="009209F0" w:rsidRDefault="007B036F" w:rsidP="007B036F">
      <w:pPr>
        <w:suppressAutoHyphens/>
        <w:ind w:right="-1"/>
        <w:jc w:val="center"/>
        <w:rPr>
          <w:rFonts w:eastAsia="Times New Roman"/>
          <w:b/>
          <w:lang w:val="sr-Cyrl-RS" w:eastAsia="ar-SA"/>
        </w:rPr>
      </w:pPr>
    </w:p>
    <w:p w14:paraId="6C6CAD82"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204947B1" w14:textId="78F4089F"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947A28" w:rsidRPr="00947A28">
        <w:rPr>
          <w:b/>
          <w:lang w:val="sr-Cyrl-RS"/>
        </w:rPr>
        <w:t>2.2.92. Рестаурација парковских клупа у вртићу ,,Вилин град''</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65027B2"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3C0F9BB3"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DD4F92B"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E67C9FA"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EBC501D" w14:textId="77777777"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95A4FA2"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18ADF7A9" w14:textId="77777777" w:rsidR="007B036F" w:rsidRPr="009209F0" w:rsidRDefault="007B036F" w:rsidP="007B036F">
      <w:pPr>
        <w:tabs>
          <w:tab w:val="left" w:pos="-180"/>
        </w:tabs>
        <w:jc w:val="both"/>
        <w:rPr>
          <w:lang w:val="sr-Cyrl-RS"/>
        </w:rPr>
      </w:pPr>
    </w:p>
    <w:p w14:paraId="6502C0F8" w14:textId="59D17391"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947A28" w:rsidRPr="00947A28">
        <w:rPr>
          <w:b/>
          <w:lang w:val="sr-Cyrl-RS"/>
        </w:rPr>
        <w:t>2.2.92. Рестаурација парковских клупа у вртићу ,,Вилин град''</w:t>
      </w:r>
      <w:r w:rsidR="00947A28">
        <w:rPr>
          <w:b/>
          <w:lang w:val="sr-Cyrl-RS"/>
        </w:rPr>
        <w:t xml:space="preserve"> </w:t>
      </w:r>
      <w:bookmarkStart w:id="0" w:name="_GoBack"/>
      <w:bookmarkEnd w:id="0"/>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35B1DB3D" w14:textId="77777777" w:rsidR="007B036F" w:rsidRPr="009209F0" w:rsidRDefault="007B036F" w:rsidP="007B036F">
      <w:pPr>
        <w:suppressAutoHyphens/>
        <w:jc w:val="both"/>
        <w:rPr>
          <w:rFonts w:eastAsia="Times New Roman"/>
          <w:lang w:val="sr-Cyrl-RS"/>
        </w:rPr>
      </w:pPr>
    </w:p>
    <w:p w14:paraId="03347148" w14:textId="77777777" w:rsidR="007B036F" w:rsidRPr="009209F0" w:rsidRDefault="007B036F" w:rsidP="007B036F">
      <w:pPr>
        <w:suppressAutoHyphens/>
        <w:jc w:val="both"/>
        <w:rPr>
          <w:rFonts w:eastAsia="Times New Roman"/>
          <w:lang w:val="sr-Cyrl-RS"/>
        </w:rPr>
      </w:pPr>
    </w:p>
    <w:p w14:paraId="0DEA7A87" w14:textId="77777777" w:rsidR="007B036F" w:rsidRPr="009209F0" w:rsidRDefault="007B036F" w:rsidP="007B036F">
      <w:pPr>
        <w:suppressAutoHyphens/>
        <w:jc w:val="both"/>
        <w:rPr>
          <w:rFonts w:eastAsia="Times New Roman"/>
          <w:lang w:val="sr-Cyrl-RS"/>
        </w:rPr>
      </w:pPr>
    </w:p>
    <w:p w14:paraId="776B3654" w14:textId="08D6FEA0"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825C7E">
        <w:rPr>
          <w:rFonts w:eastAsia="Times New Roman"/>
          <w:bCs/>
          <w:iCs/>
          <w:lang w:val="sr-Cyrl-C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67102894" w14:textId="77777777" w:rsidR="007B036F" w:rsidRPr="009209F0" w:rsidRDefault="007B036F" w:rsidP="007B036F">
      <w:pPr>
        <w:rPr>
          <w:rFonts w:eastAsia="Times New Roman"/>
          <w:bCs/>
          <w:iCs/>
          <w:lang w:val="sr-Latn-CS"/>
        </w:rPr>
      </w:pPr>
    </w:p>
    <w:p w14:paraId="71F19D8A" w14:textId="77777777" w:rsidR="007B036F" w:rsidRPr="009209F0" w:rsidRDefault="007B036F" w:rsidP="007B036F">
      <w:pPr>
        <w:ind w:left="4950"/>
        <w:rPr>
          <w:rFonts w:eastAsia="Times New Roman"/>
          <w:bCs/>
          <w:iCs/>
        </w:rPr>
      </w:pPr>
    </w:p>
    <w:p w14:paraId="5D35A6ED"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E51AC3C"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4E496757" w14:textId="77777777" w:rsidR="007B036F" w:rsidRPr="009209F0" w:rsidRDefault="007B036F" w:rsidP="007B036F">
      <w:pPr>
        <w:jc w:val="both"/>
        <w:rPr>
          <w:b/>
          <w:lang w:val="sr-Cyrl-RS"/>
        </w:rPr>
      </w:pPr>
    </w:p>
    <w:p w14:paraId="710E6405" w14:textId="77777777" w:rsidR="007B036F" w:rsidRPr="009209F0" w:rsidRDefault="007B036F" w:rsidP="007B036F">
      <w:pPr>
        <w:jc w:val="both"/>
        <w:rPr>
          <w:b/>
          <w:lang w:val="sr-Cyrl-RS"/>
        </w:rPr>
      </w:pPr>
    </w:p>
    <w:p w14:paraId="502017D7" w14:textId="77777777" w:rsidR="007B036F" w:rsidRDefault="007B036F" w:rsidP="007B036F">
      <w:pPr>
        <w:jc w:val="both"/>
        <w:rPr>
          <w:b/>
          <w:lang w:val="sr-Cyrl-RS"/>
        </w:rPr>
      </w:pPr>
    </w:p>
    <w:p w14:paraId="7A3F6F0A" w14:textId="77777777" w:rsidR="007B036F" w:rsidRDefault="007B036F" w:rsidP="007B036F"/>
    <w:p w14:paraId="6E93CDF6" w14:textId="77777777" w:rsidR="007B036F" w:rsidRDefault="007B036F" w:rsidP="007B036F"/>
    <w:p w14:paraId="375155F9" w14:textId="77777777" w:rsidR="007B036F" w:rsidRDefault="007B036F" w:rsidP="007B036F"/>
    <w:p w14:paraId="465BF1D2" w14:textId="77777777" w:rsidR="007B036F" w:rsidRDefault="007B036F" w:rsidP="007B036F"/>
    <w:p w14:paraId="5058E040" w14:textId="77777777" w:rsidR="007B036F" w:rsidRDefault="007B036F" w:rsidP="007B036F"/>
    <w:p w14:paraId="7C9FE4B8" w14:textId="77777777" w:rsidR="007B036F" w:rsidRDefault="007B036F" w:rsidP="007B036F"/>
    <w:p w14:paraId="1D164F25" w14:textId="77777777" w:rsidR="007B036F" w:rsidRDefault="007B036F" w:rsidP="007B036F"/>
    <w:p w14:paraId="7BE71248" w14:textId="77777777" w:rsidR="007B036F" w:rsidRDefault="007B036F" w:rsidP="007B036F"/>
    <w:p w14:paraId="4AEAAE4D" w14:textId="77777777" w:rsidR="00B16E74" w:rsidRDefault="00947A28"/>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67039"/>
    <w:rsid w:val="001635DE"/>
    <w:rsid w:val="00380A48"/>
    <w:rsid w:val="0039551B"/>
    <w:rsid w:val="00397F75"/>
    <w:rsid w:val="00434EA5"/>
    <w:rsid w:val="005C3560"/>
    <w:rsid w:val="005E4C8F"/>
    <w:rsid w:val="00630DA7"/>
    <w:rsid w:val="00691C89"/>
    <w:rsid w:val="006B2ADB"/>
    <w:rsid w:val="007B036F"/>
    <w:rsid w:val="007B780A"/>
    <w:rsid w:val="00825C7E"/>
    <w:rsid w:val="00947A28"/>
    <w:rsid w:val="009576D0"/>
    <w:rsid w:val="00994EB4"/>
    <w:rsid w:val="009F4735"/>
    <w:rsid w:val="00BF1DB3"/>
    <w:rsid w:val="00C9374E"/>
    <w:rsid w:val="00D153FA"/>
    <w:rsid w:val="00D75F50"/>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2021-09-27T12:27:00Z</cp:lastPrinted>
  <dcterms:created xsi:type="dcterms:W3CDTF">2023-09-07T08:29:00Z</dcterms:created>
  <dcterms:modified xsi:type="dcterms:W3CDTF">2023-09-07T08:29:00Z</dcterms:modified>
</cp:coreProperties>
</file>