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56E" w:rsidRDefault="00896F27" w:rsidP="00A3156E">
      <w:pPr>
        <w:ind w:left="4320" w:firstLine="720"/>
        <w:rPr>
          <w:rFonts w:ascii="Times New Roman" w:eastAsia="Times New Roman" w:hAnsi="Times New Roman" w:cs="Times New Roman"/>
          <w:szCs w:val="24"/>
          <w:lang w:eastAsia="sr-Latn-CS"/>
        </w:rPr>
      </w:pPr>
      <w:r>
        <w:rPr>
          <w:rFonts w:ascii="Times New Roman" w:eastAsia="Times New Roman" w:hAnsi="Times New Roman" w:cs="Times New Roman"/>
          <w:szCs w:val="24"/>
          <w:lang w:val="sr-Cyrl-CS" w:eastAsia="sr-Latn-CS"/>
        </w:rPr>
        <w:t xml:space="preserve">      </w:t>
      </w:r>
      <w:r w:rsidR="00952201">
        <w:rPr>
          <w:rFonts w:ascii="Times New Roman" w:hAnsi="Times New Roman" w:cs="Times New Roman"/>
          <w:noProof/>
        </w:rPr>
        <w:drawing>
          <wp:anchor distT="0" distB="0" distL="114300" distR="114300" simplePos="0" relativeHeight="251659264" behindDoc="1" locked="0" layoutInCell="1" allowOverlap="1" wp14:anchorId="4A06C0A6" wp14:editId="00197AAC">
            <wp:simplePos x="0" y="0"/>
            <wp:positionH relativeFrom="column">
              <wp:posOffset>-231775</wp:posOffset>
            </wp:positionH>
            <wp:positionV relativeFrom="paragraph">
              <wp:posOffset>-340360</wp:posOffset>
            </wp:positionV>
            <wp:extent cx="6911060" cy="1520042"/>
            <wp:effectExtent l="19050" t="0" r="4090" b="0"/>
            <wp:wrapNone/>
            <wp:docPr id="2" name="Picture 2"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6"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Pr>
          <w:rFonts w:ascii="Times New Roman" w:eastAsia="Times New Roman" w:hAnsi="Times New Roman" w:cs="Times New Roman"/>
          <w:szCs w:val="24"/>
          <w:lang w:val="sr-Cyrl-CS" w:eastAsia="sr-Latn-CS"/>
        </w:rPr>
        <w:t xml:space="preserve">          </w:t>
      </w:r>
    </w:p>
    <w:p w:rsidR="004E3C57" w:rsidRDefault="004E3C57" w:rsidP="00CD7FE0">
      <w:pPr>
        <w:spacing w:before="0"/>
        <w:ind w:left="360" w:firstLine="0"/>
        <w:jc w:val="center"/>
        <w:rPr>
          <w:rFonts w:ascii="Times New Roman" w:eastAsia="Times New Roman" w:hAnsi="Times New Roman" w:cs="Times New Roman"/>
          <w:b/>
          <w:szCs w:val="24"/>
          <w:lang w:val="sr-Cyrl-RS" w:eastAsia="sr-Latn-C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952201" w:rsidRDefault="00952201" w:rsidP="004E3C57">
      <w:pPr>
        <w:spacing w:before="0"/>
        <w:ind w:left="0" w:firstLine="0"/>
        <w:rPr>
          <w:rFonts w:ascii="Times New Roman" w:hAnsi="Times New Roman" w:cs="Times New Roman"/>
          <w:b/>
          <w:szCs w:val="24"/>
          <w:lang w:val="sr-Cyrl-RS"/>
        </w:rPr>
      </w:pPr>
    </w:p>
    <w:p w:rsidR="00FF323C" w:rsidRDefault="00FF323C"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Pr="00325CC9" w:rsidRDefault="00325CC9" w:rsidP="00563993">
      <w:pPr>
        <w:ind w:left="0" w:firstLine="0"/>
        <w:jc w:val="center"/>
        <w:rPr>
          <w:rFonts w:ascii="Times New Roman" w:eastAsia="Times New Roman" w:hAnsi="Times New Roman" w:cs="Times New Roman"/>
          <w:b/>
          <w:sz w:val="40"/>
          <w:szCs w:val="40"/>
          <w:lang w:val="sr-Cyrl-CS" w:eastAsia="sr-Latn-CS"/>
        </w:rPr>
      </w:pPr>
      <w:r w:rsidRPr="00325CC9">
        <w:rPr>
          <w:rFonts w:ascii="Times New Roman" w:eastAsia="Times New Roman" w:hAnsi="Times New Roman" w:cs="Times New Roman"/>
          <w:b/>
          <w:sz w:val="40"/>
          <w:szCs w:val="40"/>
          <w:lang w:val="sr-Cyrl-CS" w:eastAsia="sr-Latn-CS"/>
        </w:rPr>
        <w:t>КОНКУРСНА ДОКУМЕНТАЦИЈА ЗА НАБАВКУ УСЛУГА БР.2.2.105. ШКОЛИЦА СТРАНОГ ЈЕЗИКА ЗА РАДНУ 2023/2024 ГОДИНУ</w:t>
      </w:r>
    </w:p>
    <w:p w:rsidR="00325CC9" w:rsidRPr="00325CC9" w:rsidRDefault="00325CC9" w:rsidP="00563993">
      <w:pPr>
        <w:ind w:left="0" w:firstLine="0"/>
        <w:jc w:val="center"/>
        <w:rPr>
          <w:rFonts w:ascii="Times New Roman" w:eastAsia="Times New Roman" w:hAnsi="Times New Roman" w:cs="Times New Roman"/>
          <w:b/>
          <w:sz w:val="40"/>
          <w:szCs w:val="40"/>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325CC9" w:rsidRDefault="00325CC9" w:rsidP="00563993">
      <w:pPr>
        <w:ind w:left="0" w:firstLine="0"/>
        <w:jc w:val="center"/>
        <w:rPr>
          <w:rFonts w:ascii="Times New Roman" w:eastAsia="Times New Roman" w:hAnsi="Times New Roman" w:cs="Times New Roman"/>
          <w:b/>
          <w:szCs w:val="24"/>
          <w:lang w:val="sr-Cyrl-CS" w:eastAsia="sr-Latn-CS"/>
        </w:rPr>
      </w:pPr>
    </w:p>
    <w:p w:rsidR="002B21FB" w:rsidRPr="002B21FB" w:rsidRDefault="002B21FB" w:rsidP="002B21FB">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before="0"/>
        <w:ind w:left="0" w:firstLine="0"/>
        <w:jc w:val="center"/>
        <w:rPr>
          <w:rFonts w:ascii="Times New Roman" w:eastAsia="Times New Roman" w:hAnsi="Times New Roman" w:cs="Times New Roman"/>
          <w:b/>
          <w:szCs w:val="24"/>
          <w:lang w:val="sr-Cyrl-RS"/>
        </w:rPr>
      </w:pPr>
      <w:r w:rsidRPr="002B21FB">
        <w:rPr>
          <w:rFonts w:ascii="Times New Roman" w:eastAsia="Times New Roman" w:hAnsi="Times New Roman" w:cs="Times New Roman"/>
          <w:b/>
          <w:szCs w:val="24"/>
          <w:lang w:val="sr-Cyrl-RS"/>
        </w:rPr>
        <w:t>I ОПШТИ ПОДАЦИ О НАБАВЦИ И ПОДАЦИ О ПРЕДМЕТУ НАБАВКЕ</w:t>
      </w:r>
    </w:p>
    <w:p w:rsidR="002B21FB" w:rsidRPr="002B21FB" w:rsidRDefault="002B21FB" w:rsidP="002B21FB">
      <w:pPr>
        <w:autoSpaceDE w:val="0"/>
        <w:autoSpaceDN w:val="0"/>
        <w:adjustRightInd w:val="0"/>
        <w:spacing w:before="0" w:line="240" w:lineRule="exact"/>
        <w:ind w:left="0" w:firstLine="0"/>
        <w:jc w:val="left"/>
        <w:rPr>
          <w:rFonts w:ascii="Times New Roman" w:eastAsia="Times New Roman" w:hAnsi="Times New Roman" w:cs="Times New Roman"/>
          <w:szCs w:val="24"/>
          <w:lang w:val="sr-Cyrl-RS" w:eastAsia="ar-SA"/>
        </w:rPr>
      </w:pPr>
    </w:p>
    <w:p w:rsidR="002B21FB" w:rsidRPr="002B21FB" w:rsidRDefault="002B21FB" w:rsidP="002B21FB">
      <w:pPr>
        <w:suppressAutoHyphens/>
        <w:spacing w:before="0"/>
        <w:ind w:left="0" w:right="27" w:firstLine="0"/>
        <w:jc w:val="left"/>
        <w:rPr>
          <w:rFonts w:ascii="Times New Roman" w:eastAsia="Times New Roman" w:hAnsi="Times New Roman" w:cs="Times New Roman"/>
          <w:b/>
          <w:bCs/>
          <w:szCs w:val="24"/>
          <w:lang w:val="sr-Cyrl-RS" w:eastAsia="sr-Latn-CS"/>
        </w:rPr>
      </w:pPr>
    </w:p>
    <w:p w:rsidR="002B21FB" w:rsidRPr="002B21FB" w:rsidRDefault="002B21FB" w:rsidP="002B21FB">
      <w:pPr>
        <w:tabs>
          <w:tab w:val="left" w:pos="-180"/>
          <w:tab w:val="left" w:pos="9900"/>
        </w:tabs>
        <w:spacing w:before="0"/>
        <w:ind w:left="709" w:right="-100" w:hanging="851"/>
        <w:jc w:val="left"/>
        <w:rPr>
          <w:rFonts w:ascii="Times New Roman" w:eastAsia="Calibri" w:hAnsi="Times New Roman" w:cs="Times New Roman"/>
          <w:b/>
          <w:color w:val="000000"/>
          <w:szCs w:val="24"/>
          <w:lang w:val="sr-Cyrl-RS"/>
        </w:rPr>
      </w:pPr>
      <w:r w:rsidRPr="002B21FB">
        <w:rPr>
          <w:rFonts w:ascii="Times New Roman" w:eastAsia="Calibri" w:hAnsi="Times New Roman" w:cs="Times New Roman"/>
          <w:b/>
          <w:color w:val="000000"/>
          <w:szCs w:val="24"/>
          <w:lang w:val="sr-Cyrl-RS"/>
        </w:rPr>
        <w:t>1. Подаци о Наручиоцу:</w:t>
      </w:r>
    </w:p>
    <w:p w:rsidR="002B21FB" w:rsidRPr="002B21FB" w:rsidRDefault="002B21FB" w:rsidP="002B21FB">
      <w:pPr>
        <w:tabs>
          <w:tab w:val="left" w:pos="0"/>
          <w:tab w:val="left" w:pos="9900"/>
        </w:tabs>
        <w:spacing w:before="0"/>
        <w:ind w:left="709" w:right="-100" w:firstLine="0"/>
        <w:jc w:val="left"/>
        <w:rPr>
          <w:rFonts w:ascii="Times New Roman" w:eastAsia="Calibri" w:hAnsi="Times New Roman" w:cs="Times New Roman"/>
          <w:b/>
          <w:color w:val="000000"/>
          <w:szCs w:val="24"/>
          <w:lang w:val="sr-Cyrl-R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2B21FB" w:rsidRPr="002B21FB" w:rsidTr="00325CC9">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2B21FB" w:rsidRPr="002B21FB" w:rsidRDefault="002B21FB" w:rsidP="002B21FB">
            <w:pPr>
              <w:spacing w:before="0"/>
              <w:ind w:left="709" w:right="-18"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Назив:</w:t>
            </w:r>
          </w:p>
        </w:tc>
        <w:tc>
          <w:tcPr>
            <w:tcW w:w="5386" w:type="dxa"/>
            <w:tcBorders>
              <w:top w:val="single" w:sz="4" w:space="0" w:color="auto"/>
              <w:left w:val="single" w:sz="4" w:space="0" w:color="auto"/>
              <w:bottom w:val="single" w:sz="4" w:space="0" w:color="auto"/>
              <w:right w:val="single" w:sz="4" w:space="0" w:color="auto"/>
            </w:tcBorders>
            <w:hideMark/>
          </w:tcPr>
          <w:p w:rsidR="002B21FB" w:rsidRPr="002B21FB" w:rsidRDefault="002B21FB" w:rsidP="002B21FB">
            <w:pPr>
              <w:spacing w:before="0"/>
              <w:ind w:left="0" w:right="-100"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Јавна предшколска установа ,,Пчелица'' Ниш</w:t>
            </w:r>
          </w:p>
        </w:tc>
      </w:tr>
      <w:tr w:rsidR="002B21FB" w:rsidRPr="002B21FB" w:rsidTr="00325CC9">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2B21FB" w:rsidRPr="002B21FB" w:rsidRDefault="002B21FB" w:rsidP="002B21FB">
            <w:pPr>
              <w:spacing w:before="0"/>
              <w:ind w:left="709" w:right="-18"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Адреса:</w:t>
            </w:r>
          </w:p>
        </w:tc>
        <w:tc>
          <w:tcPr>
            <w:tcW w:w="5386" w:type="dxa"/>
            <w:tcBorders>
              <w:top w:val="single" w:sz="4" w:space="0" w:color="auto"/>
              <w:left w:val="single" w:sz="4" w:space="0" w:color="auto"/>
              <w:bottom w:val="single" w:sz="4" w:space="0" w:color="auto"/>
              <w:right w:val="single" w:sz="4" w:space="0" w:color="auto"/>
            </w:tcBorders>
            <w:hideMark/>
          </w:tcPr>
          <w:p w:rsidR="002B21FB" w:rsidRPr="002B21FB" w:rsidRDefault="002B21FB" w:rsidP="002B21FB">
            <w:pPr>
              <w:spacing w:before="0"/>
              <w:ind w:left="0" w:right="-100"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Орловића Павла бб, Ниш</w:t>
            </w:r>
          </w:p>
        </w:tc>
      </w:tr>
      <w:tr w:rsidR="002B21FB" w:rsidRPr="002B21FB" w:rsidTr="00325CC9">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2B21FB" w:rsidRPr="002B21FB" w:rsidRDefault="002B21FB" w:rsidP="002B21FB">
            <w:pPr>
              <w:spacing w:before="0"/>
              <w:ind w:left="709" w:right="-18"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hideMark/>
          </w:tcPr>
          <w:p w:rsidR="002B21FB" w:rsidRPr="002B21FB" w:rsidRDefault="002B21FB" w:rsidP="002B21FB">
            <w:pPr>
              <w:spacing w:before="0"/>
              <w:ind w:left="0" w:right="-100"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07212500</w:t>
            </w:r>
          </w:p>
        </w:tc>
      </w:tr>
      <w:tr w:rsidR="002B21FB" w:rsidRPr="002B21FB" w:rsidTr="00325CC9">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2B21FB" w:rsidRPr="002B21FB" w:rsidRDefault="002B21FB" w:rsidP="002B21FB">
            <w:pPr>
              <w:spacing w:before="0"/>
              <w:ind w:left="709" w:right="-18"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Порески идентификациони број понуђача (ПИБ):</w:t>
            </w:r>
          </w:p>
        </w:tc>
        <w:tc>
          <w:tcPr>
            <w:tcW w:w="5386" w:type="dxa"/>
            <w:tcBorders>
              <w:top w:val="single" w:sz="4" w:space="0" w:color="auto"/>
              <w:left w:val="single" w:sz="4" w:space="0" w:color="auto"/>
              <w:bottom w:val="single" w:sz="4" w:space="0" w:color="auto"/>
              <w:right w:val="single" w:sz="4" w:space="0" w:color="auto"/>
            </w:tcBorders>
            <w:hideMark/>
          </w:tcPr>
          <w:p w:rsidR="002B21FB" w:rsidRPr="002B21FB" w:rsidRDefault="002B21FB" w:rsidP="002B21FB">
            <w:pPr>
              <w:spacing w:before="0"/>
              <w:ind w:left="0" w:right="-100"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100665839</w:t>
            </w:r>
          </w:p>
        </w:tc>
      </w:tr>
      <w:tr w:rsidR="002B21FB" w:rsidRPr="002B21FB" w:rsidTr="00325CC9">
        <w:trPr>
          <w:trHeight w:val="580"/>
        </w:trPr>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2B21FB" w:rsidRPr="002B21FB" w:rsidRDefault="002B21FB" w:rsidP="002B21FB">
            <w:pPr>
              <w:spacing w:before="0"/>
              <w:ind w:left="709" w:right="-18"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Име особе за контакт:</w:t>
            </w:r>
          </w:p>
        </w:tc>
        <w:tc>
          <w:tcPr>
            <w:tcW w:w="5386" w:type="dxa"/>
            <w:tcBorders>
              <w:top w:val="single" w:sz="4" w:space="0" w:color="auto"/>
              <w:left w:val="single" w:sz="4" w:space="0" w:color="auto"/>
              <w:bottom w:val="single" w:sz="4" w:space="0" w:color="auto"/>
              <w:right w:val="single" w:sz="4" w:space="0" w:color="auto"/>
            </w:tcBorders>
            <w:hideMark/>
          </w:tcPr>
          <w:p w:rsidR="002B21FB" w:rsidRPr="00467D8E" w:rsidRDefault="00325CC9" w:rsidP="00467D8E">
            <w:pPr>
              <w:spacing w:before="0"/>
              <w:ind w:left="0" w:right="-100" w:firstLine="0"/>
              <w:rPr>
                <w:rFonts w:ascii="Times New Roman" w:eastAsia="Calibri" w:hAnsi="Times New Roman" w:cs="Times New Roman"/>
                <w:b/>
                <w:szCs w:val="24"/>
                <w:lang w:val="sr-Latn-RS"/>
              </w:rPr>
            </w:pPr>
            <w:r>
              <w:rPr>
                <w:rFonts w:ascii="Times New Roman" w:eastAsia="Calibri" w:hAnsi="Times New Roman" w:cs="Times New Roman"/>
                <w:b/>
                <w:szCs w:val="24"/>
                <w:lang w:val="sr-Cyrl-RS"/>
              </w:rPr>
              <w:t xml:space="preserve">Сања Станковић, </w:t>
            </w:r>
            <w:r w:rsidR="00311591">
              <w:rPr>
                <w:rFonts w:ascii="Times New Roman" w:eastAsia="Calibri" w:hAnsi="Times New Roman" w:cs="Times New Roman"/>
                <w:b/>
                <w:szCs w:val="24"/>
                <w:lang w:val="sr-Cyrl-RS"/>
              </w:rPr>
              <w:t>Горан Стојковић</w:t>
            </w:r>
            <w:r w:rsidR="00467D8E">
              <w:rPr>
                <w:rFonts w:ascii="Times New Roman" w:eastAsia="Calibri" w:hAnsi="Times New Roman" w:cs="Times New Roman"/>
                <w:b/>
                <w:szCs w:val="24"/>
                <w:lang w:val="sr-Cyrl-RS"/>
              </w:rPr>
              <w:t xml:space="preserve"> и Гордана Гојовић</w:t>
            </w:r>
          </w:p>
        </w:tc>
      </w:tr>
      <w:tr w:rsidR="002B21FB" w:rsidRPr="002B21FB" w:rsidTr="00325CC9">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2B21FB" w:rsidRPr="002B21FB" w:rsidRDefault="002B21FB" w:rsidP="002B21FB">
            <w:pPr>
              <w:spacing w:before="0"/>
              <w:ind w:left="709" w:right="-18"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Електронска адреса (e-mail):</w:t>
            </w:r>
          </w:p>
        </w:tc>
        <w:tc>
          <w:tcPr>
            <w:tcW w:w="5386" w:type="dxa"/>
            <w:tcBorders>
              <w:top w:val="single" w:sz="4" w:space="0" w:color="auto"/>
              <w:left w:val="single" w:sz="4" w:space="0" w:color="auto"/>
              <w:bottom w:val="single" w:sz="4" w:space="0" w:color="auto"/>
              <w:right w:val="single" w:sz="4" w:space="0" w:color="auto"/>
            </w:tcBorders>
            <w:hideMark/>
          </w:tcPr>
          <w:p w:rsidR="002B21FB" w:rsidRPr="002B21FB" w:rsidRDefault="00311591" w:rsidP="002B21FB">
            <w:pPr>
              <w:spacing w:before="0"/>
              <w:ind w:left="0" w:right="-100" w:firstLine="0"/>
              <w:rPr>
                <w:rFonts w:ascii="Times New Roman" w:eastAsia="Calibri" w:hAnsi="Times New Roman" w:cs="Times New Roman"/>
                <w:b/>
                <w:i/>
                <w:szCs w:val="24"/>
                <w:lang w:val="sr-Cyrl-RS"/>
              </w:rPr>
            </w:pPr>
            <w:r w:rsidRPr="00311591">
              <w:rPr>
                <w:rFonts w:ascii="Times New Roman" w:eastAsia="Calibri" w:hAnsi="Times New Roman" w:cs="Times New Roman"/>
                <w:b/>
                <w:i/>
                <w:color w:val="0000FF"/>
                <w:szCs w:val="24"/>
                <w:u w:val="single"/>
                <w:lang w:val="sr-Latn-RS"/>
              </w:rPr>
              <w:t>pravnasluzbapcelica@gmail.com</w:t>
            </w:r>
          </w:p>
        </w:tc>
      </w:tr>
      <w:tr w:rsidR="002B21FB" w:rsidRPr="002B21FB" w:rsidTr="00325CC9">
        <w:tc>
          <w:tcPr>
            <w:tcW w:w="4537" w:type="dxa"/>
            <w:tcBorders>
              <w:top w:val="single" w:sz="4" w:space="0" w:color="auto"/>
              <w:left w:val="single" w:sz="4" w:space="0" w:color="auto"/>
              <w:bottom w:val="single" w:sz="4" w:space="0" w:color="auto"/>
              <w:right w:val="single" w:sz="4" w:space="0" w:color="auto"/>
            </w:tcBorders>
            <w:shd w:val="clear" w:color="auto" w:fill="FFFFFF"/>
            <w:hideMark/>
          </w:tcPr>
          <w:p w:rsidR="002B21FB" w:rsidRPr="002B21FB" w:rsidRDefault="002B21FB" w:rsidP="002B21FB">
            <w:pPr>
              <w:spacing w:before="0"/>
              <w:ind w:left="709" w:right="-18" w:firstLine="0"/>
              <w:rPr>
                <w:rFonts w:ascii="Times New Roman" w:eastAsia="Calibri" w:hAnsi="Times New Roman" w:cs="Times New Roman"/>
                <w:b/>
                <w:szCs w:val="24"/>
                <w:lang w:val="sr-Cyrl-RS"/>
              </w:rPr>
            </w:pPr>
            <w:r w:rsidRPr="002B21FB">
              <w:rPr>
                <w:rFonts w:ascii="Times New Roman" w:eastAsia="Calibri" w:hAnsi="Times New Roman" w:cs="Times New Roman"/>
                <w:b/>
                <w:szCs w:val="24"/>
                <w:lang w:val="sr-Cyrl-RS"/>
              </w:rPr>
              <w:t>Телефон:</w:t>
            </w:r>
          </w:p>
        </w:tc>
        <w:tc>
          <w:tcPr>
            <w:tcW w:w="5386" w:type="dxa"/>
            <w:tcBorders>
              <w:top w:val="single" w:sz="4" w:space="0" w:color="auto"/>
              <w:left w:val="single" w:sz="4" w:space="0" w:color="auto"/>
              <w:bottom w:val="single" w:sz="4" w:space="0" w:color="auto"/>
              <w:right w:val="single" w:sz="4" w:space="0" w:color="auto"/>
            </w:tcBorders>
            <w:hideMark/>
          </w:tcPr>
          <w:p w:rsidR="002B21FB" w:rsidRPr="00311591" w:rsidRDefault="00311591" w:rsidP="002B21FB">
            <w:pPr>
              <w:spacing w:before="0"/>
              <w:ind w:left="0" w:right="-100" w:firstLine="0"/>
              <w:rPr>
                <w:rFonts w:ascii="Times New Roman" w:eastAsia="Calibri" w:hAnsi="Times New Roman" w:cs="Times New Roman"/>
                <w:b/>
                <w:szCs w:val="24"/>
                <w:lang w:val="sr-Latn-RS"/>
              </w:rPr>
            </w:pPr>
            <w:r>
              <w:rPr>
                <w:rFonts w:ascii="Times New Roman" w:eastAsia="Calibri" w:hAnsi="Times New Roman" w:cs="Times New Roman"/>
                <w:b/>
                <w:szCs w:val="24"/>
                <w:lang w:val="sr-Cyrl-RS"/>
              </w:rPr>
              <w:t>018/523-427</w:t>
            </w:r>
          </w:p>
        </w:tc>
      </w:tr>
    </w:tbl>
    <w:p w:rsidR="002B21FB" w:rsidRPr="002B21FB" w:rsidRDefault="002B21FB" w:rsidP="002B21FB">
      <w:pPr>
        <w:tabs>
          <w:tab w:val="left" w:pos="-180"/>
          <w:tab w:val="left" w:pos="9900"/>
        </w:tabs>
        <w:spacing w:before="0"/>
        <w:ind w:left="709" w:right="-100" w:firstLine="0"/>
        <w:jc w:val="left"/>
        <w:rPr>
          <w:rFonts w:ascii="Calibri" w:eastAsia="Calibri" w:hAnsi="Calibri" w:cs="Times New Roman"/>
          <w:color w:val="000000"/>
          <w:sz w:val="22"/>
          <w:lang w:val="sr-Cyrl-RS"/>
        </w:rPr>
      </w:pPr>
    </w:p>
    <w:p w:rsidR="002B21FB" w:rsidRDefault="002B21FB" w:rsidP="002B21FB">
      <w:pPr>
        <w:tabs>
          <w:tab w:val="left" w:pos="-180"/>
          <w:tab w:val="left" w:pos="9900"/>
        </w:tabs>
        <w:spacing w:before="0"/>
        <w:ind w:left="-142" w:right="-100" w:firstLine="0"/>
        <w:jc w:val="left"/>
        <w:rPr>
          <w:rFonts w:ascii="Times New Roman" w:eastAsia="Calibri" w:hAnsi="Times New Roman" w:cs="Times New Roman"/>
          <w:b/>
          <w:color w:val="000000"/>
          <w:szCs w:val="24"/>
          <w:lang w:val="sr-Cyrl-RS"/>
        </w:rPr>
      </w:pPr>
      <w:r w:rsidRPr="002B21FB">
        <w:rPr>
          <w:rFonts w:ascii="Times New Roman" w:eastAsia="Calibri" w:hAnsi="Times New Roman" w:cs="Times New Roman"/>
          <w:b/>
          <w:color w:val="000000"/>
          <w:szCs w:val="24"/>
          <w:lang w:val="sr-Cyrl-RS"/>
        </w:rPr>
        <w:t>2. Врста поступка набавке:</w:t>
      </w:r>
    </w:p>
    <w:p w:rsidR="002B21FB" w:rsidRDefault="00325CC9" w:rsidP="002B21FB">
      <w:pPr>
        <w:tabs>
          <w:tab w:val="left" w:pos="-180"/>
          <w:tab w:val="left" w:pos="9900"/>
        </w:tabs>
        <w:spacing w:before="0"/>
        <w:ind w:left="0" w:right="-100" w:firstLine="0"/>
        <w:rPr>
          <w:rFonts w:ascii="Times New Roman" w:eastAsia="Calibri" w:hAnsi="Times New Roman" w:cs="Times New Roman"/>
          <w:color w:val="000000"/>
          <w:szCs w:val="24"/>
          <w:lang w:val="sr-Cyrl-RS"/>
        </w:rPr>
      </w:pPr>
      <w:r>
        <w:rPr>
          <w:rFonts w:ascii="Times New Roman" w:eastAsia="Calibri" w:hAnsi="Times New Roman" w:cs="Times New Roman"/>
          <w:color w:val="000000"/>
          <w:szCs w:val="24"/>
          <w:lang w:val="sr-Cyrl-RS"/>
        </w:rPr>
        <w:t>Н</w:t>
      </w:r>
      <w:r w:rsidR="002B21FB" w:rsidRPr="002B21FB">
        <w:rPr>
          <w:rFonts w:ascii="Times New Roman" w:eastAsia="Calibri" w:hAnsi="Times New Roman" w:cs="Times New Roman"/>
          <w:color w:val="000000"/>
          <w:szCs w:val="24"/>
          <w:lang w:val="sr-Cyrl-RS"/>
        </w:rPr>
        <w:t xml:space="preserve">абавка спроводи се у поступку јавне набавке </w:t>
      </w:r>
      <w:r>
        <w:rPr>
          <w:rFonts w:ascii="Times New Roman" w:eastAsia="Calibri" w:hAnsi="Times New Roman" w:cs="Times New Roman"/>
          <w:color w:val="000000"/>
          <w:szCs w:val="24"/>
          <w:lang w:val="sr-Cyrl-RS"/>
        </w:rPr>
        <w:t xml:space="preserve">друштвене и друге посебне услуге, у складу </w:t>
      </w:r>
      <w:r w:rsidR="00311591">
        <w:rPr>
          <w:rFonts w:ascii="Times New Roman" w:eastAsia="Calibri" w:hAnsi="Times New Roman" w:cs="Times New Roman"/>
          <w:color w:val="000000"/>
          <w:szCs w:val="24"/>
          <w:lang w:val="sr-Cyrl-RS"/>
        </w:rPr>
        <w:t xml:space="preserve">са лжчланом </w:t>
      </w:r>
      <w:r>
        <w:rPr>
          <w:rFonts w:ascii="Times New Roman" w:eastAsia="Calibri" w:hAnsi="Times New Roman" w:cs="Times New Roman"/>
          <w:color w:val="000000"/>
          <w:szCs w:val="24"/>
          <w:lang w:val="sr-Cyrl-RS"/>
        </w:rPr>
        <w:t>75. прилог 7 Закона о јавним набавкама (,,Сл.гланик РС'' бр.91/2019).</w:t>
      </w:r>
    </w:p>
    <w:p w:rsidR="00325CC9" w:rsidRPr="002B21FB" w:rsidRDefault="00325CC9" w:rsidP="002B21FB">
      <w:pPr>
        <w:tabs>
          <w:tab w:val="left" w:pos="-180"/>
          <w:tab w:val="left" w:pos="9900"/>
        </w:tabs>
        <w:spacing w:before="0"/>
        <w:ind w:left="0" w:right="-100" w:firstLine="0"/>
        <w:rPr>
          <w:rFonts w:ascii="Times New Roman" w:eastAsia="Calibri" w:hAnsi="Times New Roman" w:cs="Times New Roman"/>
          <w:i/>
          <w:color w:val="000000"/>
          <w:szCs w:val="24"/>
          <w:lang w:val="sr-Cyrl-RS"/>
        </w:rPr>
      </w:pPr>
    </w:p>
    <w:p w:rsidR="002B21FB" w:rsidRPr="002B21FB" w:rsidRDefault="002B21FB" w:rsidP="002B21FB">
      <w:pPr>
        <w:tabs>
          <w:tab w:val="left" w:pos="-180"/>
          <w:tab w:val="left" w:pos="9900"/>
        </w:tabs>
        <w:spacing w:before="0"/>
        <w:ind w:left="-142" w:right="-100" w:firstLine="0"/>
        <w:rPr>
          <w:rFonts w:ascii="Times New Roman" w:eastAsia="Calibri" w:hAnsi="Times New Roman" w:cs="Times New Roman"/>
          <w:i/>
          <w:color w:val="000000"/>
          <w:szCs w:val="24"/>
          <w:lang w:val="sr-Cyrl-RS"/>
        </w:rPr>
      </w:pPr>
      <w:r w:rsidRPr="002B21FB">
        <w:rPr>
          <w:rFonts w:ascii="Times New Roman" w:eastAsia="Calibri" w:hAnsi="Times New Roman" w:cs="Times New Roman"/>
          <w:b/>
          <w:color w:val="000000"/>
          <w:szCs w:val="24"/>
          <w:lang w:val="sr-Cyrl-RS"/>
        </w:rPr>
        <w:t>3. Предмет набавке:</w:t>
      </w:r>
    </w:p>
    <w:p w:rsidR="002B21FB" w:rsidRPr="002B21FB" w:rsidRDefault="002B21FB" w:rsidP="002B21FB">
      <w:pPr>
        <w:tabs>
          <w:tab w:val="left" w:pos="-180"/>
          <w:tab w:val="left" w:pos="9900"/>
        </w:tabs>
        <w:spacing w:before="0"/>
        <w:ind w:left="0" w:right="-100" w:firstLine="0"/>
        <w:jc w:val="left"/>
        <w:rPr>
          <w:rFonts w:ascii="Times New Roman" w:eastAsia="Calibri" w:hAnsi="Times New Roman" w:cs="Times New Roman"/>
          <w:color w:val="000000"/>
          <w:szCs w:val="24"/>
          <w:lang w:val="sr-Cyrl-RS"/>
        </w:rPr>
      </w:pPr>
      <w:r w:rsidRPr="002B21FB">
        <w:rPr>
          <w:rFonts w:ascii="Times New Roman" w:eastAsia="Calibri" w:hAnsi="Times New Roman" w:cs="Times New Roman"/>
          <w:color w:val="000000"/>
          <w:szCs w:val="24"/>
          <w:lang w:val="sr-Cyrl-RS"/>
        </w:rPr>
        <w:t xml:space="preserve"> Предмет набавке је набавка услуга – </w:t>
      </w:r>
      <w:r w:rsidR="00325CC9">
        <w:rPr>
          <w:rFonts w:ascii="Times New Roman" w:eastAsia="Calibri" w:hAnsi="Times New Roman" w:cs="Times New Roman"/>
          <w:color w:val="000000"/>
          <w:szCs w:val="24"/>
          <w:lang w:val="sr-Cyrl-RS"/>
        </w:rPr>
        <w:t>Школица страног језика за радну 2023/2024 годину.</w:t>
      </w:r>
    </w:p>
    <w:p w:rsidR="002B21FB" w:rsidRPr="002B21FB" w:rsidRDefault="002B21FB" w:rsidP="002B21FB">
      <w:pPr>
        <w:tabs>
          <w:tab w:val="left" w:pos="-180"/>
          <w:tab w:val="left" w:pos="9900"/>
        </w:tabs>
        <w:spacing w:before="0"/>
        <w:ind w:left="709" w:right="-100" w:firstLine="0"/>
        <w:jc w:val="left"/>
        <w:rPr>
          <w:rFonts w:ascii="Calibri" w:eastAsia="Calibri" w:hAnsi="Calibri" w:cs="Times New Roman"/>
          <w:color w:val="000000"/>
          <w:sz w:val="22"/>
          <w:lang w:val="sr-Cyrl-RS"/>
        </w:rPr>
      </w:pPr>
      <w:r w:rsidRPr="002B21FB">
        <w:rPr>
          <w:rFonts w:ascii="Calibri" w:eastAsia="Calibri" w:hAnsi="Calibri" w:cs="Times New Roman"/>
          <w:color w:val="000000"/>
          <w:sz w:val="22"/>
          <w:lang w:val="sr-Cyrl-RS"/>
        </w:rPr>
        <w:tab/>
      </w:r>
    </w:p>
    <w:p w:rsidR="002B21FB" w:rsidRPr="002B21FB" w:rsidRDefault="002B21FB" w:rsidP="002B21FB">
      <w:pPr>
        <w:tabs>
          <w:tab w:val="left" w:pos="-180"/>
          <w:tab w:val="left" w:pos="9900"/>
        </w:tabs>
        <w:spacing w:before="0"/>
        <w:ind w:left="-142" w:right="-100" w:firstLine="0"/>
        <w:jc w:val="left"/>
        <w:rPr>
          <w:rFonts w:ascii="Times New Roman" w:eastAsia="Calibri" w:hAnsi="Times New Roman" w:cs="Times New Roman"/>
          <w:b/>
          <w:color w:val="000000"/>
          <w:szCs w:val="24"/>
          <w:lang w:val="sr-Cyrl-RS"/>
        </w:rPr>
      </w:pPr>
      <w:r w:rsidRPr="002B21FB">
        <w:rPr>
          <w:rFonts w:ascii="Times New Roman" w:eastAsia="Calibri" w:hAnsi="Times New Roman" w:cs="Times New Roman"/>
          <w:b/>
          <w:color w:val="000000"/>
          <w:szCs w:val="24"/>
          <w:lang w:val="sr-Cyrl-RS"/>
        </w:rPr>
        <w:t xml:space="preserve"> 4. Циљ поступка:</w:t>
      </w:r>
    </w:p>
    <w:p w:rsidR="002B21FB" w:rsidRPr="002B21FB" w:rsidRDefault="002B21FB" w:rsidP="002B21FB">
      <w:pPr>
        <w:tabs>
          <w:tab w:val="left" w:pos="-180"/>
          <w:tab w:val="left" w:pos="9900"/>
        </w:tabs>
        <w:spacing w:before="0"/>
        <w:ind w:left="-142" w:right="-100" w:firstLine="0"/>
        <w:jc w:val="left"/>
        <w:rPr>
          <w:rFonts w:ascii="Times New Roman" w:eastAsia="Calibri" w:hAnsi="Times New Roman" w:cs="Times New Roman"/>
          <w:color w:val="000000"/>
          <w:szCs w:val="24"/>
          <w:lang w:val="sr-Cyrl-RS"/>
        </w:rPr>
      </w:pPr>
      <w:r w:rsidRPr="002B21FB">
        <w:rPr>
          <w:rFonts w:ascii="Times New Roman" w:eastAsia="Calibri" w:hAnsi="Times New Roman" w:cs="Times New Roman"/>
          <w:color w:val="000000"/>
          <w:szCs w:val="24"/>
          <w:lang w:val="sr-Cyrl-RS"/>
        </w:rPr>
        <w:t xml:space="preserve">     Поступак набавке спроводи се ради закључења уговора о набавци</w:t>
      </w:r>
      <w:r w:rsidR="00A350A6">
        <w:rPr>
          <w:rFonts w:ascii="Times New Roman" w:eastAsia="Calibri" w:hAnsi="Times New Roman" w:cs="Times New Roman"/>
          <w:color w:val="000000"/>
          <w:szCs w:val="24"/>
          <w:lang w:val="sr-Cyrl-RS"/>
        </w:rPr>
        <w:t xml:space="preserve"> услуга</w:t>
      </w:r>
      <w:r w:rsidRPr="002B21FB">
        <w:rPr>
          <w:rFonts w:ascii="Times New Roman" w:eastAsia="Calibri" w:hAnsi="Times New Roman" w:cs="Times New Roman"/>
          <w:color w:val="000000"/>
          <w:szCs w:val="24"/>
          <w:lang w:val="sr-Cyrl-RS"/>
        </w:rPr>
        <w:t>.</w:t>
      </w:r>
    </w:p>
    <w:p w:rsidR="002B21FB" w:rsidRPr="002B21FB" w:rsidRDefault="002B21FB" w:rsidP="002B21FB">
      <w:pPr>
        <w:tabs>
          <w:tab w:val="left" w:pos="1418"/>
          <w:tab w:val="left" w:pos="9900"/>
        </w:tabs>
        <w:spacing w:before="0"/>
        <w:ind w:left="709" w:right="-100" w:firstLine="0"/>
        <w:rPr>
          <w:rFonts w:ascii="Times New Roman" w:eastAsia="Times New Roman" w:hAnsi="Times New Roman" w:cs="Times New Roman"/>
          <w:b/>
          <w:szCs w:val="24"/>
          <w:lang w:val="sr-Cyrl-RS"/>
        </w:rPr>
      </w:pPr>
    </w:p>
    <w:p w:rsidR="002B21FB" w:rsidRPr="002B21FB" w:rsidRDefault="00A350A6" w:rsidP="002B21FB">
      <w:pPr>
        <w:spacing w:before="0"/>
        <w:ind w:left="0" w:right="144" w:hanging="142"/>
        <w:rPr>
          <w:rFonts w:ascii="Times New Roman" w:eastAsia="Times New Roman" w:hAnsi="Times New Roman" w:cs="Arial"/>
          <w:iCs/>
          <w:szCs w:val="24"/>
          <w:lang w:val="sr-Cyrl-RS" w:eastAsia="sr-Latn-CS"/>
        </w:rPr>
      </w:pPr>
      <w:r>
        <w:rPr>
          <w:rFonts w:ascii="Times New Roman" w:eastAsia="Times New Roman" w:hAnsi="Times New Roman" w:cs="Arial"/>
          <w:b/>
          <w:iCs/>
          <w:szCs w:val="24"/>
          <w:lang w:val="sr-Cyrl-RS" w:eastAsia="sr-Latn-CS"/>
        </w:rPr>
        <w:t>5</w:t>
      </w:r>
      <w:r w:rsidR="002B21FB" w:rsidRPr="002B21FB">
        <w:rPr>
          <w:rFonts w:ascii="Times New Roman" w:eastAsia="Times New Roman" w:hAnsi="Times New Roman" w:cs="Arial"/>
          <w:b/>
          <w:iCs/>
          <w:szCs w:val="24"/>
          <w:lang w:val="sr-Cyrl-RS" w:eastAsia="sr-Latn-CS"/>
        </w:rPr>
        <w:t xml:space="preserve">. Назив и ознака из општег речника набавке: </w:t>
      </w:r>
      <w:r>
        <w:rPr>
          <w:rFonts w:ascii="Times New Roman" w:eastAsia="Times New Roman" w:hAnsi="Times New Roman" w:cs="Arial"/>
          <w:iCs/>
          <w:szCs w:val="24"/>
          <w:lang w:val="sr-Cyrl-RS" w:eastAsia="sr-Latn-CS"/>
        </w:rPr>
        <w:t>80580000</w:t>
      </w:r>
      <w:r w:rsidR="002B21FB" w:rsidRPr="002B21FB">
        <w:rPr>
          <w:rFonts w:ascii="Times New Roman" w:eastAsia="Times New Roman" w:hAnsi="Times New Roman" w:cs="Arial"/>
          <w:iCs/>
          <w:szCs w:val="24"/>
          <w:lang w:val="sr-Cyrl-RS" w:eastAsia="sr-Latn-CS"/>
        </w:rPr>
        <w:t xml:space="preserve"> – </w:t>
      </w:r>
      <w:r>
        <w:rPr>
          <w:rFonts w:ascii="Times New Roman" w:eastAsia="Times New Roman" w:hAnsi="Times New Roman" w:cs="Arial"/>
          <w:iCs/>
          <w:szCs w:val="24"/>
          <w:lang w:val="sr-Cyrl-RS" w:eastAsia="sr-Latn-CS"/>
        </w:rPr>
        <w:t>Организовање течајева за учење језика</w:t>
      </w:r>
    </w:p>
    <w:p w:rsidR="002B21FB" w:rsidRPr="002B21FB" w:rsidRDefault="002B21FB" w:rsidP="002B21FB">
      <w:pPr>
        <w:spacing w:before="0"/>
        <w:ind w:left="0" w:right="144" w:hanging="142"/>
        <w:rPr>
          <w:rFonts w:ascii="Times New Roman" w:eastAsia="Times New Roman" w:hAnsi="Times New Roman" w:cs="Arial"/>
          <w:iCs/>
          <w:szCs w:val="24"/>
          <w:lang w:eastAsia="sr-Latn-CS"/>
        </w:rPr>
      </w:pPr>
    </w:p>
    <w:p w:rsidR="002B21FB" w:rsidRPr="002B21FB" w:rsidRDefault="002B21FB" w:rsidP="002B21FB">
      <w:pPr>
        <w:spacing w:before="0"/>
        <w:ind w:left="0" w:right="144" w:hanging="142"/>
        <w:rPr>
          <w:rFonts w:ascii="Times New Roman" w:eastAsia="Times New Roman" w:hAnsi="Times New Roman" w:cs="Arial"/>
          <w:iCs/>
          <w:szCs w:val="24"/>
          <w:lang w:val="sr-Cyrl-RS" w:eastAsia="sr-Latn-CS"/>
        </w:rPr>
      </w:pPr>
    </w:p>
    <w:p w:rsidR="00A350A6" w:rsidRPr="002B21FB" w:rsidRDefault="00A350A6" w:rsidP="00A350A6">
      <w:pPr>
        <w:pBdr>
          <w:top w:val="single" w:sz="4" w:space="1" w:color="auto"/>
          <w:left w:val="single" w:sz="4" w:space="4" w:color="auto"/>
          <w:bottom w:val="single" w:sz="4" w:space="1" w:color="auto"/>
          <w:right w:val="single" w:sz="4" w:space="4" w:color="auto"/>
        </w:pBdr>
        <w:suppressAutoHyphens/>
        <w:spacing w:before="0"/>
        <w:ind w:left="0" w:right="-1" w:firstLine="0"/>
        <w:jc w:val="center"/>
        <w:rPr>
          <w:rFonts w:ascii="Times New Roman" w:eastAsia="Times New Roman" w:hAnsi="Times New Roman" w:cs="Times New Roman"/>
          <w:b/>
          <w:szCs w:val="24"/>
          <w:lang w:val="sr-Cyrl-RS" w:eastAsia="ar-SA"/>
        </w:rPr>
      </w:pPr>
      <w:r w:rsidRPr="002B21FB">
        <w:rPr>
          <w:rFonts w:ascii="Times New Roman" w:eastAsia="Times New Roman" w:hAnsi="Times New Roman" w:cs="Times New Roman"/>
          <w:b/>
          <w:w w:val="200"/>
          <w:szCs w:val="24"/>
          <w:lang w:val="sr-Cyrl-RS" w:eastAsia="ar-SA"/>
        </w:rPr>
        <w:t>II</w:t>
      </w:r>
      <w:r w:rsidRPr="002B21FB">
        <w:rPr>
          <w:rFonts w:ascii="Times New Roman" w:eastAsia="Times New Roman" w:hAnsi="Times New Roman" w:cs="Times New Roman"/>
          <w:b/>
          <w:szCs w:val="24"/>
          <w:lang w:val="sr-Cyrl-RS" w:eastAsia="ar-SA"/>
        </w:rPr>
        <w:t xml:space="preserve"> </w:t>
      </w:r>
      <w:r w:rsidR="002B21FB" w:rsidRPr="002B21FB">
        <w:rPr>
          <w:rFonts w:ascii="Times New Roman" w:eastAsia="Times New Roman" w:hAnsi="Times New Roman" w:cs="Times New Roman"/>
          <w:b/>
          <w:szCs w:val="24"/>
          <w:lang w:val="sr-Cyrl-RS" w:eastAsia="ar-SA"/>
        </w:rPr>
        <w:t xml:space="preserve">УСЛОВИ ЗА УЧЕШЋЕ У ПОСТУПКУ НАБАВКЕ </w:t>
      </w:r>
    </w:p>
    <w:p w:rsidR="002B21FB" w:rsidRPr="002B21FB" w:rsidRDefault="002B21FB" w:rsidP="002B21FB">
      <w:pPr>
        <w:pBdr>
          <w:top w:val="single" w:sz="4" w:space="1" w:color="auto"/>
          <w:left w:val="single" w:sz="4" w:space="4" w:color="auto"/>
          <w:bottom w:val="single" w:sz="4" w:space="1" w:color="auto"/>
          <w:right w:val="single" w:sz="4" w:space="4" w:color="auto"/>
        </w:pBdr>
        <w:suppressAutoHyphens/>
        <w:spacing w:before="0"/>
        <w:ind w:left="0" w:right="-1" w:firstLine="0"/>
        <w:jc w:val="center"/>
        <w:rPr>
          <w:rFonts w:ascii="Times New Roman" w:eastAsia="Times New Roman" w:hAnsi="Times New Roman" w:cs="Times New Roman"/>
          <w:b/>
          <w:szCs w:val="24"/>
          <w:lang w:val="sr-Cyrl-RS" w:eastAsia="ar-SA"/>
        </w:rPr>
      </w:pPr>
      <w:r w:rsidRPr="002B21FB">
        <w:rPr>
          <w:rFonts w:ascii="Times New Roman" w:eastAsia="Times New Roman" w:hAnsi="Times New Roman" w:cs="Times New Roman"/>
          <w:b/>
          <w:szCs w:val="24"/>
          <w:lang w:val="sr-Cyrl-RS" w:eastAsia="ar-SA"/>
        </w:rPr>
        <w:t>И УПУТСТВО КАКО СЕ ДОКАЗУЈЕ ИСПУЊЕНОСТ ТИХ УСЛОВА</w:t>
      </w:r>
    </w:p>
    <w:p w:rsidR="002B21FB" w:rsidRPr="002B21FB" w:rsidRDefault="002B21FB" w:rsidP="002B21FB">
      <w:pPr>
        <w:suppressAutoHyphens/>
        <w:spacing w:before="0"/>
        <w:ind w:left="0" w:firstLine="709"/>
        <w:rPr>
          <w:rFonts w:ascii="Times New Roman" w:eastAsia="Times New Roman" w:hAnsi="Times New Roman" w:cs="Times New Roman"/>
          <w:b/>
          <w:caps/>
          <w:w w:val="200"/>
          <w:szCs w:val="24"/>
          <w:lang w:val="sr-Cyrl-RS" w:eastAsia="ar-SA"/>
        </w:rPr>
      </w:pPr>
    </w:p>
    <w:p w:rsidR="002B21FB" w:rsidRDefault="002B21FB" w:rsidP="002B21FB">
      <w:pPr>
        <w:suppressAutoHyphens/>
        <w:spacing w:before="0"/>
        <w:ind w:left="0" w:right="-1" w:firstLine="709"/>
        <w:contextualSpacing/>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szCs w:val="24"/>
          <w:lang w:val="sr-Cyrl-RS" w:eastAsia="ar-SA"/>
        </w:rPr>
        <w:t xml:space="preserve">Право на учешће у поступку предметне набавке има понуђач који испуњава следеће услове за учешће у поступку </w:t>
      </w:r>
      <w:r w:rsidR="00A350A6">
        <w:rPr>
          <w:rFonts w:ascii="Times New Roman" w:eastAsia="Times New Roman" w:hAnsi="Times New Roman" w:cs="Times New Roman"/>
          <w:szCs w:val="24"/>
          <w:lang w:val="sr-Cyrl-RS" w:eastAsia="ar-SA"/>
        </w:rPr>
        <w:t>набавке:</w:t>
      </w:r>
    </w:p>
    <w:p w:rsidR="002B21FB" w:rsidRPr="002B21FB" w:rsidRDefault="002B21FB" w:rsidP="002B21FB">
      <w:pPr>
        <w:suppressAutoHyphens/>
        <w:spacing w:before="0"/>
        <w:ind w:left="0" w:right="-1" w:firstLine="709"/>
        <w:contextualSpacing/>
        <w:rPr>
          <w:rFonts w:ascii="Times New Roman" w:eastAsia="Times New Roman" w:hAnsi="Times New Roman" w:cs="Times New Roman"/>
          <w:b/>
          <w:szCs w:val="24"/>
          <w:lang w:val="sr-Cyrl-RS" w:eastAsia="ar-SA"/>
        </w:rPr>
      </w:pPr>
    </w:p>
    <w:p w:rsidR="00311591" w:rsidRPr="00311591" w:rsidRDefault="00311591" w:rsidP="00311591">
      <w:pPr>
        <w:spacing w:before="0" w:after="200" w:line="276" w:lineRule="auto"/>
        <w:ind w:left="0" w:firstLine="0"/>
        <w:rPr>
          <w:rFonts w:ascii="Times New Roman" w:eastAsia="Calibri" w:hAnsi="Times New Roman" w:cs="Times New Roman"/>
          <w:b/>
          <w:lang w:val="sr-Cyrl-RS"/>
        </w:rPr>
      </w:pPr>
      <w:r w:rsidRPr="00311591">
        <w:rPr>
          <w:rFonts w:ascii="Times New Roman" w:eastAsia="Calibri" w:hAnsi="Times New Roman" w:cs="Times New Roman"/>
          <w:b/>
          <w:lang w:val="sr-Cyrl-RS"/>
        </w:rPr>
        <w:t>Финансијски и економски капацитет</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Услов 1:</w:t>
      </w:r>
    </w:p>
    <w:p w:rsidR="00311591" w:rsidRPr="00311591" w:rsidRDefault="00311591" w:rsidP="00311591">
      <w:pPr>
        <w:spacing w:before="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Да понуђач није био неликвидиран у последњих 5 година, рачунајући од дана објављивања позива за подношење понуде за предметну јавну набавку.</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Доказ:</w:t>
      </w:r>
    </w:p>
    <w:p w:rsidR="00311591" w:rsidRPr="00311591" w:rsidRDefault="00311591" w:rsidP="00311591">
      <w:pPr>
        <w:spacing w:before="0" w:after="20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Потврда Народне банке Србије или линк ка интернет страници на којој су подаци јавно доступни, да понуђач у последњих годину дана пре објављивања позива за подношење понуда на није био у блокади ниједан дан.</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Услов 2:</w:t>
      </w:r>
    </w:p>
    <w:p w:rsidR="00311591" w:rsidRPr="00311591" w:rsidRDefault="00311591" w:rsidP="00311591">
      <w:pPr>
        <w:spacing w:before="0" w:after="20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Да привредни субјект има остварени укупни приход у последње 3 (три) доступне финансијске године (2020, 2021 и 2022. година), минимум 30.000.000,00 динара.</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lastRenderedPageBreak/>
        <w:t xml:space="preserve">Доказ: </w:t>
      </w:r>
    </w:p>
    <w:p w:rsidR="00311591" w:rsidRPr="00311591" w:rsidRDefault="00311591" w:rsidP="00311591">
      <w:pPr>
        <w:spacing w:before="0" w:after="20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Извештај о бонитету за јавне набавке (Образац БОН-ЈН) Агенција за привредне регистре, који мора да садржи: статусне податке понуђача, сажети биланс стања, биланс успеха за предходне обрачунске године, показатеље за оцену бонитета за последње 3(три) доступне финансијске године (2020, 2021 и 2022. година).</w:t>
      </w:r>
    </w:p>
    <w:p w:rsidR="00311591" w:rsidRPr="00311591" w:rsidRDefault="00311591" w:rsidP="00311591">
      <w:pPr>
        <w:spacing w:before="0" w:after="200"/>
        <w:ind w:left="0" w:firstLine="0"/>
        <w:rPr>
          <w:rFonts w:ascii="Times New Roman" w:eastAsia="Calibri" w:hAnsi="Times New Roman" w:cs="Times New Roman"/>
          <w:b/>
          <w:lang w:val="sr-Cyrl-RS"/>
        </w:rPr>
      </w:pPr>
      <w:r w:rsidRPr="00311591">
        <w:rPr>
          <w:rFonts w:ascii="Times New Roman" w:eastAsia="Calibri" w:hAnsi="Times New Roman" w:cs="Times New Roman"/>
          <w:b/>
          <w:lang w:val="sr-Cyrl-RS"/>
        </w:rPr>
        <w:t>Технички и стручни капацитет</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Услов 1:</w:t>
      </w:r>
    </w:p>
    <w:p w:rsidR="00311591" w:rsidRPr="00311591" w:rsidRDefault="00311591" w:rsidP="00311591">
      <w:pPr>
        <w:spacing w:before="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Да је привредни субјект у последње три године пре истека рока за подношење понуда, реализовао уговоре чији су предмет биле услуге учења енглеског језика у вртићима, за минимум 1000 (хиљаду) полазника-деце (збирно за све реализоване уговоре). Референтни Наручилац може бити искључиво правно лице, односно предшколска установа.</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 xml:space="preserve">Доказ: </w:t>
      </w:r>
    </w:p>
    <w:p w:rsidR="00311591" w:rsidRPr="00311591" w:rsidRDefault="00311591" w:rsidP="00311591">
      <w:pPr>
        <w:spacing w:before="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Достављање списка пружених услуга који ће садржати информације о називу референтног Наручиоца, предмету Уговора, Периоду реализације уговора.</w:t>
      </w:r>
    </w:p>
    <w:p w:rsidR="00311591" w:rsidRPr="00311591" w:rsidRDefault="00311591" w:rsidP="00311591">
      <w:pPr>
        <w:spacing w:before="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Копија наведених уговора.</w:t>
      </w:r>
    </w:p>
    <w:p w:rsidR="00311591" w:rsidRPr="00311591" w:rsidRDefault="00311591" w:rsidP="00311591">
      <w:pPr>
        <w:spacing w:before="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Референтне потврде наручиоца подписане од стране овлашћеног лица референтног наручиоца посла.</w:t>
      </w:r>
    </w:p>
    <w:p w:rsidR="00311591" w:rsidRPr="00311591" w:rsidRDefault="00311591" w:rsidP="00311591">
      <w:pPr>
        <w:spacing w:before="0" w:after="20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Референтне потврде морају садржати податке о години у којој је услуга реализована, предмет услуге, број полазника, контакт податке референтног наручиоца.</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Услов 2:</w:t>
      </w:r>
    </w:p>
    <w:p w:rsidR="00C879B2" w:rsidRDefault="00311591" w:rsidP="00311591">
      <w:pPr>
        <w:spacing w:before="0"/>
        <w:ind w:left="0" w:firstLine="0"/>
        <w:rPr>
          <w:rFonts w:ascii="Times New Roman" w:eastAsia="Calibri" w:hAnsi="Times New Roman" w:cs="Times New Roman"/>
        </w:rPr>
      </w:pPr>
      <w:r w:rsidRPr="00311591">
        <w:rPr>
          <w:rFonts w:ascii="Times New Roman" w:eastAsia="Calibri" w:hAnsi="Times New Roman" w:cs="Times New Roman"/>
          <w:lang w:val="sr-Cyrl-RS"/>
        </w:rPr>
        <w:t xml:space="preserve">Да привредни субјект поседује сертификат ИСО 9001: 2015 </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 xml:space="preserve">Доказ: </w:t>
      </w:r>
    </w:p>
    <w:p w:rsidR="00311591" w:rsidRPr="00311591" w:rsidRDefault="00311591" w:rsidP="00311591">
      <w:pPr>
        <w:spacing w:before="0" w:after="20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 xml:space="preserve">Достављање важећег сертификата из ког се може закључити да компанија послује по ИСО 9001: 2015 </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Услов 3:</w:t>
      </w:r>
    </w:p>
    <w:p w:rsidR="00311591" w:rsidRPr="00311591" w:rsidRDefault="00311591" w:rsidP="00311591">
      <w:pPr>
        <w:spacing w:before="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Да привредни субјект поседује платформу за е-учење на којој ће се налазити садржај курса за онлајн праћење наставе.</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 xml:space="preserve">Доказ: </w:t>
      </w:r>
    </w:p>
    <w:p w:rsidR="00311591" w:rsidRPr="00311591" w:rsidRDefault="00311591" w:rsidP="00311591">
      <w:pPr>
        <w:spacing w:before="0" w:after="20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Привредни субјект дужан је да уз понуду поднесе корисничке податке за приступ платформи на којој ће се у тренутку подношења понуде налазити целокупан садржај курса који је подељен у 32 предавања у трајању од 30 минута.</w:t>
      </w:r>
    </w:p>
    <w:p w:rsidR="00311591" w:rsidRPr="00311591" w:rsidRDefault="00311591" w:rsidP="00311591">
      <w:pPr>
        <w:spacing w:before="0" w:after="200"/>
        <w:ind w:left="0" w:firstLine="0"/>
        <w:rPr>
          <w:rFonts w:ascii="Times New Roman" w:eastAsia="Calibri" w:hAnsi="Times New Roman" w:cs="Times New Roman"/>
          <w:b/>
          <w:lang w:val="sr-Cyrl-RS"/>
        </w:rPr>
      </w:pPr>
      <w:r w:rsidRPr="00311591">
        <w:rPr>
          <w:rFonts w:ascii="Times New Roman" w:eastAsia="Calibri" w:hAnsi="Times New Roman" w:cs="Times New Roman"/>
          <w:b/>
          <w:lang w:val="sr-Cyrl-RS"/>
        </w:rPr>
        <w:t>Образовање и стручне квалификације</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Услов 1:</w:t>
      </w:r>
    </w:p>
    <w:p w:rsidR="00311591" w:rsidRPr="00311591" w:rsidRDefault="00311591" w:rsidP="00311591">
      <w:pPr>
        <w:spacing w:before="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Да понуђач у тренутку подношења понуде има радно ангажованих минимум 20 дипломираних професора енглеског језика који имају радно искуство као предавачи енглеског језика минимум годину дана.</w:t>
      </w:r>
    </w:p>
    <w:p w:rsidR="00311591" w:rsidRPr="00311591" w:rsidRDefault="00311591" w:rsidP="00311591">
      <w:pPr>
        <w:spacing w:before="0"/>
        <w:ind w:left="0" w:firstLine="0"/>
        <w:rPr>
          <w:rFonts w:ascii="Times New Roman" w:eastAsia="Calibri" w:hAnsi="Times New Roman" w:cs="Times New Roman"/>
          <w:b/>
          <w:u w:val="single"/>
          <w:lang w:val="sr-Cyrl-RS"/>
        </w:rPr>
      </w:pPr>
      <w:r w:rsidRPr="00311591">
        <w:rPr>
          <w:rFonts w:ascii="Times New Roman" w:eastAsia="Calibri" w:hAnsi="Times New Roman" w:cs="Times New Roman"/>
          <w:b/>
          <w:u w:val="single"/>
          <w:lang w:val="sr-Cyrl-RS"/>
        </w:rPr>
        <w:t xml:space="preserve">Доказ: </w:t>
      </w:r>
    </w:p>
    <w:p w:rsidR="00311591" w:rsidRPr="00311591" w:rsidRDefault="00311591" w:rsidP="00311591">
      <w:pPr>
        <w:spacing w:before="0" w:line="276" w:lineRule="auto"/>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Списак предложеног кадровског капацитета који садржи име и презиме лица и назив стручне спреме.</w:t>
      </w:r>
    </w:p>
    <w:p w:rsidR="00311591" w:rsidRPr="00311591" w:rsidRDefault="00311591" w:rsidP="00311591">
      <w:pPr>
        <w:spacing w:before="0" w:line="276" w:lineRule="auto"/>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Копија дипломе као доказ о завршеној високој стручној спреми (најмање 240 есп бодова).</w:t>
      </w:r>
    </w:p>
    <w:p w:rsidR="00311591" w:rsidRPr="00311591" w:rsidRDefault="00311591" w:rsidP="00311591">
      <w:pPr>
        <w:spacing w:before="0" w:line="276" w:lineRule="auto"/>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Радна биографија као доказ о радном искуству.</w:t>
      </w:r>
    </w:p>
    <w:p w:rsidR="00311591" w:rsidRPr="00311591" w:rsidRDefault="00311591" w:rsidP="00311591">
      <w:pPr>
        <w:spacing w:before="0" w:line="276" w:lineRule="auto"/>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Копија Уговора о раду или Уговора о обављању привремено повремених послова, образац пријаве на обавезно здравствено осигурање ако су запослени код понуђача, односно уговор о допунском раду и извод из појединачне пореске пријаве за порезе и доприносе по одбитку.</w:t>
      </w:r>
    </w:p>
    <w:p w:rsidR="00A30BE2" w:rsidRPr="00A30BE2" w:rsidRDefault="00A30BE2" w:rsidP="00995FD1">
      <w:pPr>
        <w:suppressAutoHyphens/>
        <w:spacing w:before="0"/>
        <w:ind w:left="0" w:firstLine="0"/>
        <w:rPr>
          <w:rFonts w:ascii="Times New Roman" w:eastAsia="Times New Roman" w:hAnsi="Times New Roman" w:cs="Times New Roman"/>
          <w:szCs w:val="24"/>
          <w:u w:val="single"/>
          <w:lang w:val="sr-Cyrl-RS" w:eastAsia="ar-SA"/>
        </w:rPr>
      </w:pPr>
    </w:p>
    <w:p w:rsidR="002B21FB" w:rsidRPr="002B21FB" w:rsidRDefault="002B21FB" w:rsidP="002B21FB">
      <w:pPr>
        <w:suppressAutoHyphens/>
        <w:spacing w:before="0"/>
        <w:ind w:left="0" w:firstLine="0"/>
        <w:rPr>
          <w:rFonts w:ascii="Times New Roman" w:eastAsia="Times New Roman" w:hAnsi="Times New Roman" w:cs="Arial"/>
          <w:color w:val="000000"/>
          <w:sz w:val="22"/>
          <w:lang w:val="sr-Cyrl-RS" w:eastAsia="ar-SA"/>
        </w:rPr>
      </w:pPr>
    </w:p>
    <w:p w:rsidR="002B21FB" w:rsidRPr="002B21FB" w:rsidRDefault="002B21FB" w:rsidP="002B21FB">
      <w:pPr>
        <w:pBdr>
          <w:top w:val="single" w:sz="4" w:space="1" w:color="auto"/>
          <w:left w:val="single" w:sz="4" w:space="0" w:color="auto"/>
          <w:bottom w:val="single" w:sz="4" w:space="1" w:color="auto"/>
          <w:right w:val="single" w:sz="4" w:space="4" w:color="auto"/>
        </w:pBdr>
        <w:spacing w:before="0"/>
        <w:ind w:left="0" w:firstLine="0"/>
        <w:jc w:val="center"/>
        <w:rPr>
          <w:rFonts w:ascii="Times New Roman" w:eastAsia="Times New Roman" w:hAnsi="Times New Roman" w:cs="Times New Roman"/>
          <w:b/>
          <w:kern w:val="28"/>
          <w:szCs w:val="24"/>
          <w:lang w:val="sr-Cyrl-RS"/>
        </w:rPr>
      </w:pPr>
      <w:r w:rsidRPr="002B21FB">
        <w:rPr>
          <w:rFonts w:ascii="Times New Roman" w:eastAsia="Times New Roman" w:hAnsi="Times New Roman" w:cs="Times New Roman"/>
          <w:b/>
          <w:w w:val="200"/>
          <w:kern w:val="28"/>
          <w:szCs w:val="24"/>
          <w:lang w:val="sr-Cyrl-RS"/>
        </w:rPr>
        <w:t xml:space="preserve">  III </w:t>
      </w:r>
      <w:r w:rsidRPr="002B21FB">
        <w:rPr>
          <w:rFonts w:ascii="Times New Roman" w:eastAsia="Times New Roman" w:hAnsi="Times New Roman" w:cs="Times New Roman"/>
          <w:b/>
          <w:kern w:val="28"/>
          <w:szCs w:val="24"/>
          <w:lang w:val="sr-Cyrl-RS"/>
        </w:rPr>
        <w:t>УПУТСТВО ПОНУЂАЧИМА КАКО ДА САЧИНЕ ПОНУДУ</w:t>
      </w:r>
    </w:p>
    <w:p w:rsidR="002B21FB" w:rsidRPr="002B21FB" w:rsidRDefault="002B21FB" w:rsidP="002B21FB">
      <w:pPr>
        <w:widowControl w:val="0"/>
        <w:suppressAutoHyphens/>
        <w:autoSpaceDE w:val="0"/>
        <w:autoSpaceDN w:val="0"/>
        <w:adjustRightInd w:val="0"/>
        <w:spacing w:before="0"/>
        <w:ind w:left="0" w:right="23" w:firstLine="0"/>
        <w:jc w:val="left"/>
        <w:rPr>
          <w:rFonts w:ascii="Times New Roman" w:eastAsia="Times New Roman" w:hAnsi="Times New Roman" w:cs="Times New Roman"/>
          <w:b/>
          <w:bCs/>
          <w:color w:val="FF0000"/>
          <w:szCs w:val="24"/>
          <w:u w:val="single"/>
          <w:lang w:val="sr-Cyrl-RS" w:eastAsia="ar-SA"/>
        </w:rPr>
      </w:pPr>
    </w:p>
    <w:p w:rsidR="002B21FB" w:rsidRPr="002B21FB" w:rsidRDefault="002B21FB" w:rsidP="002B21FB">
      <w:pPr>
        <w:suppressAutoHyphens/>
        <w:spacing w:before="0"/>
        <w:ind w:left="0" w:right="-1" w:firstLine="0"/>
        <w:jc w:val="left"/>
        <w:rPr>
          <w:rFonts w:ascii="Times New Roman" w:eastAsia="Times New Roman" w:hAnsi="Times New Roman" w:cs="Times New Roman"/>
          <w:b/>
          <w:bCs/>
          <w:szCs w:val="24"/>
          <w:u w:val="single"/>
          <w:lang w:val="sr-Cyrl-RS" w:eastAsia="ar-SA"/>
        </w:rPr>
      </w:pPr>
      <w:r w:rsidRPr="002B21FB">
        <w:rPr>
          <w:rFonts w:ascii="Times New Roman" w:eastAsia="Times New Roman" w:hAnsi="Times New Roman" w:cs="Times New Roman"/>
          <w:b/>
          <w:bCs/>
          <w:szCs w:val="24"/>
          <w:u w:val="single"/>
          <w:lang w:val="sr-Cyrl-RS" w:eastAsia="ar-SA"/>
        </w:rPr>
        <w:t>КОМПЛЕТНОМ ПОНУДОМ СМАТРАЋЕ СЕ СВАКА ПОНУДА КОЈА САДРЖИ:</w:t>
      </w:r>
    </w:p>
    <w:p w:rsidR="002B21FB" w:rsidRPr="002B21FB" w:rsidRDefault="002B21FB" w:rsidP="002B21FB">
      <w:pPr>
        <w:suppressAutoHyphens/>
        <w:spacing w:before="0"/>
        <w:ind w:left="450" w:right="-1" w:firstLine="0"/>
        <w:jc w:val="left"/>
        <w:rPr>
          <w:rFonts w:ascii="Times New Roman" w:eastAsia="Times New Roman" w:hAnsi="Times New Roman" w:cs="Times New Roman"/>
          <w:b/>
          <w:bCs/>
          <w:szCs w:val="24"/>
          <w:u w:val="single"/>
          <w:lang w:val="sr-Cyrl-RS" w:eastAsia="ar-SA"/>
        </w:rPr>
      </w:pPr>
    </w:p>
    <w:p w:rsidR="004B6F46" w:rsidRPr="00595A3A" w:rsidRDefault="00311591" w:rsidP="004B6F46">
      <w:pPr>
        <w:suppressAutoHyphens/>
        <w:spacing w:before="0"/>
        <w:ind w:left="0" w:right="-1" w:firstLine="0"/>
        <w:jc w:val="left"/>
        <w:rPr>
          <w:rFonts w:ascii="Times New Roman" w:eastAsia="Times New Roman" w:hAnsi="Times New Roman" w:cs="Times New Roman"/>
          <w:bCs/>
          <w:szCs w:val="24"/>
          <w:lang w:val="sr-Cyrl-RS" w:eastAsia="ar-SA"/>
        </w:rPr>
      </w:pPr>
      <w:r>
        <w:rPr>
          <w:rFonts w:ascii="Times New Roman" w:eastAsia="Times New Roman" w:hAnsi="Times New Roman" w:cs="Times New Roman"/>
          <w:b/>
          <w:szCs w:val="24"/>
          <w:lang w:val="sr-Cyrl-RS" w:eastAsia="ar-SA"/>
        </w:rPr>
        <w:t>1.</w:t>
      </w:r>
      <w:r w:rsidR="004B6F46">
        <w:rPr>
          <w:rFonts w:ascii="Times New Roman" w:eastAsia="Times New Roman" w:hAnsi="Times New Roman" w:cs="Times New Roman"/>
          <w:b/>
          <w:szCs w:val="24"/>
          <w:lang w:val="sr-Cyrl-RS" w:eastAsia="ar-SA"/>
        </w:rPr>
        <w:t xml:space="preserve"> </w:t>
      </w:r>
      <w:r w:rsidR="002B21FB" w:rsidRPr="00595A3A">
        <w:rPr>
          <w:rFonts w:ascii="Times New Roman" w:eastAsia="Times New Roman" w:hAnsi="Times New Roman" w:cs="Times New Roman"/>
          <w:szCs w:val="24"/>
          <w:lang w:val="sr-Cyrl-RS" w:eastAsia="ar-SA"/>
        </w:rPr>
        <w:t>Технич</w:t>
      </w:r>
      <w:r w:rsidR="004B6F46" w:rsidRPr="00595A3A">
        <w:rPr>
          <w:rFonts w:ascii="Times New Roman" w:eastAsia="Times New Roman" w:hAnsi="Times New Roman" w:cs="Times New Roman"/>
          <w:szCs w:val="24"/>
          <w:lang w:val="sr-Cyrl-RS" w:eastAsia="ar-SA"/>
        </w:rPr>
        <w:t xml:space="preserve">у </w:t>
      </w:r>
      <w:r w:rsidR="002B21FB" w:rsidRPr="00595A3A">
        <w:rPr>
          <w:rFonts w:ascii="Times New Roman" w:eastAsia="Times New Roman" w:hAnsi="Times New Roman" w:cs="Times New Roman"/>
          <w:szCs w:val="24"/>
          <w:lang w:val="sr-Cyrl-RS" w:eastAsia="ar-SA"/>
        </w:rPr>
        <w:t>спецификациј</w:t>
      </w:r>
      <w:r w:rsidR="004B6F46" w:rsidRPr="00595A3A">
        <w:rPr>
          <w:rFonts w:ascii="Times New Roman" w:eastAsia="Times New Roman" w:hAnsi="Times New Roman" w:cs="Times New Roman"/>
          <w:szCs w:val="24"/>
          <w:lang w:val="sr-Cyrl-RS" w:eastAsia="ar-SA"/>
        </w:rPr>
        <w:t>у</w:t>
      </w:r>
      <w:r w:rsidR="002B21FB" w:rsidRPr="00595A3A">
        <w:rPr>
          <w:rFonts w:ascii="Times New Roman" w:eastAsia="Times New Roman" w:hAnsi="Times New Roman" w:cs="Times New Roman"/>
          <w:szCs w:val="24"/>
          <w:lang w:val="sr-Cyrl-RS" w:eastAsia="ar-SA"/>
        </w:rPr>
        <w:t xml:space="preserve">  </w:t>
      </w:r>
      <w:r w:rsidR="002B21FB" w:rsidRPr="00595A3A">
        <w:rPr>
          <w:rFonts w:ascii="Times New Roman" w:eastAsia="Times New Roman" w:hAnsi="Times New Roman" w:cs="Times New Roman"/>
          <w:bCs/>
          <w:szCs w:val="24"/>
          <w:lang w:val="sr-Cyrl-RS" w:eastAsia="ar-SA"/>
        </w:rPr>
        <w:t>- попуњен</w:t>
      </w:r>
      <w:r w:rsidR="004B6F46" w:rsidRPr="00595A3A">
        <w:rPr>
          <w:rFonts w:ascii="Times New Roman" w:eastAsia="Times New Roman" w:hAnsi="Times New Roman" w:cs="Times New Roman"/>
          <w:bCs/>
          <w:szCs w:val="24"/>
          <w:lang w:val="sr-Cyrl-RS" w:eastAsia="ar-SA"/>
        </w:rPr>
        <w:t>у</w:t>
      </w:r>
      <w:r w:rsidR="002B21FB" w:rsidRPr="00595A3A">
        <w:rPr>
          <w:rFonts w:ascii="Times New Roman" w:eastAsia="Times New Roman" w:hAnsi="Times New Roman" w:cs="Times New Roman"/>
          <w:bCs/>
          <w:szCs w:val="24"/>
          <w:lang w:val="sr-Cyrl-RS" w:eastAsia="ar-SA"/>
        </w:rPr>
        <w:t>, печатом оверен</w:t>
      </w:r>
      <w:r w:rsidR="004B6F46" w:rsidRPr="00595A3A">
        <w:rPr>
          <w:rFonts w:ascii="Times New Roman" w:eastAsia="Times New Roman" w:hAnsi="Times New Roman" w:cs="Times New Roman"/>
          <w:bCs/>
          <w:szCs w:val="24"/>
          <w:lang w:val="sr-Cyrl-RS" w:eastAsia="ar-SA"/>
        </w:rPr>
        <w:t>у</w:t>
      </w:r>
      <w:r w:rsidR="002B21FB" w:rsidRPr="00595A3A">
        <w:rPr>
          <w:rFonts w:ascii="Times New Roman" w:eastAsia="Times New Roman" w:hAnsi="Times New Roman" w:cs="Times New Roman"/>
          <w:bCs/>
          <w:szCs w:val="24"/>
          <w:lang w:val="sr-Cyrl-RS" w:eastAsia="ar-SA"/>
        </w:rPr>
        <w:t xml:space="preserve"> и потписан</w:t>
      </w:r>
      <w:r w:rsidR="004B6F46" w:rsidRPr="00595A3A">
        <w:rPr>
          <w:rFonts w:ascii="Times New Roman" w:eastAsia="Times New Roman" w:hAnsi="Times New Roman" w:cs="Times New Roman"/>
          <w:bCs/>
          <w:szCs w:val="24"/>
          <w:lang w:val="sr-Cyrl-RS" w:eastAsia="ar-SA"/>
        </w:rPr>
        <w:t>у;</w:t>
      </w:r>
    </w:p>
    <w:p w:rsidR="004B6F46" w:rsidRPr="00595A3A" w:rsidRDefault="00311591" w:rsidP="004B6F46">
      <w:pPr>
        <w:tabs>
          <w:tab w:val="left" w:pos="0"/>
          <w:tab w:val="left" w:pos="360"/>
          <w:tab w:val="left" w:pos="540"/>
          <w:tab w:val="left" w:pos="1080"/>
        </w:tabs>
        <w:suppressAutoHyphens/>
        <w:spacing w:before="0"/>
        <w:ind w:left="0" w:right="23" w:firstLine="0"/>
        <w:jc w:val="left"/>
        <w:rPr>
          <w:rFonts w:ascii="Times New Roman" w:eastAsia="Times New Roman" w:hAnsi="Times New Roman" w:cs="Times New Roman"/>
          <w:bCs/>
          <w:szCs w:val="24"/>
          <w:lang w:val="sr-Cyrl-RS" w:eastAsia="ar-SA"/>
        </w:rPr>
      </w:pPr>
      <w:r w:rsidRPr="00595A3A">
        <w:rPr>
          <w:rFonts w:ascii="Times New Roman" w:eastAsia="Times New Roman" w:hAnsi="Times New Roman" w:cs="Times New Roman"/>
          <w:bCs/>
          <w:szCs w:val="24"/>
          <w:lang w:val="sr-Cyrl-RS" w:eastAsia="ar-SA"/>
        </w:rPr>
        <w:t xml:space="preserve">2. </w:t>
      </w:r>
      <w:r w:rsidR="004B6F46" w:rsidRPr="00595A3A">
        <w:rPr>
          <w:rFonts w:ascii="Times New Roman" w:eastAsia="Times New Roman" w:hAnsi="Times New Roman" w:cs="Times New Roman"/>
          <w:bCs/>
          <w:szCs w:val="24"/>
          <w:lang w:val="sr-Cyrl-RS" w:eastAsia="ar-SA"/>
        </w:rPr>
        <w:t xml:space="preserve">Образац понуде са </w:t>
      </w:r>
      <w:r w:rsidR="004B6F46" w:rsidRPr="00595A3A">
        <w:rPr>
          <w:rFonts w:ascii="Times New Roman" w:eastAsia="Times New Roman" w:hAnsi="Times New Roman" w:cs="Times New Roman"/>
          <w:szCs w:val="24"/>
          <w:lang w:val="sr-Cyrl-RS" w:eastAsia="ar-SA"/>
        </w:rPr>
        <w:t xml:space="preserve">спецификацијом понуђене цене - </w:t>
      </w:r>
      <w:r w:rsidR="004B6F46" w:rsidRPr="00595A3A">
        <w:rPr>
          <w:rFonts w:ascii="Times New Roman" w:eastAsia="Times New Roman" w:hAnsi="Times New Roman" w:cs="Times New Roman"/>
          <w:bCs/>
          <w:szCs w:val="24"/>
          <w:lang w:val="sr-Cyrl-RS" w:eastAsia="ar-SA"/>
        </w:rPr>
        <w:t>попуњен, печатом оверен и потписан;</w:t>
      </w:r>
    </w:p>
    <w:p w:rsidR="002B21FB" w:rsidRDefault="00311591" w:rsidP="002B21FB">
      <w:pPr>
        <w:tabs>
          <w:tab w:val="left" w:pos="0"/>
          <w:tab w:val="left" w:pos="360"/>
          <w:tab w:val="left" w:pos="540"/>
          <w:tab w:val="left" w:pos="1080"/>
        </w:tabs>
        <w:suppressAutoHyphens/>
        <w:spacing w:before="0"/>
        <w:ind w:left="0" w:right="23" w:firstLine="0"/>
        <w:jc w:val="left"/>
        <w:rPr>
          <w:rFonts w:ascii="Times New Roman" w:eastAsia="Times New Roman" w:hAnsi="Times New Roman" w:cs="Times New Roman"/>
          <w:bCs/>
          <w:szCs w:val="24"/>
          <w:lang w:val="sr-Cyrl-RS" w:eastAsia="ar-SA"/>
        </w:rPr>
      </w:pPr>
      <w:r w:rsidRPr="00595A3A">
        <w:rPr>
          <w:rFonts w:ascii="Times New Roman" w:eastAsia="Times New Roman" w:hAnsi="Times New Roman" w:cs="Times New Roman"/>
          <w:b/>
          <w:szCs w:val="24"/>
          <w:lang w:val="sr-Cyrl-RS" w:eastAsia="ar-SA"/>
        </w:rPr>
        <w:t>3.</w:t>
      </w:r>
      <w:r w:rsidRPr="00595A3A">
        <w:rPr>
          <w:rFonts w:ascii="Times New Roman" w:eastAsia="Times New Roman" w:hAnsi="Times New Roman" w:cs="Times New Roman"/>
          <w:szCs w:val="24"/>
          <w:lang w:val="sr-Cyrl-RS" w:eastAsia="ar-SA"/>
        </w:rPr>
        <w:t xml:space="preserve"> </w:t>
      </w:r>
      <w:r w:rsidR="002B21FB" w:rsidRPr="00595A3A">
        <w:rPr>
          <w:rFonts w:ascii="Times New Roman" w:eastAsia="Times New Roman" w:hAnsi="Times New Roman" w:cs="Times New Roman"/>
          <w:szCs w:val="24"/>
          <w:lang w:val="sr-Cyrl-RS" w:eastAsia="ar-SA"/>
        </w:rPr>
        <w:t>Модел уговора</w:t>
      </w:r>
      <w:r w:rsidR="002B21FB" w:rsidRPr="002B21FB">
        <w:rPr>
          <w:rFonts w:ascii="Times New Roman" w:eastAsia="Times New Roman" w:hAnsi="Times New Roman" w:cs="Times New Roman"/>
          <w:szCs w:val="24"/>
          <w:lang w:val="sr-Cyrl-RS" w:eastAsia="ar-SA"/>
        </w:rPr>
        <w:t xml:space="preserve"> - </w:t>
      </w:r>
      <w:r w:rsidR="002B21FB" w:rsidRPr="002B21FB">
        <w:rPr>
          <w:rFonts w:ascii="Times New Roman" w:eastAsia="Times New Roman" w:hAnsi="Times New Roman" w:cs="Times New Roman"/>
          <w:bCs/>
          <w:szCs w:val="24"/>
          <w:lang w:val="sr-Cyrl-RS" w:eastAsia="ar-SA"/>
        </w:rPr>
        <w:t>поп</w:t>
      </w:r>
      <w:r w:rsidR="004B6F46">
        <w:rPr>
          <w:rFonts w:ascii="Times New Roman" w:eastAsia="Times New Roman" w:hAnsi="Times New Roman" w:cs="Times New Roman"/>
          <w:bCs/>
          <w:szCs w:val="24"/>
          <w:lang w:val="sr-Cyrl-RS" w:eastAsia="ar-SA"/>
        </w:rPr>
        <w:t>уњен, печатом оверен и потписан;</w:t>
      </w:r>
    </w:p>
    <w:p w:rsidR="00311591" w:rsidRDefault="00311591" w:rsidP="00311591">
      <w:pPr>
        <w:spacing w:before="0"/>
        <w:ind w:left="0" w:firstLine="0"/>
        <w:rPr>
          <w:rFonts w:ascii="Times New Roman" w:eastAsia="Calibri" w:hAnsi="Times New Roman" w:cs="Times New Roman"/>
          <w:lang w:val="sr-Cyrl-RS"/>
        </w:rPr>
      </w:pPr>
      <w:r>
        <w:rPr>
          <w:rFonts w:ascii="Times New Roman" w:eastAsia="Times New Roman" w:hAnsi="Times New Roman" w:cs="Times New Roman"/>
          <w:b/>
          <w:bCs/>
          <w:szCs w:val="24"/>
          <w:lang w:val="sr-Cyrl-RS" w:eastAsia="ar-SA"/>
        </w:rPr>
        <w:t xml:space="preserve">4. </w:t>
      </w:r>
      <w:r w:rsidR="004B6F46" w:rsidRPr="004B6F46">
        <w:rPr>
          <w:rFonts w:ascii="Times New Roman" w:eastAsia="Times New Roman" w:hAnsi="Times New Roman" w:cs="Times New Roman"/>
          <w:bCs/>
          <w:szCs w:val="24"/>
          <w:lang w:val="sr-Cyrl-RS" w:eastAsia="ar-SA"/>
        </w:rPr>
        <w:t xml:space="preserve"> </w:t>
      </w:r>
      <w:r w:rsidRPr="00311591">
        <w:rPr>
          <w:rFonts w:ascii="Times New Roman" w:eastAsia="Calibri" w:hAnsi="Times New Roman" w:cs="Times New Roman"/>
          <w:lang w:val="sr-Cyrl-RS"/>
        </w:rPr>
        <w:t>Потврда Народне банке Србије или линк ка интернет страници на којој су подаци јавно доступни, да понуђач у последњих годину дана пре објављивања позива за подношење понуда на није био у блокади ниједан дан.</w:t>
      </w:r>
    </w:p>
    <w:p w:rsidR="00311591" w:rsidRPr="00311591" w:rsidRDefault="00595A3A" w:rsidP="00311591">
      <w:pPr>
        <w:spacing w:before="0"/>
        <w:ind w:left="0" w:firstLine="0"/>
        <w:rPr>
          <w:rFonts w:ascii="Times New Roman" w:eastAsia="Calibri" w:hAnsi="Times New Roman" w:cs="Times New Roman"/>
          <w:lang w:val="sr-Cyrl-RS"/>
        </w:rPr>
      </w:pPr>
      <w:r>
        <w:rPr>
          <w:rFonts w:ascii="Times New Roman" w:eastAsia="Calibri" w:hAnsi="Times New Roman" w:cs="Times New Roman"/>
          <w:b/>
          <w:lang w:val="sr-Cyrl-RS"/>
        </w:rPr>
        <w:t>5</w:t>
      </w:r>
      <w:r w:rsidR="00311591" w:rsidRPr="00F94B31">
        <w:rPr>
          <w:rFonts w:ascii="Times New Roman" w:eastAsia="Calibri" w:hAnsi="Times New Roman" w:cs="Times New Roman"/>
          <w:b/>
          <w:lang w:val="sr-Cyrl-RS"/>
        </w:rPr>
        <w:t>.</w:t>
      </w:r>
      <w:r w:rsidR="00311591">
        <w:rPr>
          <w:rFonts w:ascii="Times New Roman" w:eastAsia="Calibri" w:hAnsi="Times New Roman" w:cs="Times New Roman"/>
          <w:lang w:val="sr-Cyrl-RS"/>
        </w:rPr>
        <w:t xml:space="preserve"> </w:t>
      </w:r>
      <w:r w:rsidR="00311591" w:rsidRPr="00311591">
        <w:rPr>
          <w:rFonts w:ascii="Times New Roman" w:eastAsia="Calibri" w:hAnsi="Times New Roman" w:cs="Times New Roman"/>
          <w:lang w:val="sr-Cyrl-RS"/>
        </w:rPr>
        <w:t>Извештај о бонитету за јавне набавке (Образац БОН-ЈН) Агенција за привредне регистре, који мора да садржи: статусне податке понуђача, сажети биланс стања, биланс успеха за предходне обрачунске године, показатеље за оцену бонитета за последње 3(три) доступне финансијске године (2020, 2021 и 2022. година).</w:t>
      </w:r>
    </w:p>
    <w:p w:rsidR="00F94B31" w:rsidRPr="00311591" w:rsidRDefault="00595A3A" w:rsidP="00F94B31">
      <w:pPr>
        <w:spacing w:before="0"/>
        <w:ind w:left="0" w:firstLine="0"/>
        <w:rPr>
          <w:rFonts w:ascii="Times New Roman" w:eastAsia="Calibri" w:hAnsi="Times New Roman" w:cs="Times New Roman"/>
          <w:lang w:val="sr-Cyrl-RS"/>
        </w:rPr>
      </w:pPr>
      <w:r>
        <w:rPr>
          <w:rFonts w:ascii="Times New Roman" w:eastAsia="Calibri" w:hAnsi="Times New Roman" w:cs="Times New Roman"/>
          <w:b/>
          <w:lang w:val="sr-Cyrl-RS"/>
        </w:rPr>
        <w:t>6</w:t>
      </w:r>
      <w:r w:rsidR="00F94B31" w:rsidRPr="00595A3A">
        <w:rPr>
          <w:rFonts w:ascii="Times New Roman" w:eastAsia="Calibri" w:hAnsi="Times New Roman" w:cs="Times New Roman"/>
          <w:b/>
          <w:lang w:val="sr-Cyrl-RS"/>
        </w:rPr>
        <w:t>.</w:t>
      </w:r>
      <w:r w:rsidR="00F94B31">
        <w:rPr>
          <w:rFonts w:ascii="Times New Roman" w:eastAsia="Calibri" w:hAnsi="Times New Roman" w:cs="Times New Roman"/>
          <w:lang w:val="sr-Cyrl-RS"/>
        </w:rPr>
        <w:t xml:space="preserve"> </w:t>
      </w:r>
      <w:r>
        <w:rPr>
          <w:rFonts w:ascii="Times New Roman" w:eastAsia="Calibri" w:hAnsi="Times New Roman" w:cs="Times New Roman"/>
          <w:lang w:val="sr-Cyrl-RS"/>
        </w:rPr>
        <w:t>Списак</w:t>
      </w:r>
      <w:r w:rsidR="00F94B31" w:rsidRPr="00311591">
        <w:rPr>
          <w:rFonts w:ascii="Times New Roman" w:eastAsia="Calibri" w:hAnsi="Times New Roman" w:cs="Times New Roman"/>
          <w:lang w:val="sr-Cyrl-RS"/>
        </w:rPr>
        <w:t xml:space="preserve"> пружених услуга који ће садржати информације о називу референтног Наручиоца, предмету Уговора, Периоду реализације уговора.</w:t>
      </w:r>
    </w:p>
    <w:p w:rsidR="00F94B31" w:rsidRPr="00311591" w:rsidRDefault="00F94B31" w:rsidP="00F94B31">
      <w:pPr>
        <w:spacing w:before="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Копија наведених уговора.</w:t>
      </w:r>
    </w:p>
    <w:p w:rsidR="00F94B31" w:rsidRPr="00311591" w:rsidRDefault="00F94B31" w:rsidP="00F94B31">
      <w:pPr>
        <w:spacing w:before="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Референтне потврде наручиоца подписане од стране овлашћеног лица референтног наручиоца посла.</w:t>
      </w:r>
    </w:p>
    <w:p w:rsidR="00F94B31" w:rsidRDefault="00F94B31" w:rsidP="00595A3A">
      <w:pPr>
        <w:spacing w:before="0"/>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Референтне потврде морају садржати податке о години у којој је услуга реализована, предмет услуге, број полазника, контакт податке референтног наручиоца.</w:t>
      </w:r>
    </w:p>
    <w:p w:rsidR="00595A3A" w:rsidRPr="00C879B2" w:rsidRDefault="00595A3A" w:rsidP="00595A3A">
      <w:pPr>
        <w:spacing w:before="0"/>
        <w:ind w:left="0" w:firstLine="0"/>
        <w:rPr>
          <w:rFonts w:ascii="Times New Roman" w:eastAsia="Calibri" w:hAnsi="Times New Roman" w:cs="Times New Roman"/>
        </w:rPr>
      </w:pPr>
      <w:r>
        <w:rPr>
          <w:rFonts w:ascii="Times New Roman" w:eastAsia="Calibri" w:hAnsi="Times New Roman" w:cs="Times New Roman"/>
          <w:b/>
          <w:lang w:val="sr-Cyrl-RS"/>
        </w:rPr>
        <w:t>7</w:t>
      </w:r>
      <w:r w:rsidRPr="00595A3A">
        <w:rPr>
          <w:rFonts w:ascii="Times New Roman" w:eastAsia="Calibri" w:hAnsi="Times New Roman" w:cs="Times New Roman"/>
          <w:b/>
          <w:lang w:val="sr-Cyrl-RS"/>
        </w:rPr>
        <w:t>.</w:t>
      </w:r>
      <w:r>
        <w:rPr>
          <w:rFonts w:ascii="Times New Roman" w:eastAsia="Calibri" w:hAnsi="Times New Roman" w:cs="Times New Roman"/>
          <w:lang w:val="sr-Cyrl-RS"/>
        </w:rPr>
        <w:t xml:space="preserve"> Важећи сертификат </w:t>
      </w:r>
      <w:r w:rsidRPr="00311591">
        <w:rPr>
          <w:rFonts w:ascii="Times New Roman" w:eastAsia="Calibri" w:hAnsi="Times New Roman" w:cs="Times New Roman"/>
          <w:lang w:val="sr-Cyrl-RS"/>
        </w:rPr>
        <w:t>из ког се може закључити да комп</w:t>
      </w:r>
      <w:r w:rsidR="00C879B2">
        <w:rPr>
          <w:rFonts w:ascii="Times New Roman" w:eastAsia="Calibri" w:hAnsi="Times New Roman" w:cs="Times New Roman"/>
          <w:lang w:val="sr-Cyrl-RS"/>
        </w:rPr>
        <w:t>анија послује по ИСО 9001: 2015</w:t>
      </w:r>
      <w:r w:rsidR="00C879B2">
        <w:rPr>
          <w:rFonts w:ascii="Times New Roman" w:eastAsia="Calibri" w:hAnsi="Times New Roman" w:cs="Times New Roman"/>
        </w:rPr>
        <w:t>.</w:t>
      </w:r>
    </w:p>
    <w:p w:rsidR="00595A3A" w:rsidRDefault="00595A3A" w:rsidP="00595A3A">
      <w:pPr>
        <w:spacing w:before="0"/>
        <w:ind w:left="0" w:firstLine="0"/>
        <w:rPr>
          <w:rFonts w:ascii="Times New Roman" w:eastAsia="Calibri" w:hAnsi="Times New Roman" w:cs="Times New Roman"/>
          <w:lang w:val="sr-Cyrl-RS"/>
        </w:rPr>
      </w:pPr>
      <w:r>
        <w:rPr>
          <w:rFonts w:ascii="Times New Roman" w:eastAsia="Calibri" w:hAnsi="Times New Roman" w:cs="Times New Roman"/>
          <w:b/>
          <w:lang w:val="sr-Cyrl-RS"/>
        </w:rPr>
        <w:t>8</w:t>
      </w:r>
      <w:r w:rsidRPr="00595A3A">
        <w:rPr>
          <w:rFonts w:ascii="Times New Roman" w:eastAsia="Calibri" w:hAnsi="Times New Roman" w:cs="Times New Roman"/>
          <w:b/>
          <w:lang w:val="sr-Cyrl-RS"/>
        </w:rPr>
        <w:t>.</w:t>
      </w:r>
      <w:r>
        <w:rPr>
          <w:rFonts w:ascii="Times New Roman" w:eastAsia="Calibri" w:hAnsi="Times New Roman" w:cs="Times New Roman"/>
          <w:lang w:val="sr-Cyrl-RS"/>
        </w:rPr>
        <w:t xml:space="preserve"> </w:t>
      </w:r>
      <w:r w:rsidRPr="00311591">
        <w:rPr>
          <w:rFonts w:ascii="Times New Roman" w:eastAsia="Calibri" w:hAnsi="Times New Roman" w:cs="Times New Roman"/>
          <w:lang w:val="sr-Cyrl-RS"/>
        </w:rPr>
        <w:t>Привредни субјект дужан је да уз понуду поднесе корисничке податке за приступ платформи на којој ће се у тренутку подношења понуде налазити целокупан садржај курса који је подељен у 32 предавања у трајању од 30 минута.</w:t>
      </w:r>
    </w:p>
    <w:p w:rsidR="00595A3A" w:rsidRPr="00311591" w:rsidRDefault="00595A3A" w:rsidP="00595A3A">
      <w:pPr>
        <w:spacing w:before="0" w:line="276" w:lineRule="auto"/>
        <w:ind w:left="0" w:firstLine="0"/>
        <w:rPr>
          <w:rFonts w:ascii="Times New Roman" w:eastAsia="Calibri" w:hAnsi="Times New Roman" w:cs="Times New Roman"/>
          <w:lang w:val="sr-Cyrl-RS"/>
        </w:rPr>
      </w:pPr>
      <w:r>
        <w:rPr>
          <w:rFonts w:ascii="Times New Roman" w:eastAsia="Calibri" w:hAnsi="Times New Roman" w:cs="Times New Roman"/>
          <w:b/>
          <w:lang w:val="sr-Cyrl-RS"/>
        </w:rPr>
        <w:t>9</w:t>
      </w:r>
      <w:r w:rsidRPr="00595A3A">
        <w:rPr>
          <w:rFonts w:ascii="Times New Roman" w:eastAsia="Calibri" w:hAnsi="Times New Roman" w:cs="Times New Roman"/>
          <w:b/>
          <w:lang w:val="sr-Cyrl-RS"/>
        </w:rPr>
        <w:t>.</w:t>
      </w:r>
      <w:r>
        <w:rPr>
          <w:rFonts w:ascii="Times New Roman" w:eastAsia="Calibri" w:hAnsi="Times New Roman" w:cs="Times New Roman"/>
          <w:lang w:val="sr-Cyrl-RS"/>
        </w:rPr>
        <w:t xml:space="preserve"> </w:t>
      </w:r>
      <w:r w:rsidRPr="00311591">
        <w:rPr>
          <w:rFonts w:ascii="Times New Roman" w:eastAsia="Calibri" w:hAnsi="Times New Roman" w:cs="Times New Roman"/>
          <w:lang w:val="sr-Cyrl-RS"/>
        </w:rPr>
        <w:t>Списак предложеног кадровског капацитета који садржи име и презиме лица и назив стручне спреме.</w:t>
      </w:r>
    </w:p>
    <w:p w:rsidR="00595A3A" w:rsidRPr="00311591" w:rsidRDefault="00595A3A" w:rsidP="00595A3A">
      <w:pPr>
        <w:spacing w:before="0" w:line="276" w:lineRule="auto"/>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Копија дипломе као доказ о завршеној високој стручној спреми (најмање 240 есп бодова).</w:t>
      </w:r>
    </w:p>
    <w:p w:rsidR="00595A3A" w:rsidRPr="00311591" w:rsidRDefault="00595A3A" w:rsidP="00595A3A">
      <w:pPr>
        <w:spacing w:before="0" w:line="276" w:lineRule="auto"/>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Радна биографија као доказ о радном искуству.</w:t>
      </w:r>
    </w:p>
    <w:p w:rsidR="00595A3A" w:rsidRPr="00311591" w:rsidRDefault="00595A3A" w:rsidP="00595A3A">
      <w:pPr>
        <w:spacing w:before="0" w:line="276" w:lineRule="auto"/>
        <w:ind w:left="0" w:firstLine="0"/>
        <w:rPr>
          <w:rFonts w:ascii="Times New Roman" w:eastAsia="Calibri" w:hAnsi="Times New Roman" w:cs="Times New Roman"/>
          <w:lang w:val="sr-Cyrl-RS"/>
        </w:rPr>
      </w:pPr>
      <w:r w:rsidRPr="00311591">
        <w:rPr>
          <w:rFonts w:ascii="Times New Roman" w:eastAsia="Calibri" w:hAnsi="Times New Roman" w:cs="Times New Roman"/>
          <w:lang w:val="sr-Cyrl-RS"/>
        </w:rPr>
        <w:t>Копија Уговора о раду или Уговора о обављању привремено повремених послова, образац пријаве на обавезно здравствено осигурање ако су запослени код понуђача, односно уговор о допунском раду и извод из појединачне пореске пријаве за порезе и доприносе по одбитку.</w:t>
      </w:r>
    </w:p>
    <w:p w:rsidR="00311591" w:rsidRDefault="00311591" w:rsidP="00311591">
      <w:pPr>
        <w:spacing w:before="0"/>
        <w:ind w:left="0" w:firstLine="0"/>
        <w:rPr>
          <w:rFonts w:ascii="Times New Roman" w:eastAsia="Calibri" w:hAnsi="Times New Roman" w:cs="Times New Roman"/>
          <w:lang w:val="sr-Cyrl-RS"/>
        </w:rPr>
      </w:pPr>
    </w:p>
    <w:p w:rsidR="002B21FB" w:rsidRPr="002B21FB" w:rsidRDefault="002B21FB" w:rsidP="002B21FB">
      <w:pPr>
        <w:tabs>
          <w:tab w:val="left" w:pos="1260"/>
        </w:tabs>
        <w:suppressAutoHyphens/>
        <w:spacing w:before="0"/>
        <w:ind w:left="0" w:firstLine="0"/>
        <w:rPr>
          <w:rFonts w:ascii="Times New Roman" w:eastAsia="Times New Roman" w:hAnsi="Times New Roman" w:cs="Times New Roman"/>
          <w:b/>
          <w:szCs w:val="24"/>
          <w:lang w:val="sr-Cyrl-RS" w:eastAsia="ar-SA"/>
        </w:rPr>
      </w:pPr>
      <w:r w:rsidRPr="002B21FB">
        <w:rPr>
          <w:rFonts w:ascii="Times New Roman" w:eastAsia="Times New Roman" w:hAnsi="Times New Roman" w:cs="Times New Roman"/>
          <w:b/>
          <w:caps/>
          <w:szCs w:val="24"/>
          <w:lang w:val="sr-Cyrl-RS" w:eastAsia="ar-SA"/>
        </w:rPr>
        <w:t>2.      Н</w:t>
      </w:r>
      <w:r w:rsidRPr="002B21FB">
        <w:rPr>
          <w:rFonts w:ascii="Times New Roman" w:eastAsia="Times New Roman" w:hAnsi="Times New Roman" w:cs="Times New Roman"/>
          <w:b/>
          <w:szCs w:val="24"/>
          <w:lang w:val="sr-Cyrl-RS" w:eastAsia="ar-SA"/>
        </w:rPr>
        <w:t>ачин на који понуда мора да буде сачињена</w:t>
      </w:r>
    </w:p>
    <w:p w:rsidR="002B21FB" w:rsidRPr="002B21FB" w:rsidRDefault="002B21FB" w:rsidP="002B21FB">
      <w:pPr>
        <w:suppressAutoHyphens/>
        <w:spacing w:before="0"/>
        <w:ind w:left="0" w:firstLine="709"/>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szCs w:val="24"/>
          <w:lang w:val="sr-Cyrl-RS" w:eastAsia="ar-SA"/>
        </w:rPr>
        <w:t xml:space="preserve">Понуда се подноси у затвореној коверти или кутији, затворена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 Јавна предшколска установа ,,Пчелица'' Ниш, ул. Орловића Павла бб., 18000 Ниш, број и назив набавке са назнаком „НЕ ОТВАРАТИ“. </w:t>
      </w:r>
    </w:p>
    <w:p w:rsidR="002B21FB" w:rsidRPr="002B21FB" w:rsidRDefault="002B21FB" w:rsidP="002B21FB">
      <w:pPr>
        <w:suppressAutoHyphens/>
        <w:spacing w:before="0"/>
        <w:ind w:left="0" w:firstLine="709"/>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szCs w:val="24"/>
          <w:lang w:val="sr-Cyrl-RS" w:eastAsia="ar-SA"/>
        </w:rPr>
        <w:t>У случају да је понуда поднета од стране групе понуђача потребно је назначити на коверти или на кутији „Заједничка понуда“ и навести назив и адресу седишта свих понуђача из групе понуђача.</w:t>
      </w:r>
    </w:p>
    <w:p w:rsidR="002B21FB" w:rsidRPr="002B21FB" w:rsidRDefault="002B21FB" w:rsidP="002B21FB">
      <w:pPr>
        <w:autoSpaceDE w:val="0"/>
        <w:autoSpaceDN w:val="0"/>
        <w:adjustRightInd w:val="0"/>
        <w:spacing w:before="0"/>
        <w:ind w:left="0" w:firstLine="709"/>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szCs w:val="24"/>
          <w:lang w:val="sr-Cyrl-RS" w:eastAsia="ar-SA"/>
        </w:rPr>
        <w:t>Понуду доставити на адресу: Јавна предшколска установа ,,Пчелица'' Ниш, ул. Орловића Павла бб, 18000 Ниш.</w:t>
      </w:r>
    </w:p>
    <w:p w:rsidR="002B21FB" w:rsidRPr="002B21FB" w:rsidRDefault="002B21FB" w:rsidP="002B21FB">
      <w:pPr>
        <w:spacing w:before="0"/>
        <w:ind w:left="0" w:firstLine="709"/>
        <w:rPr>
          <w:rFonts w:ascii="Times New Roman" w:eastAsia="Times New Roman" w:hAnsi="Times New Roman" w:cs="Times New Roman"/>
          <w:szCs w:val="24"/>
          <w:lang w:val="sr-Cyrl-RS" w:eastAsia="ar-SA"/>
        </w:rPr>
      </w:pPr>
      <w:r w:rsidRPr="002B21FB">
        <w:rPr>
          <w:rFonts w:ascii="Times New Roman" w:eastAsia="Calibri" w:hAnsi="Times New Roman" w:cs="Times New Roman"/>
          <w:szCs w:val="24"/>
          <w:lang w:val="sr-Cyrl-RS" w:eastAsia="ar-SA"/>
        </w:rPr>
        <w:lastRenderedPageBreak/>
        <w:t xml:space="preserve">Понуда се сматра благовременом уколико је примљена </w:t>
      </w:r>
      <w:r w:rsidRPr="002B21FB">
        <w:rPr>
          <w:rFonts w:ascii="Times New Roman" w:eastAsia="Times New Roman" w:hAnsi="Times New Roman" w:cs="Times New Roman"/>
          <w:b/>
          <w:szCs w:val="24"/>
          <w:lang w:val="sr-Cyrl-RS" w:eastAsia="ar-SA"/>
        </w:rPr>
        <w:t xml:space="preserve">до </w:t>
      </w:r>
      <w:r w:rsidR="004B6F46">
        <w:rPr>
          <w:rFonts w:ascii="Times New Roman" w:eastAsia="Times New Roman" w:hAnsi="Times New Roman" w:cs="Times New Roman"/>
          <w:b/>
          <w:szCs w:val="24"/>
          <w:lang w:val="sr-Cyrl-RS" w:eastAsia="ar-SA"/>
        </w:rPr>
        <w:t>0</w:t>
      </w:r>
      <w:r w:rsidR="00595A3A">
        <w:rPr>
          <w:rFonts w:ascii="Times New Roman" w:eastAsia="Times New Roman" w:hAnsi="Times New Roman" w:cs="Times New Roman"/>
          <w:b/>
          <w:szCs w:val="24"/>
          <w:lang w:val="sr-Cyrl-RS" w:eastAsia="ar-SA"/>
        </w:rPr>
        <w:t>6</w:t>
      </w:r>
      <w:r w:rsidR="004B6F46">
        <w:rPr>
          <w:rFonts w:ascii="Times New Roman" w:eastAsia="Times New Roman" w:hAnsi="Times New Roman" w:cs="Times New Roman"/>
          <w:b/>
          <w:szCs w:val="24"/>
          <w:lang w:val="sr-Cyrl-RS" w:eastAsia="ar-SA"/>
        </w:rPr>
        <w:t>.10.2023</w:t>
      </w:r>
      <w:r w:rsidRPr="002B21FB">
        <w:rPr>
          <w:rFonts w:ascii="Times New Roman" w:eastAsia="Times New Roman" w:hAnsi="Times New Roman" w:cs="Times New Roman"/>
          <w:b/>
          <w:szCs w:val="24"/>
          <w:lang w:val="sr-Cyrl-RS" w:eastAsia="ar-SA"/>
        </w:rPr>
        <w:t>. године до 10</w:t>
      </w:r>
      <w:r w:rsidRPr="002B21FB">
        <w:rPr>
          <w:rFonts w:ascii="Times New Roman" w:eastAsia="Times New Roman" w:hAnsi="Times New Roman" w:cs="Times New Roman"/>
          <w:b/>
          <w:szCs w:val="24"/>
          <w:vertAlign w:val="superscript"/>
          <w:lang w:val="sr-Cyrl-RS" w:eastAsia="ar-SA"/>
        </w:rPr>
        <w:t>00</w:t>
      </w:r>
      <w:r w:rsidRPr="002B21FB">
        <w:rPr>
          <w:rFonts w:ascii="Times New Roman" w:eastAsia="Times New Roman" w:hAnsi="Times New Roman" w:cs="Times New Roman"/>
          <w:b/>
          <w:szCs w:val="24"/>
          <w:lang w:val="sr-Cyrl-RS" w:eastAsia="ar-SA"/>
        </w:rPr>
        <w:t xml:space="preserve"> часова.</w:t>
      </w:r>
    </w:p>
    <w:p w:rsidR="002B21FB" w:rsidRPr="002B21FB" w:rsidRDefault="002B21FB" w:rsidP="002B21FB">
      <w:pPr>
        <w:autoSpaceDE w:val="0"/>
        <w:autoSpaceDN w:val="0"/>
        <w:adjustRightInd w:val="0"/>
        <w:spacing w:before="0"/>
        <w:ind w:left="0" w:firstLine="709"/>
        <w:rPr>
          <w:rFonts w:ascii="Times New Roman" w:eastAsia="Times New Roman" w:hAnsi="Times New Roman" w:cs="Times New Roman"/>
          <w:szCs w:val="24"/>
          <w:lang w:val="sr-Cyrl-RS" w:eastAsia="sr-Cyrl-CS"/>
        </w:rPr>
      </w:pPr>
      <w:r w:rsidRPr="002B21FB">
        <w:rPr>
          <w:rFonts w:ascii="Times New Roman" w:eastAsia="Times New Roman" w:hAnsi="Times New Roman" w:cs="Times New Roman"/>
          <w:szCs w:val="24"/>
          <w:lang w:val="sr-Cyrl-RS" w:eastAsia="ar-SA"/>
        </w:rPr>
        <w:t>Јавна предшколска установа ,,Пчелица'' Ниш</w:t>
      </w:r>
      <w:r w:rsidRPr="002B21FB">
        <w:rPr>
          <w:rFonts w:ascii="Times New Roman" w:eastAsia="Times New Roman" w:hAnsi="Times New Roman" w:cs="Times New Roman"/>
          <w:szCs w:val="24"/>
          <w:lang w:val="sr-Cyrl-RS" w:eastAsia="sr-Cyrl-CS"/>
        </w:rPr>
        <w:t xml:space="preserve">, по пријему одређене понуде, на коверти </w:t>
      </w:r>
      <w:r w:rsidRPr="002B21FB">
        <w:rPr>
          <w:rFonts w:ascii="Times New Roman" w:eastAsia="Times New Roman" w:hAnsi="Times New Roman" w:cs="Times New Roman"/>
          <w:szCs w:val="24"/>
          <w:lang w:val="sr-Cyrl-RS" w:eastAsia="ar-SA"/>
        </w:rPr>
        <w:t xml:space="preserve">или на кутији </w:t>
      </w:r>
      <w:r w:rsidRPr="002B21FB">
        <w:rPr>
          <w:rFonts w:ascii="Times New Roman" w:eastAsia="Times New Roman" w:hAnsi="Times New Roman" w:cs="Times New Roman"/>
          <w:szCs w:val="24"/>
          <w:lang w:val="sr-Cyrl-RS" w:eastAsia="sr-Cyrl-CS"/>
        </w:rPr>
        <w:t xml:space="preserve">у којој се понуда налази, обележити време пријема и евидентирати број понуде и датум пријема понуде према редоследу приспећа. </w:t>
      </w:r>
    </w:p>
    <w:p w:rsidR="002B21FB" w:rsidRPr="002B21FB" w:rsidRDefault="002B21FB" w:rsidP="002B21FB">
      <w:pPr>
        <w:autoSpaceDE w:val="0"/>
        <w:autoSpaceDN w:val="0"/>
        <w:adjustRightInd w:val="0"/>
        <w:spacing w:before="0"/>
        <w:ind w:left="0" w:firstLine="720"/>
        <w:rPr>
          <w:rFonts w:ascii="Times New Roman" w:eastAsia="Times New Roman" w:hAnsi="Times New Roman" w:cs="Times New Roman"/>
          <w:szCs w:val="24"/>
          <w:lang w:val="sr-Cyrl-RS" w:eastAsia="sr-Cyrl-CS"/>
        </w:rPr>
      </w:pPr>
      <w:r w:rsidRPr="002B21FB">
        <w:rPr>
          <w:rFonts w:ascii="Times New Roman" w:eastAsia="Times New Roman" w:hAnsi="Times New Roman" w:cs="Times New Roman"/>
          <w:szCs w:val="24"/>
          <w:lang w:val="sr-Cyrl-RS" w:eastAsia="sr-Cyrl-CS"/>
        </w:rPr>
        <w:t xml:space="preserve">Понуда коју Јавна </w:t>
      </w:r>
      <w:r w:rsidRPr="002B21FB">
        <w:rPr>
          <w:rFonts w:ascii="Times New Roman" w:eastAsia="Times New Roman" w:hAnsi="Times New Roman" w:cs="Times New Roman"/>
          <w:szCs w:val="24"/>
          <w:lang w:val="sr-Cyrl-RS" w:eastAsia="ar-SA"/>
        </w:rPr>
        <w:t>предшколска установа ,,Пчелица'' Ниш</w:t>
      </w:r>
      <w:r w:rsidRPr="002B21FB">
        <w:rPr>
          <w:rFonts w:ascii="Times New Roman" w:eastAsia="Times New Roman" w:hAnsi="Times New Roman" w:cs="Times New Roman"/>
          <w:szCs w:val="24"/>
          <w:lang w:val="sr-Cyrl-RS" w:eastAsia="sr-Cyrl-CS"/>
        </w:rPr>
        <w:t xml:space="preserve"> није примила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B21FB" w:rsidRPr="002B21FB" w:rsidRDefault="002B21FB" w:rsidP="002B21FB">
      <w:pPr>
        <w:suppressAutoHyphens/>
        <w:spacing w:before="0"/>
        <w:ind w:left="0" w:firstLine="709"/>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szCs w:val="24"/>
          <w:lang w:val="sr-Cyrl-RS" w:eastAsia="ar-SA"/>
        </w:rPr>
        <w:t xml:space="preserve">Подаци које су понуђачи у обавези, да унесу у обрасце морају бити јасно, читко откуцани или написани неизбрисивим мастилом, оверени печатом понуђача и потписом овлашћеног лица, а у свему у складу са обрасцима из конкурсне документације. </w:t>
      </w:r>
    </w:p>
    <w:p w:rsidR="002B21FB" w:rsidRPr="002B21FB" w:rsidRDefault="002B21FB" w:rsidP="002B21FB">
      <w:pPr>
        <w:tabs>
          <w:tab w:val="left" w:pos="720"/>
          <w:tab w:val="left" w:pos="1260"/>
        </w:tabs>
        <w:suppressAutoHyphens/>
        <w:spacing w:before="0"/>
        <w:ind w:left="0" w:right="-1" w:firstLine="0"/>
        <w:rPr>
          <w:rFonts w:ascii="Times New Roman" w:eastAsia="Times New Roman" w:hAnsi="Times New Roman" w:cs="Times New Roman"/>
          <w:b/>
          <w:caps/>
          <w:szCs w:val="24"/>
          <w:lang w:val="sr-Cyrl-RS" w:eastAsia="ar-SA"/>
        </w:rPr>
      </w:pPr>
    </w:p>
    <w:p w:rsidR="002B21FB" w:rsidRPr="002B21FB" w:rsidRDefault="002B21FB" w:rsidP="002B21FB">
      <w:pPr>
        <w:tabs>
          <w:tab w:val="left" w:pos="720"/>
          <w:tab w:val="left" w:pos="1260"/>
        </w:tabs>
        <w:suppressAutoHyphens/>
        <w:spacing w:before="0"/>
        <w:ind w:left="0" w:right="-1" w:firstLine="0"/>
        <w:rPr>
          <w:rFonts w:ascii="Times New Roman" w:eastAsia="Times New Roman" w:hAnsi="Times New Roman" w:cs="Times New Roman"/>
          <w:b/>
          <w:caps/>
          <w:szCs w:val="24"/>
          <w:lang w:val="sr-Cyrl-RS" w:eastAsia="ar-SA"/>
        </w:rPr>
      </w:pPr>
      <w:r w:rsidRPr="002B21FB">
        <w:rPr>
          <w:rFonts w:ascii="Times New Roman" w:eastAsia="Times New Roman" w:hAnsi="Times New Roman" w:cs="Times New Roman"/>
          <w:b/>
          <w:caps/>
          <w:szCs w:val="24"/>
          <w:lang w:val="sr-Cyrl-RS" w:eastAsia="ar-SA"/>
        </w:rPr>
        <w:t>3.      п</w:t>
      </w:r>
      <w:r w:rsidRPr="002B21FB">
        <w:rPr>
          <w:rFonts w:ascii="Times New Roman" w:eastAsia="Times New Roman" w:hAnsi="Times New Roman" w:cs="Times New Roman"/>
          <w:b/>
          <w:szCs w:val="24"/>
          <w:lang w:val="sr-Cyrl-RS" w:eastAsia="ar-SA"/>
        </w:rPr>
        <w:t>онуда са варијантама</w:t>
      </w:r>
    </w:p>
    <w:p w:rsidR="002B21FB" w:rsidRPr="002B21FB" w:rsidRDefault="002B21FB" w:rsidP="002B21FB">
      <w:pPr>
        <w:autoSpaceDE w:val="0"/>
        <w:autoSpaceDN w:val="0"/>
        <w:adjustRightInd w:val="0"/>
        <w:spacing w:before="0"/>
        <w:ind w:left="0" w:firstLine="0"/>
        <w:jc w:val="left"/>
        <w:rPr>
          <w:rFonts w:ascii="Times New Roman" w:eastAsia="Times New Roman" w:hAnsi="Times New Roman" w:cs="Times New Roman"/>
          <w:szCs w:val="24"/>
          <w:lang w:val="sr-Cyrl-RS" w:eastAsia="sr-Cyrl-CS"/>
        </w:rPr>
      </w:pPr>
      <w:r w:rsidRPr="002B21FB">
        <w:rPr>
          <w:rFonts w:ascii="Times New Roman" w:eastAsia="Times New Roman" w:hAnsi="Times New Roman" w:cs="Times New Roman"/>
          <w:szCs w:val="24"/>
          <w:lang w:val="sr-Cyrl-RS" w:eastAsia="sr-Cyrl-CS"/>
        </w:rPr>
        <w:t xml:space="preserve">          Подношење понуде са варијантама није дозвољено.</w:t>
      </w:r>
    </w:p>
    <w:p w:rsidR="002B21FB" w:rsidRPr="002B21FB" w:rsidRDefault="002B21FB" w:rsidP="002B21FB">
      <w:pPr>
        <w:autoSpaceDE w:val="0"/>
        <w:autoSpaceDN w:val="0"/>
        <w:adjustRightInd w:val="0"/>
        <w:spacing w:before="0"/>
        <w:ind w:left="0" w:firstLine="0"/>
        <w:jc w:val="left"/>
        <w:rPr>
          <w:rFonts w:ascii="Times New Roman" w:eastAsia="Times New Roman" w:hAnsi="Times New Roman" w:cs="Times New Roman"/>
          <w:b/>
          <w:caps/>
          <w:szCs w:val="24"/>
          <w:lang w:val="sr-Cyrl-RS" w:eastAsia="ar-SA"/>
        </w:rPr>
      </w:pPr>
    </w:p>
    <w:p w:rsidR="002B21FB" w:rsidRPr="002B21FB" w:rsidRDefault="002B21FB" w:rsidP="002B21FB">
      <w:pPr>
        <w:tabs>
          <w:tab w:val="left" w:pos="450"/>
          <w:tab w:val="left" w:pos="720"/>
          <w:tab w:val="left" w:pos="1260"/>
        </w:tabs>
        <w:suppressAutoHyphens/>
        <w:spacing w:before="0"/>
        <w:ind w:left="0" w:firstLine="0"/>
        <w:rPr>
          <w:rFonts w:ascii="Times New Roman" w:eastAsia="Times New Roman" w:hAnsi="Times New Roman" w:cs="Times New Roman"/>
          <w:b/>
          <w:caps/>
          <w:szCs w:val="24"/>
          <w:lang w:val="sr-Cyrl-RS" w:eastAsia="ar-SA"/>
        </w:rPr>
      </w:pPr>
      <w:r w:rsidRPr="002B21FB">
        <w:rPr>
          <w:rFonts w:ascii="Times New Roman" w:eastAsia="Times New Roman" w:hAnsi="Times New Roman" w:cs="Times New Roman"/>
          <w:b/>
          <w:caps/>
          <w:szCs w:val="24"/>
          <w:lang w:val="sr-Cyrl-RS" w:eastAsia="ar-SA"/>
        </w:rPr>
        <w:t>4.      Н</w:t>
      </w:r>
      <w:r w:rsidRPr="002B21FB">
        <w:rPr>
          <w:rFonts w:ascii="Times New Roman" w:eastAsia="Times New Roman" w:hAnsi="Times New Roman" w:cs="Times New Roman"/>
          <w:b/>
          <w:szCs w:val="24"/>
          <w:lang w:val="sr-Cyrl-RS" w:eastAsia="ar-SA"/>
        </w:rPr>
        <w:t xml:space="preserve">ачин измене, допуне и опозивa понуде </w:t>
      </w:r>
    </w:p>
    <w:p w:rsidR="002B21FB" w:rsidRPr="002B21FB" w:rsidRDefault="002B21FB" w:rsidP="002B21FB">
      <w:pPr>
        <w:suppressAutoHyphens/>
        <w:spacing w:before="0"/>
        <w:ind w:left="0" w:firstLine="0"/>
        <w:rPr>
          <w:rFonts w:ascii="Times New Roman" w:eastAsia="Times New Roman" w:hAnsi="Times New Roman" w:cs="Times New Roman"/>
          <w:caps/>
          <w:szCs w:val="24"/>
          <w:lang w:val="sr-Cyrl-RS" w:eastAsia="ar-SA"/>
        </w:rPr>
      </w:pPr>
      <w:r w:rsidRPr="002B21FB">
        <w:rPr>
          <w:rFonts w:ascii="Times New Roman" w:eastAsia="Times New Roman" w:hAnsi="Times New Roman" w:cs="Times New Roman"/>
          <w:szCs w:val="24"/>
          <w:lang w:val="sr-Cyrl-RS" w:eastAsia="ar-SA"/>
        </w:rPr>
        <w:tab/>
        <w:t>У року одређеном за подношење понуда понуђач може да измени, допуни или опозове своју понуду на начин који је одређен за подношење понуде</w:t>
      </w:r>
      <w:r w:rsidRPr="002B21FB">
        <w:rPr>
          <w:rFonts w:ascii="Times New Roman" w:eastAsia="Times New Roman" w:hAnsi="Times New Roman" w:cs="Times New Roman"/>
          <w:caps/>
          <w:szCs w:val="24"/>
          <w:lang w:val="sr-Cyrl-RS" w:eastAsia="ar-SA"/>
        </w:rPr>
        <w:t xml:space="preserve">. </w:t>
      </w:r>
    </w:p>
    <w:p w:rsidR="002B21FB" w:rsidRPr="002B21FB" w:rsidRDefault="002B21FB" w:rsidP="002B21FB">
      <w:pPr>
        <w:suppressAutoHyphens/>
        <w:spacing w:before="0"/>
        <w:ind w:left="0" w:firstLine="0"/>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caps/>
          <w:szCs w:val="24"/>
          <w:lang w:val="sr-Cyrl-RS" w:eastAsia="ar-SA"/>
        </w:rPr>
        <w:tab/>
        <w:t>П</w:t>
      </w:r>
      <w:r w:rsidRPr="002B21FB">
        <w:rPr>
          <w:rFonts w:ascii="Times New Roman" w:eastAsia="Times New Roman" w:hAnsi="Times New Roman" w:cs="Times New Roman"/>
          <w:szCs w:val="24"/>
          <w:lang w:val="sr-Cyrl-RS" w:eastAsia="ar-SA"/>
        </w:rPr>
        <w:t xml:space="preserve">онуђач је дужан да јасно назначи који део понуде мења односно која документа накнадно доставља. </w:t>
      </w:r>
    </w:p>
    <w:p w:rsidR="002B21FB" w:rsidRPr="002B21FB" w:rsidRDefault="002B21FB" w:rsidP="002B21FB">
      <w:pPr>
        <w:suppressAutoHyphens/>
        <w:spacing w:before="0"/>
        <w:ind w:left="0" w:firstLine="720"/>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caps/>
          <w:szCs w:val="24"/>
          <w:lang w:val="sr-Cyrl-RS" w:eastAsia="ar-SA"/>
        </w:rPr>
        <w:t>и</w:t>
      </w:r>
      <w:r w:rsidRPr="002B21FB">
        <w:rPr>
          <w:rFonts w:ascii="Times New Roman" w:eastAsia="Times New Roman" w:hAnsi="Times New Roman" w:cs="Times New Roman"/>
          <w:szCs w:val="24"/>
          <w:lang w:val="sr-Cyrl-RS" w:eastAsia="ar-SA"/>
        </w:rPr>
        <w:t xml:space="preserve">змену, допуну или опозив понуде понуђач је дужан да назначи на коверти или на кутији, са навођењем редног броја и назива јавне набавке на коју се односи изменa, допунa или опозив понуде са назнаком „НЕ ОТВАРАТИ“ и да у року одређеном за подношење понуда достави на адресу: Јавна </w:t>
      </w:r>
      <w:r w:rsidRPr="002B21FB">
        <w:rPr>
          <w:rFonts w:ascii="Times New Roman" w:eastAsia="TimesNewRomanPSMT" w:hAnsi="Times New Roman" w:cs="Times New Roman"/>
          <w:szCs w:val="24"/>
          <w:lang w:val="sr-Cyrl-RS" w:eastAsia="sr-Latn-CS"/>
        </w:rPr>
        <w:t xml:space="preserve">предшколска установа ,,Пчелица'' Ниш, ул. Орловића Павла бб, </w:t>
      </w:r>
      <w:r w:rsidRPr="002B21FB">
        <w:rPr>
          <w:rFonts w:ascii="Times New Roman" w:eastAsia="Times New Roman" w:hAnsi="Times New Roman" w:cs="Times New Roman"/>
          <w:szCs w:val="24"/>
          <w:lang w:val="sr-Cyrl-RS" w:eastAsia="ar-SA"/>
        </w:rPr>
        <w:t>18000 Ниш.</w:t>
      </w:r>
    </w:p>
    <w:p w:rsidR="002B21FB" w:rsidRPr="002B21FB" w:rsidRDefault="002B21FB" w:rsidP="002B21FB">
      <w:pPr>
        <w:suppressAutoHyphens/>
        <w:spacing w:before="0"/>
        <w:ind w:left="0" w:firstLine="720"/>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szCs w:val="24"/>
          <w:lang w:val="sr-Cyrl-RS" w:eastAsia="ar-SA"/>
        </w:rPr>
        <w:t xml:space="preserve">По истеку рока за подношење понуда понуђач не може да повуче нити да мења своју понуду.   </w:t>
      </w:r>
    </w:p>
    <w:p w:rsidR="002B21FB" w:rsidRPr="002B21FB" w:rsidRDefault="002B21FB" w:rsidP="002B21FB">
      <w:pPr>
        <w:spacing w:before="0"/>
        <w:ind w:left="0" w:right="144" w:firstLine="0"/>
        <w:rPr>
          <w:rFonts w:ascii="Times New Roman" w:eastAsia="Times New Roman" w:hAnsi="Times New Roman" w:cs="Times New Roman"/>
          <w:kern w:val="28"/>
          <w:sz w:val="20"/>
          <w:szCs w:val="20"/>
          <w:highlight w:val="cyan"/>
          <w:lang w:val="sr-Cyrl-RS" w:eastAsia="ar-SA"/>
        </w:rPr>
      </w:pPr>
    </w:p>
    <w:p w:rsidR="002B21FB" w:rsidRPr="002B21FB" w:rsidRDefault="00742184" w:rsidP="002B21FB">
      <w:pPr>
        <w:tabs>
          <w:tab w:val="left" w:pos="450"/>
          <w:tab w:val="left" w:pos="720"/>
          <w:tab w:val="left" w:pos="1260"/>
        </w:tabs>
        <w:suppressAutoHyphens/>
        <w:spacing w:before="0"/>
        <w:ind w:left="0" w:firstLine="0"/>
        <w:rPr>
          <w:rFonts w:ascii="Times New Roman" w:eastAsia="Times New Roman" w:hAnsi="Times New Roman" w:cs="Times New Roman"/>
          <w:b/>
          <w:szCs w:val="24"/>
          <w:lang w:val="sr-Cyrl-RS" w:eastAsia="ar-SA"/>
        </w:rPr>
      </w:pPr>
      <w:r>
        <w:rPr>
          <w:rFonts w:ascii="Times New Roman" w:eastAsia="Times New Roman" w:hAnsi="Times New Roman" w:cs="Times New Roman"/>
          <w:b/>
          <w:caps/>
          <w:szCs w:val="24"/>
          <w:lang w:val="sr-Cyrl-RS" w:eastAsia="ar-SA"/>
        </w:rPr>
        <w:t>5</w:t>
      </w:r>
      <w:r w:rsidR="002B21FB" w:rsidRPr="002B21FB">
        <w:rPr>
          <w:rFonts w:ascii="Times New Roman" w:eastAsia="Times New Roman" w:hAnsi="Times New Roman" w:cs="Times New Roman"/>
          <w:b/>
          <w:caps/>
          <w:szCs w:val="24"/>
          <w:lang w:val="sr-Cyrl-RS" w:eastAsia="ar-SA"/>
        </w:rPr>
        <w:t>.  З</w:t>
      </w:r>
      <w:r w:rsidR="002B21FB" w:rsidRPr="002B21FB">
        <w:rPr>
          <w:rFonts w:ascii="Times New Roman" w:eastAsia="Times New Roman" w:hAnsi="Times New Roman" w:cs="Times New Roman"/>
          <w:b/>
          <w:szCs w:val="24"/>
          <w:lang w:val="sr-Cyrl-RS" w:eastAsia="ar-SA"/>
        </w:rPr>
        <w:t>ахтеви у погледу траженог начина и услова плаћања, рока пружања услуга и рок важења  понуде</w:t>
      </w:r>
    </w:p>
    <w:p w:rsidR="002B21FB" w:rsidRPr="002B21FB" w:rsidRDefault="002B21FB" w:rsidP="002B21FB">
      <w:pPr>
        <w:tabs>
          <w:tab w:val="left" w:pos="450"/>
          <w:tab w:val="left" w:pos="720"/>
          <w:tab w:val="left" w:pos="1260"/>
        </w:tabs>
        <w:suppressAutoHyphens/>
        <w:spacing w:before="0"/>
        <w:ind w:left="0" w:firstLine="0"/>
        <w:rPr>
          <w:rFonts w:ascii="Times New Roman" w:eastAsia="Times New Roman" w:hAnsi="Times New Roman" w:cs="Times New Roman"/>
          <w:b/>
          <w:caps/>
          <w:szCs w:val="24"/>
          <w:lang w:val="sr-Cyrl-RS" w:eastAsia="ar-SA"/>
        </w:rPr>
      </w:pPr>
    </w:p>
    <w:p w:rsidR="002B21FB" w:rsidRPr="002B21FB" w:rsidRDefault="00742184" w:rsidP="002B21FB">
      <w:pPr>
        <w:tabs>
          <w:tab w:val="left" w:pos="540"/>
        </w:tabs>
        <w:suppressAutoHyphens/>
        <w:spacing w:before="0"/>
        <w:ind w:left="0" w:firstLine="0"/>
        <w:rPr>
          <w:rFonts w:ascii="Times New Roman" w:eastAsia="Times New Roman" w:hAnsi="Times New Roman" w:cs="Times New Roman"/>
          <w:b/>
          <w:szCs w:val="24"/>
          <w:lang w:val="sr-Cyrl-RS" w:eastAsia="ar-SA"/>
        </w:rPr>
      </w:pPr>
      <w:r>
        <w:rPr>
          <w:rFonts w:ascii="Times New Roman" w:eastAsia="Times New Roman" w:hAnsi="Times New Roman" w:cs="Times New Roman"/>
          <w:b/>
          <w:szCs w:val="24"/>
          <w:lang w:val="sr-Cyrl-RS" w:eastAsia="ar-SA"/>
        </w:rPr>
        <w:t>5</w:t>
      </w:r>
      <w:r w:rsidR="002B21FB" w:rsidRPr="002B21FB">
        <w:rPr>
          <w:rFonts w:ascii="Times New Roman" w:eastAsia="Times New Roman" w:hAnsi="Times New Roman" w:cs="Times New Roman"/>
          <w:b/>
          <w:szCs w:val="24"/>
          <w:lang w:val="sr-Cyrl-RS" w:eastAsia="ar-SA"/>
        </w:rPr>
        <w:t xml:space="preserve">.1.   </w:t>
      </w:r>
      <w:r w:rsidR="002B21FB" w:rsidRPr="002B21FB">
        <w:rPr>
          <w:rFonts w:ascii="Times New Roman" w:eastAsia="Times New Roman" w:hAnsi="Times New Roman" w:cs="Times New Roman"/>
          <w:b/>
          <w:szCs w:val="24"/>
          <w:u w:val="single"/>
          <w:lang w:val="sr-Cyrl-RS" w:eastAsia="ar-SA"/>
        </w:rPr>
        <w:t xml:space="preserve">Начин и рок плаћања </w:t>
      </w:r>
    </w:p>
    <w:p w:rsidR="00732B5C" w:rsidRPr="00732B5C" w:rsidRDefault="00732B5C" w:rsidP="00732B5C">
      <w:pPr>
        <w:ind w:left="284" w:firstLine="0"/>
        <w:rPr>
          <w:rFonts w:ascii="Times New Roman" w:eastAsia="Arial Unicode MS" w:hAnsi="Times New Roman" w:cs="Times New Roman"/>
          <w:color w:val="000000"/>
          <w:kern w:val="2"/>
          <w:szCs w:val="24"/>
          <w:lang w:val="sr-Cyrl-CS" w:eastAsia="ar-SA"/>
        </w:rPr>
      </w:pPr>
      <w:r w:rsidRPr="00732B5C">
        <w:rPr>
          <w:rFonts w:ascii="Times New Roman" w:eastAsia="Arial Unicode MS" w:hAnsi="Times New Roman" w:cs="Times New Roman"/>
          <w:color w:val="000000"/>
          <w:kern w:val="2"/>
          <w:szCs w:val="24"/>
          <w:lang w:val="sr-Cyrl-CS" w:eastAsia="ar-SA"/>
        </w:rPr>
        <w:t xml:space="preserve">Наручилац се обавезује да уговорену цену плаћа Пружаоцу услуге  у четири једнаке рате, а на основу потписаног Записника о пријему услуге. </w:t>
      </w:r>
    </w:p>
    <w:p w:rsidR="002B21FB" w:rsidRDefault="002B21FB" w:rsidP="002B21FB">
      <w:pPr>
        <w:tabs>
          <w:tab w:val="left" w:pos="0"/>
          <w:tab w:val="left" w:pos="567"/>
        </w:tabs>
        <w:suppressAutoHyphens/>
        <w:spacing w:before="0"/>
        <w:ind w:left="0" w:firstLine="0"/>
        <w:jc w:val="left"/>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iCs/>
          <w:kern w:val="28"/>
          <w:szCs w:val="24"/>
          <w:lang w:val="sr-Cyrl-RS"/>
        </w:rPr>
        <w:tab/>
        <w:t xml:space="preserve"> </w:t>
      </w:r>
      <w:r w:rsidRPr="002B21FB">
        <w:rPr>
          <w:rFonts w:ascii="Times New Roman" w:eastAsia="Times New Roman" w:hAnsi="Times New Roman" w:cs="Times New Roman"/>
          <w:szCs w:val="24"/>
          <w:lang w:val="sr-Cyrl-RS" w:eastAsia="ar-SA"/>
        </w:rPr>
        <w:t>Понуђачу није дозвољено да тражи аванс.</w:t>
      </w:r>
    </w:p>
    <w:p w:rsidR="00732B5C" w:rsidRPr="002B21FB" w:rsidRDefault="00732B5C" w:rsidP="002B21FB">
      <w:pPr>
        <w:tabs>
          <w:tab w:val="left" w:pos="0"/>
          <w:tab w:val="left" w:pos="567"/>
        </w:tabs>
        <w:suppressAutoHyphens/>
        <w:spacing w:before="0"/>
        <w:ind w:left="0" w:firstLine="0"/>
        <w:jc w:val="left"/>
        <w:rPr>
          <w:rFonts w:ascii="Times New Roman" w:eastAsia="Times New Roman" w:hAnsi="Times New Roman" w:cs="Times New Roman"/>
          <w:szCs w:val="24"/>
          <w:lang w:val="sr-Cyrl-RS" w:eastAsia="ar-SA"/>
        </w:rPr>
      </w:pPr>
    </w:p>
    <w:p w:rsidR="002B21FB" w:rsidRPr="002B21FB" w:rsidRDefault="00742184" w:rsidP="002B21FB">
      <w:pPr>
        <w:tabs>
          <w:tab w:val="left" w:pos="720"/>
        </w:tabs>
        <w:suppressAutoHyphens/>
        <w:spacing w:before="0"/>
        <w:ind w:left="1080" w:hanging="1080"/>
        <w:rPr>
          <w:rFonts w:ascii="Times New Roman" w:eastAsia="Times New Roman" w:hAnsi="Times New Roman" w:cs="Times New Roman"/>
          <w:b/>
          <w:szCs w:val="24"/>
          <w:lang w:val="sr-Cyrl-RS" w:eastAsia="ar-SA"/>
        </w:rPr>
      </w:pPr>
      <w:r>
        <w:rPr>
          <w:rFonts w:ascii="Times New Roman" w:eastAsia="Times New Roman" w:hAnsi="Times New Roman" w:cs="Times New Roman"/>
          <w:b/>
          <w:szCs w:val="24"/>
          <w:lang w:val="sr-Cyrl-RS" w:eastAsia="ar-SA"/>
        </w:rPr>
        <w:t>5</w:t>
      </w:r>
      <w:r w:rsidR="002B21FB" w:rsidRPr="002B21FB">
        <w:rPr>
          <w:rFonts w:ascii="Times New Roman" w:eastAsia="Times New Roman" w:hAnsi="Times New Roman" w:cs="Times New Roman"/>
          <w:b/>
          <w:szCs w:val="24"/>
          <w:lang w:val="sr-Cyrl-RS" w:eastAsia="ar-SA"/>
        </w:rPr>
        <w:t>.</w:t>
      </w:r>
      <w:r w:rsidR="00732B5C">
        <w:rPr>
          <w:rFonts w:ascii="Times New Roman" w:eastAsia="Times New Roman" w:hAnsi="Times New Roman" w:cs="Times New Roman"/>
          <w:b/>
          <w:szCs w:val="24"/>
          <w:lang w:val="sr-Cyrl-RS" w:eastAsia="ar-SA"/>
        </w:rPr>
        <w:t>2</w:t>
      </w:r>
      <w:r w:rsidR="002B21FB" w:rsidRPr="002B21FB">
        <w:rPr>
          <w:rFonts w:ascii="Times New Roman" w:eastAsia="Times New Roman" w:hAnsi="Times New Roman" w:cs="Times New Roman"/>
          <w:b/>
          <w:szCs w:val="24"/>
          <w:lang w:val="sr-Cyrl-RS" w:eastAsia="ar-SA"/>
        </w:rPr>
        <w:t xml:space="preserve">.   </w:t>
      </w:r>
      <w:r w:rsidR="002B21FB" w:rsidRPr="002B21FB">
        <w:rPr>
          <w:rFonts w:ascii="Times New Roman" w:eastAsia="Times New Roman" w:hAnsi="Times New Roman" w:cs="Times New Roman"/>
          <w:b/>
          <w:szCs w:val="24"/>
          <w:u w:val="single"/>
          <w:lang w:val="sr-Cyrl-RS" w:eastAsia="ar-SA"/>
        </w:rPr>
        <w:t xml:space="preserve">Рок важења понуде </w:t>
      </w:r>
    </w:p>
    <w:p w:rsidR="002B21FB" w:rsidRPr="002B21FB" w:rsidRDefault="002B21FB" w:rsidP="002B21FB">
      <w:pPr>
        <w:suppressAutoHyphens/>
        <w:spacing w:before="0"/>
        <w:ind w:left="0" w:firstLine="0"/>
        <w:rPr>
          <w:rFonts w:ascii="Times New Roman" w:eastAsia="Times New Roman" w:hAnsi="Times New Roman" w:cs="Arial"/>
          <w:szCs w:val="24"/>
          <w:lang w:val="sr-Cyrl-RS" w:eastAsia="sr-Cyrl-CS"/>
        </w:rPr>
      </w:pPr>
      <w:r w:rsidRPr="002B21FB">
        <w:rPr>
          <w:rFonts w:ascii="Times New Roman" w:eastAsia="Times New Roman" w:hAnsi="Times New Roman" w:cs="Times New Roman"/>
          <w:szCs w:val="24"/>
          <w:lang w:val="sr-Cyrl-RS" w:eastAsia="ar-SA"/>
        </w:rPr>
        <w:tab/>
        <w:t xml:space="preserve">Рок важења понуде не може бити краћи од 30 дана од дана отварања понуда. </w:t>
      </w:r>
      <w:r w:rsidRPr="002B21FB">
        <w:rPr>
          <w:rFonts w:ascii="Times New Roman" w:eastAsia="Times New Roman" w:hAnsi="Times New Roman" w:cs="Arial"/>
          <w:szCs w:val="24"/>
          <w:lang w:val="sr-Cyrl-RS" w:eastAsia="sr-Cyrl-CS"/>
        </w:rPr>
        <w:t>У случају истека рока важења понуде, наручилац је дужан да у писаном облику затражи од понуђача продужење рока важења понуде.</w:t>
      </w:r>
    </w:p>
    <w:p w:rsidR="002B21FB" w:rsidRDefault="002B21FB" w:rsidP="002B21FB">
      <w:pPr>
        <w:autoSpaceDE w:val="0"/>
        <w:autoSpaceDN w:val="0"/>
        <w:adjustRightInd w:val="0"/>
        <w:spacing w:before="0"/>
        <w:ind w:left="0" w:firstLine="709"/>
        <w:rPr>
          <w:rFonts w:ascii="Times New Roman" w:eastAsia="Times New Roman" w:hAnsi="Times New Roman" w:cs="Times New Roman"/>
          <w:szCs w:val="24"/>
          <w:lang w:val="sr-Cyrl-RS" w:eastAsia="sr-Cyrl-CS"/>
        </w:rPr>
      </w:pPr>
      <w:r w:rsidRPr="002B21FB">
        <w:rPr>
          <w:rFonts w:ascii="Times New Roman" w:eastAsia="Times New Roman" w:hAnsi="Times New Roman" w:cs="Times New Roman"/>
          <w:szCs w:val="24"/>
          <w:lang w:val="sr-Cyrl-RS" w:eastAsia="sr-Cyrl-CS"/>
        </w:rPr>
        <w:t>Понуђач који прихвати захтев за продужење рока важења понуде не може мењати понуду.</w:t>
      </w:r>
    </w:p>
    <w:p w:rsidR="00E81176" w:rsidRDefault="00E81176" w:rsidP="002B21FB">
      <w:pPr>
        <w:tabs>
          <w:tab w:val="left" w:pos="0"/>
        </w:tabs>
        <w:suppressAutoHyphens/>
        <w:spacing w:before="0"/>
        <w:ind w:left="0" w:firstLine="0"/>
        <w:rPr>
          <w:rFonts w:ascii="Times New Roman" w:eastAsia="Times New Roman" w:hAnsi="Times New Roman" w:cs="Times New Roman"/>
          <w:b/>
          <w:caps/>
          <w:szCs w:val="24"/>
          <w:lang w:val="sr-Cyrl-RS" w:eastAsia="ar-SA"/>
        </w:rPr>
      </w:pPr>
    </w:p>
    <w:p w:rsidR="002B21FB" w:rsidRPr="002B21FB" w:rsidRDefault="00742184" w:rsidP="002B21FB">
      <w:pPr>
        <w:tabs>
          <w:tab w:val="left" w:pos="0"/>
        </w:tabs>
        <w:suppressAutoHyphens/>
        <w:spacing w:before="0"/>
        <w:ind w:left="0" w:firstLine="0"/>
        <w:rPr>
          <w:rFonts w:ascii="Times New Roman" w:eastAsia="Times New Roman" w:hAnsi="Times New Roman" w:cs="Times New Roman"/>
          <w:b/>
          <w:caps/>
          <w:szCs w:val="24"/>
          <w:lang w:val="sr-Cyrl-RS" w:eastAsia="ar-SA"/>
        </w:rPr>
      </w:pPr>
      <w:r>
        <w:rPr>
          <w:rFonts w:ascii="Times New Roman" w:eastAsia="Times New Roman" w:hAnsi="Times New Roman" w:cs="Times New Roman"/>
          <w:b/>
          <w:caps/>
          <w:szCs w:val="24"/>
          <w:lang w:val="sr-Cyrl-RS" w:eastAsia="ar-SA"/>
        </w:rPr>
        <w:t>6</w:t>
      </w:r>
      <w:r w:rsidR="002B21FB" w:rsidRPr="002B21FB">
        <w:rPr>
          <w:rFonts w:ascii="Times New Roman" w:eastAsia="Times New Roman" w:hAnsi="Times New Roman" w:cs="Times New Roman"/>
          <w:b/>
          <w:caps/>
          <w:szCs w:val="24"/>
          <w:lang w:val="sr-Cyrl-RS" w:eastAsia="ar-SA"/>
        </w:rPr>
        <w:t>.      В</w:t>
      </w:r>
      <w:r w:rsidR="002B21FB" w:rsidRPr="002B21FB">
        <w:rPr>
          <w:rFonts w:ascii="Times New Roman" w:eastAsia="Times New Roman" w:hAnsi="Times New Roman" w:cs="Times New Roman"/>
          <w:b/>
          <w:szCs w:val="24"/>
          <w:lang w:val="sr-Cyrl-RS" w:eastAsia="ar-SA"/>
        </w:rPr>
        <w:t>алута и начин на који је наведена и изражена цена у понуди</w:t>
      </w:r>
    </w:p>
    <w:p w:rsidR="002B21FB" w:rsidRPr="002B21FB" w:rsidRDefault="002B21FB" w:rsidP="002B21FB">
      <w:pPr>
        <w:autoSpaceDE w:val="0"/>
        <w:autoSpaceDN w:val="0"/>
        <w:adjustRightInd w:val="0"/>
        <w:spacing w:before="0"/>
        <w:ind w:left="0" w:firstLine="709"/>
        <w:rPr>
          <w:rFonts w:ascii="Times New Roman" w:eastAsia="Times New Roman" w:hAnsi="Times New Roman" w:cs="Times New Roman"/>
          <w:szCs w:val="24"/>
          <w:lang w:val="sr-Cyrl-RS" w:eastAsia="sr-Cyrl-CS"/>
        </w:rPr>
      </w:pPr>
      <w:r w:rsidRPr="002B21FB">
        <w:rPr>
          <w:rFonts w:ascii="Times New Roman" w:eastAsia="Times New Roman" w:hAnsi="Times New Roman" w:cs="Times New Roman"/>
          <w:szCs w:val="24"/>
          <w:lang w:val="sr-Cyrl-RS" w:eastAsia="sr-Cyrl-CS"/>
        </w:rPr>
        <w:t>Цена мора бити исказана у динарима, са и без ПДВ, са урачунатим свим трошковима које понуђач има у реализацији предметне јавне набавке, с тим да ће се за оцену понуде узимати у обзир цена без ПДВ.</w:t>
      </w:r>
    </w:p>
    <w:p w:rsidR="002B21FB" w:rsidRPr="002B21FB" w:rsidRDefault="002B21FB" w:rsidP="002B21FB">
      <w:pPr>
        <w:spacing w:before="0"/>
        <w:ind w:left="0" w:firstLine="709"/>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szCs w:val="24"/>
          <w:lang w:val="sr-Cyrl-RS" w:eastAsia="ar-SA"/>
        </w:rPr>
        <w:t xml:space="preserve">Јединичне цене добара дате у </w:t>
      </w:r>
      <w:r w:rsidRPr="002B21FB">
        <w:rPr>
          <w:rFonts w:ascii="Times New Roman" w:eastAsia="Times New Roman" w:hAnsi="Times New Roman" w:cs="Times New Roman"/>
          <w:szCs w:val="24"/>
          <w:lang w:val="sr-Cyrl-RS" w:eastAsia="sr-Cyrl-CS"/>
        </w:rPr>
        <w:t xml:space="preserve">Обрасцу понуде </w:t>
      </w:r>
      <w:r w:rsidRPr="002B21FB">
        <w:rPr>
          <w:rFonts w:ascii="Times New Roman" w:eastAsia="Times New Roman" w:hAnsi="Times New Roman" w:cs="Times New Roman"/>
          <w:szCs w:val="24"/>
          <w:lang w:val="sr-Cyrl-RS" w:eastAsia="ar-SA"/>
        </w:rPr>
        <w:t>са структуром понуђене цене</w:t>
      </w:r>
      <w:r w:rsidRPr="002B21FB">
        <w:rPr>
          <w:rFonts w:ascii="Times New Roman" w:eastAsia="Calibri" w:hAnsi="Times New Roman" w:cs="Times New Roman"/>
          <w:szCs w:val="24"/>
          <w:lang w:val="sr-Cyrl-RS"/>
        </w:rPr>
        <w:t xml:space="preserve"> </w:t>
      </w:r>
      <w:r w:rsidRPr="002B21FB">
        <w:rPr>
          <w:rFonts w:ascii="Times New Roman" w:eastAsia="Times New Roman" w:hAnsi="Times New Roman" w:cs="Times New Roman"/>
          <w:szCs w:val="24"/>
          <w:lang w:val="sr-Cyrl-RS" w:eastAsia="ar-SA"/>
        </w:rPr>
        <w:t xml:space="preserve">не могу се мењати до истека рока важења понуде. </w:t>
      </w:r>
    </w:p>
    <w:p w:rsidR="002B21FB" w:rsidRPr="002B21FB" w:rsidRDefault="002B21FB" w:rsidP="002B21FB">
      <w:pPr>
        <w:spacing w:before="0"/>
        <w:ind w:left="0" w:firstLine="720"/>
        <w:rPr>
          <w:rFonts w:ascii="Times New Roman" w:eastAsia="Calibri" w:hAnsi="Times New Roman" w:cs="Times New Roman"/>
          <w:szCs w:val="24"/>
          <w:lang w:val="sr-Cyrl-RS"/>
        </w:rPr>
      </w:pPr>
      <w:r w:rsidRPr="002B21FB">
        <w:rPr>
          <w:rFonts w:ascii="Times New Roman" w:eastAsia="Calibri" w:hAnsi="Times New Roman" w:cs="Times New Roman"/>
          <w:szCs w:val="24"/>
          <w:lang w:val="sr-Cyrl-RS"/>
        </w:rPr>
        <w:t>Цена дата у  понуди не може се мењати за време трајања уговора.</w:t>
      </w:r>
    </w:p>
    <w:p w:rsidR="002B21FB" w:rsidRPr="002B21FB" w:rsidRDefault="002B21FB" w:rsidP="002B21FB">
      <w:pPr>
        <w:tabs>
          <w:tab w:val="left" w:pos="0"/>
          <w:tab w:val="left" w:pos="567"/>
        </w:tabs>
        <w:suppressAutoHyphens/>
        <w:spacing w:before="0"/>
        <w:ind w:left="0" w:firstLine="0"/>
        <w:rPr>
          <w:rFonts w:ascii="Times New Roman" w:eastAsia="Times New Roman" w:hAnsi="Times New Roman" w:cs="Times New Roman"/>
          <w:szCs w:val="24"/>
          <w:lang w:val="sr-Cyrl-RS" w:eastAsia="ar-SA"/>
        </w:rPr>
      </w:pPr>
      <w:r w:rsidRPr="002B21FB">
        <w:rPr>
          <w:rFonts w:ascii="Times New Roman" w:eastAsia="Calibri" w:hAnsi="Times New Roman" w:cs="Times New Roman"/>
          <w:szCs w:val="24"/>
          <w:lang w:val="sr-Cyrl-RS"/>
        </w:rPr>
        <w:lastRenderedPageBreak/>
        <w:tab/>
        <w:t xml:space="preserve"> </w:t>
      </w:r>
      <w:r w:rsidRPr="002B21FB">
        <w:rPr>
          <w:rFonts w:ascii="Times New Roman" w:eastAsia="Times New Roman" w:hAnsi="Times New Roman" w:cs="Times New Roman"/>
          <w:szCs w:val="24"/>
          <w:lang w:val="sr-Cyrl-RS" w:eastAsia="ar-SA"/>
        </w:rPr>
        <w:t>У случају разлике између јединичне и укупне цене меродавна је јединична цена.</w:t>
      </w:r>
    </w:p>
    <w:p w:rsidR="002B21FB" w:rsidRPr="002B21FB" w:rsidRDefault="002B21FB" w:rsidP="002B21FB">
      <w:pPr>
        <w:suppressAutoHyphens/>
        <w:spacing w:before="0"/>
        <w:ind w:left="0" w:firstLine="0"/>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szCs w:val="24"/>
          <w:lang w:val="sr-Cyrl-RS" w:eastAsia="ar-SA"/>
        </w:rPr>
        <w:tab/>
      </w:r>
    </w:p>
    <w:p w:rsidR="002B21FB" w:rsidRPr="002B21FB" w:rsidRDefault="00742184" w:rsidP="002B21FB">
      <w:pPr>
        <w:autoSpaceDE w:val="0"/>
        <w:autoSpaceDN w:val="0"/>
        <w:adjustRightInd w:val="0"/>
        <w:spacing w:before="0"/>
        <w:ind w:left="0" w:firstLine="0"/>
        <w:rPr>
          <w:rFonts w:ascii="Times New Roman" w:eastAsia="Times New Roman" w:hAnsi="Times New Roman" w:cs="Times New Roman"/>
          <w:szCs w:val="24"/>
          <w:lang w:val="sr-Cyrl-RS" w:eastAsia="ar-SA"/>
        </w:rPr>
      </w:pPr>
      <w:r>
        <w:rPr>
          <w:rFonts w:ascii="Times New Roman" w:eastAsia="Times New Roman" w:hAnsi="Times New Roman" w:cs="Times New Roman"/>
          <w:b/>
          <w:caps/>
          <w:szCs w:val="24"/>
          <w:lang w:val="sr-Cyrl-RS" w:eastAsia="ar-SA"/>
        </w:rPr>
        <w:t>7</w:t>
      </w:r>
      <w:r w:rsidR="002B21FB" w:rsidRPr="002B21FB">
        <w:rPr>
          <w:rFonts w:ascii="Times New Roman" w:eastAsia="Times New Roman" w:hAnsi="Times New Roman" w:cs="Times New Roman"/>
          <w:b/>
          <w:caps/>
          <w:szCs w:val="24"/>
          <w:lang w:val="sr-Cyrl-RS" w:eastAsia="ar-SA"/>
        </w:rPr>
        <w:t>.    С</w:t>
      </w:r>
      <w:r w:rsidR="002B21FB" w:rsidRPr="002B21FB">
        <w:rPr>
          <w:rFonts w:ascii="Times New Roman" w:eastAsia="Times New Roman" w:hAnsi="Times New Roman" w:cs="Times New Roman"/>
          <w:b/>
          <w:szCs w:val="24"/>
          <w:lang w:val="sr-Cyrl-RS" w:eastAsia="ar-SA"/>
        </w:rPr>
        <w:t xml:space="preserve">редство обезбеђења </w:t>
      </w:r>
    </w:p>
    <w:p w:rsidR="00732B5C" w:rsidRDefault="00732B5C" w:rsidP="00732B5C">
      <w:pPr>
        <w:suppressAutoHyphens/>
        <w:spacing w:before="0"/>
        <w:ind w:left="0" w:firstLine="706"/>
        <w:rPr>
          <w:rFonts w:ascii="Times New Roman" w:eastAsia="Calibri" w:hAnsi="Times New Roman" w:cs="Times New Roman"/>
          <w:i/>
          <w:szCs w:val="24"/>
          <w:lang w:val="sr-Cyrl-CS"/>
        </w:rPr>
      </w:pPr>
      <w:r w:rsidRPr="00732B5C">
        <w:rPr>
          <w:rFonts w:ascii="Times New Roman" w:eastAsia="Times New Roman" w:hAnsi="Times New Roman" w:cs="Times New Roman"/>
          <w:szCs w:val="24"/>
          <w:lang w:val="sr-Cyrl-CS" w:eastAsia="ar-SA"/>
        </w:rPr>
        <w:t xml:space="preserve">Пружалац услуга коме је додељен уговор, дужан је да до тренутка закључења уговора, достави Наручиоцу </w:t>
      </w:r>
      <w:r w:rsidRPr="00732B5C">
        <w:rPr>
          <w:rFonts w:ascii="Times New Roman" w:eastAsia="Times New Roman" w:hAnsi="Times New Roman" w:cs="Times New Roman"/>
          <w:b/>
          <w:szCs w:val="24"/>
          <w:u w:val="single"/>
          <w:lang w:val="sr-Cyrl-CS" w:eastAsia="ar-SA"/>
        </w:rPr>
        <w:t>средство обезбеђења за испуњење уговорених обавеза</w:t>
      </w:r>
      <w:r w:rsidRPr="00732B5C">
        <w:rPr>
          <w:rFonts w:ascii="Times New Roman" w:eastAsia="Times New Roman" w:hAnsi="Times New Roman" w:cs="Times New Roman"/>
          <w:szCs w:val="24"/>
          <w:lang w:val="sr-Cyrl-CS" w:eastAsia="ar-SA"/>
        </w:rPr>
        <w:t xml:space="preserve">  </w:t>
      </w:r>
      <w:r w:rsidRPr="00732B5C">
        <w:rPr>
          <w:rFonts w:ascii="Times New Roman" w:eastAsia="Calibri" w:hAnsi="Times New Roman" w:cs="Times New Roman"/>
          <w:szCs w:val="24"/>
          <w:lang w:val="sr-Cyrl-CS"/>
        </w:rPr>
        <w:t xml:space="preserve">једну бланко соло меницу (печатом оверену и потписану), захтев за регистрацију </w:t>
      </w:r>
      <w:r w:rsidRPr="00732B5C">
        <w:rPr>
          <w:rFonts w:ascii="Times New Roman" w:eastAsia="Calibri" w:hAnsi="Times New Roman" w:cs="Times New Roman"/>
          <w:szCs w:val="24"/>
        </w:rPr>
        <w:t>менице</w:t>
      </w:r>
      <w:r w:rsidRPr="00732B5C">
        <w:rPr>
          <w:rFonts w:ascii="Times New Roman" w:eastAsia="Calibri" w:hAnsi="Times New Roman" w:cs="Times New Roman"/>
          <w:szCs w:val="24"/>
          <w:lang w:val="sr-Cyrl-CS"/>
        </w:rPr>
        <w:t xml:space="preserve"> у Регистру меница Народне банке Србије</w:t>
      </w:r>
      <w:r w:rsidRPr="00732B5C">
        <w:rPr>
          <w:rFonts w:ascii="Times New Roman" w:eastAsia="Calibri" w:hAnsi="Times New Roman" w:cs="Times New Roman"/>
          <w:szCs w:val="24"/>
        </w:rPr>
        <w:t xml:space="preserve"> са </w:t>
      </w:r>
      <w:r w:rsidRPr="00732B5C">
        <w:rPr>
          <w:rFonts w:ascii="Times New Roman" w:eastAsia="Calibri" w:hAnsi="Times New Roman" w:cs="Times New Roman"/>
          <w:szCs w:val="24"/>
          <w:lang w:val="sr-Cyrl-CS"/>
        </w:rPr>
        <w:t>оверен</w:t>
      </w:r>
      <w:r w:rsidRPr="00732B5C">
        <w:rPr>
          <w:rFonts w:ascii="Times New Roman" w:eastAsia="Calibri" w:hAnsi="Times New Roman" w:cs="Times New Roman"/>
          <w:szCs w:val="24"/>
        </w:rPr>
        <w:t>им пријемом исте</w:t>
      </w:r>
      <w:r w:rsidRPr="00732B5C">
        <w:rPr>
          <w:rFonts w:ascii="Times New Roman" w:eastAsia="Calibri" w:hAnsi="Times New Roman" w:cs="Times New Roman"/>
          <w:szCs w:val="24"/>
          <w:lang w:val="sr-Cyrl-CS"/>
        </w:rPr>
        <w:t xml:space="preserve"> од </w:t>
      </w:r>
      <w:r w:rsidRPr="00732B5C">
        <w:rPr>
          <w:rFonts w:ascii="Times New Roman" w:eastAsia="Calibri" w:hAnsi="Times New Roman" w:cs="Times New Roman"/>
          <w:szCs w:val="24"/>
        </w:rPr>
        <w:t xml:space="preserve">стране </w:t>
      </w:r>
      <w:r w:rsidRPr="00732B5C">
        <w:rPr>
          <w:rFonts w:ascii="Times New Roman" w:eastAsia="Calibri" w:hAnsi="Times New Roman" w:cs="Times New Roman"/>
          <w:szCs w:val="24"/>
          <w:lang w:val="sr-Cyrl-CS"/>
        </w:rPr>
        <w:t>пословне банке ИЛИ  извод из Регистра меница и овлашћење са званичне интернет странице Народне банке Србије</w:t>
      </w:r>
      <w:r w:rsidRPr="00732B5C">
        <w:rPr>
          <w:rFonts w:ascii="Times New Roman" w:eastAsia="Calibri" w:hAnsi="Times New Roman" w:cs="Times New Roman"/>
          <w:szCs w:val="24"/>
        </w:rPr>
        <w:t>,</w:t>
      </w:r>
      <w:r w:rsidRPr="00732B5C">
        <w:rPr>
          <w:rFonts w:ascii="Times New Roman" w:eastAsia="Calibri" w:hAnsi="Times New Roman" w:cs="Times New Roman"/>
          <w:szCs w:val="24"/>
          <w:lang w:val="sr-Cyrl-RS"/>
        </w:rPr>
        <w:t xml:space="preserve"> </w:t>
      </w:r>
      <w:r w:rsidRPr="00732B5C">
        <w:rPr>
          <w:rFonts w:ascii="Times New Roman" w:eastAsia="Calibri" w:hAnsi="Times New Roman" w:cs="Times New Roman"/>
          <w:bCs/>
          <w:szCs w:val="24"/>
          <w:lang w:val="sr-Cyrl-CS"/>
        </w:rPr>
        <w:t xml:space="preserve">попуњено, </w:t>
      </w:r>
      <w:r w:rsidRPr="00732B5C">
        <w:rPr>
          <w:rFonts w:ascii="Times New Roman" w:eastAsia="Calibri" w:hAnsi="Times New Roman" w:cs="Times New Roman"/>
          <w:szCs w:val="24"/>
          <w:lang w:val="sr-Cyrl-CS"/>
        </w:rPr>
        <w:t xml:space="preserve">печатом оверено и </w:t>
      </w:r>
      <w:r w:rsidRPr="00732B5C">
        <w:rPr>
          <w:rFonts w:ascii="Times New Roman" w:eastAsia="Calibri" w:hAnsi="Times New Roman" w:cs="Times New Roman"/>
          <w:bCs/>
          <w:szCs w:val="24"/>
          <w:lang w:val="sr-Cyrl-CS"/>
        </w:rPr>
        <w:t xml:space="preserve">потписано </w:t>
      </w:r>
      <w:r w:rsidRPr="00732B5C">
        <w:rPr>
          <w:rFonts w:ascii="Times New Roman" w:eastAsia="Calibri" w:hAnsi="Times New Roman" w:cs="Times New Roman"/>
          <w:bCs/>
          <w:iCs/>
          <w:szCs w:val="24"/>
          <w:lang w:val="sr-Cyrl-CS"/>
        </w:rPr>
        <w:t>меничн</w:t>
      </w:r>
      <w:r w:rsidRPr="00732B5C">
        <w:rPr>
          <w:rFonts w:ascii="Times New Roman" w:eastAsia="Calibri" w:hAnsi="Times New Roman" w:cs="Times New Roman"/>
          <w:bCs/>
          <w:iCs/>
          <w:szCs w:val="24"/>
        </w:rPr>
        <w:t>о</w:t>
      </w:r>
      <w:r w:rsidRPr="00732B5C">
        <w:rPr>
          <w:rFonts w:ascii="Times New Roman" w:eastAsia="Calibri" w:hAnsi="Times New Roman" w:cs="Times New Roman"/>
          <w:bCs/>
          <w:iCs/>
          <w:szCs w:val="24"/>
          <w:lang w:val="sr-Cyrl-CS"/>
        </w:rPr>
        <w:t xml:space="preserve"> овлашћење </w:t>
      </w:r>
      <w:r w:rsidRPr="00732B5C">
        <w:rPr>
          <w:rFonts w:ascii="Times New Roman" w:eastAsia="Calibri" w:hAnsi="Times New Roman" w:cs="Times New Roman"/>
          <w:szCs w:val="24"/>
          <w:lang w:val="sr-Cyrl-CS"/>
        </w:rPr>
        <w:t>и копију картона депонованих потписа.</w:t>
      </w:r>
      <w:r w:rsidRPr="00732B5C">
        <w:rPr>
          <w:rFonts w:ascii="Times New Roman" w:eastAsia="Calibri" w:hAnsi="Times New Roman" w:cs="Times New Roman"/>
          <w:i/>
          <w:szCs w:val="24"/>
          <w:lang w:val="sr-Cyrl-CS"/>
        </w:rPr>
        <w:t xml:space="preserve"> </w:t>
      </w:r>
    </w:p>
    <w:p w:rsidR="00732B5C" w:rsidRPr="00732B5C" w:rsidRDefault="00732B5C" w:rsidP="00732B5C">
      <w:pPr>
        <w:suppressAutoHyphens/>
        <w:spacing w:before="0"/>
        <w:ind w:left="0" w:firstLine="706"/>
        <w:rPr>
          <w:rFonts w:ascii="Times New Roman" w:eastAsia="Calibri" w:hAnsi="Times New Roman" w:cs="Times New Roman"/>
          <w:i/>
          <w:szCs w:val="24"/>
          <w:lang w:val="sr-Cyrl-CS"/>
        </w:rPr>
      </w:pPr>
    </w:p>
    <w:p w:rsidR="002B21FB" w:rsidRPr="002B21FB" w:rsidRDefault="00742184" w:rsidP="002B21FB">
      <w:pPr>
        <w:tabs>
          <w:tab w:val="left" w:pos="540"/>
          <w:tab w:val="left" w:pos="720"/>
          <w:tab w:val="left" w:pos="1260"/>
        </w:tabs>
        <w:suppressAutoHyphens/>
        <w:spacing w:before="0"/>
        <w:ind w:left="0" w:right="-7" w:firstLine="0"/>
        <w:jc w:val="left"/>
        <w:rPr>
          <w:rFonts w:ascii="Times New Roman" w:eastAsia="Times New Roman" w:hAnsi="Times New Roman" w:cs="Times New Roman"/>
          <w:b/>
          <w:szCs w:val="24"/>
          <w:lang w:val="sr-Cyrl-RS" w:eastAsia="ar-SA"/>
        </w:rPr>
      </w:pPr>
      <w:r>
        <w:rPr>
          <w:rFonts w:ascii="Times New Roman" w:eastAsia="Times New Roman" w:hAnsi="Times New Roman" w:cs="Times New Roman"/>
          <w:b/>
          <w:caps/>
          <w:szCs w:val="24"/>
          <w:lang w:val="sr-Cyrl-RS" w:eastAsia="ar-SA"/>
        </w:rPr>
        <w:t>8</w:t>
      </w:r>
      <w:r w:rsidR="002B21FB" w:rsidRPr="002B21FB">
        <w:rPr>
          <w:rFonts w:ascii="Times New Roman" w:eastAsia="Times New Roman" w:hAnsi="Times New Roman" w:cs="Times New Roman"/>
          <w:b/>
          <w:caps/>
          <w:szCs w:val="24"/>
          <w:lang w:val="sr-Cyrl-RS" w:eastAsia="ar-SA"/>
        </w:rPr>
        <w:t>.     Д</w:t>
      </w:r>
      <w:r w:rsidR="002B21FB" w:rsidRPr="002B21FB">
        <w:rPr>
          <w:rFonts w:ascii="Times New Roman" w:eastAsia="Times New Roman" w:hAnsi="Times New Roman" w:cs="Times New Roman"/>
          <w:b/>
          <w:szCs w:val="24"/>
          <w:lang w:val="sr-Cyrl-RS" w:eastAsia="ar-SA"/>
        </w:rPr>
        <w:t>одатне информације или појашњења у вези са припремањем  понуда</w:t>
      </w:r>
    </w:p>
    <w:p w:rsidR="002B21FB" w:rsidRPr="002B21FB" w:rsidRDefault="002B21FB" w:rsidP="002B21FB">
      <w:pPr>
        <w:suppressAutoHyphens/>
        <w:spacing w:before="0"/>
        <w:ind w:left="0" w:firstLine="0"/>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szCs w:val="24"/>
          <w:lang w:val="sr-Cyrl-RS" w:eastAsia="ar-SA"/>
        </w:rPr>
        <w:tab/>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на евентуално уочене недостатке и неправилности у конкурсној документацији најкасније </w:t>
      </w:r>
      <w:r w:rsidR="00732B5C">
        <w:rPr>
          <w:rFonts w:ascii="Times New Roman" w:eastAsia="Times New Roman" w:hAnsi="Times New Roman" w:cs="Times New Roman"/>
          <w:szCs w:val="24"/>
          <w:lang w:val="sr-Cyrl-RS" w:eastAsia="ar-SA"/>
        </w:rPr>
        <w:t>3</w:t>
      </w:r>
      <w:r w:rsidRPr="002B21FB">
        <w:rPr>
          <w:rFonts w:ascii="Times New Roman" w:eastAsia="Times New Roman" w:hAnsi="Times New Roman" w:cs="Times New Roman"/>
          <w:szCs w:val="24"/>
          <w:lang w:val="sr-Cyrl-RS" w:eastAsia="ar-SA"/>
        </w:rPr>
        <w:t xml:space="preserve"> дана пре истека рока за подношење понуда. </w:t>
      </w:r>
    </w:p>
    <w:p w:rsidR="002B21FB" w:rsidRPr="002B21FB" w:rsidRDefault="002B21FB" w:rsidP="002B21FB">
      <w:pPr>
        <w:autoSpaceDE w:val="0"/>
        <w:autoSpaceDN w:val="0"/>
        <w:adjustRightInd w:val="0"/>
        <w:spacing w:before="0"/>
        <w:ind w:left="0" w:right="-1" w:firstLine="709"/>
        <w:rPr>
          <w:rFonts w:ascii="Times New Roman" w:eastAsia="Times New Roman" w:hAnsi="Times New Roman" w:cs="Times New Roman"/>
          <w:szCs w:val="24"/>
          <w:lang w:val="sr-Cyrl-RS"/>
        </w:rPr>
      </w:pPr>
    </w:p>
    <w:p w:rsidR="002B21FB" w:rsidRPr="002B21FB" w:rsidRDefault="00742184" w:rsidP="002B21FB">
      <w:pPr>
        <w:tabs>
          <w:tab w:val="left" w:pos="720"/>
        </w:tabs>
        <w:suppressAutoHyphens/>
        <w:spacing w:before="0"/>
        <w:ind w:left="540" w:hanging="540"/>
        <w:rPr>
          <w:rFonts w:ascii="Times New Roman" w:eastAsia="Times New Roman" w:hAnsi="Times New Roman" w:cs="Times New Roman"/>
          <w:b/>
          <w:caps/>
          <w:szCs w:val="24"/>
          <w:lang w:val="sr-Cyrl-RS" w:eastAsia="ar-SA"/>
        </w:rPr>
      </w:pPr>
      <w:r>
        <w:rPr>
          <w:rFonts w:ascii="Times New Roman" w:eastAsia="Times New Roman" w:hAnsi="Times New Roman" w:cs="Times New Roman"/>
          <w:b/>
          <w:caps/>
          <w:szCs w:val="24"/>
          <w:lang w:val="sr-Cyrl-RS" w:eastAsia="ar-SA"/>
        </w:rPr>
        <w:t>9</w:t>
      </w:r>
      <w:r w:rsidR="002B21FB" w:rsidRPr="002B21FB">
        <w:rPr>
          <w:rFonts w:ascii="Times New Roman" w:eastAsia="Times New Roman" w:hAnsi="Times New Roman" w:cs="Times New Roman"/>
          <w:b/>
          <w:caps/>
          <w:szCs w:val="24"/>
          <w:lang w:val="sr-Cyrl-RS" w:eastAsia="ar-SA"/>
        </w:rPr>
        <w:t xml:space="preserve">. </w:t>
      </w:r>
      <w:r w:rsidR="002B21FB" w:rsidRPr="002B21FB">
        <w:rPr>
          <w:rFonts w:ascii="Times New Roman" w:eastAsia="Times New Roman" w:hAnsi="Times New Roman" w:cs="Times New Roman"/>
          <w:b/>
          <w:szCs w:val="24"/>
          <w:lang w:val="sr-Cyrl-RS" w:eastAsia="ar-SA"/>
        </w:rPr>
        <w:t>Врста критеријума за доделу уговора</w:t>
      </w:r>
    </w:p>
    <w:p w:rsidR="002B21FB" w:rsidRPr="002B21FB" w:rsidRDefault="002B21FB" w:rsidP="002B21FB">
      <w:pPr>
        <w:suppressAutoHyphens/>
        <w:spacing w:before="0"/>
        <w:ind w:left="0" w:firstLine="0"/>
        <w:rPr>
          <w:rFonts w:ascii="Times New Roman" w:eastAsia="Times New Roman" w:hAnsi="Times New Roman" w:cs="Times New Roman"/>
          <w:szCs w:val="24"/>
          <w:lang w:val="sr-Cyrl-RS" w:eastAsia="ar-SA"/>
        </w:rPr>
      </w:pPr>
      <w:r w:rsidRPr="002B21FB">
        <w:rPr>
          <w:rFonts w:ascii="Times New Roman" w:eastAsia="Times New Roman" w:hAnsi="Times New Roman" w:cs="Times New Roman"/>
          <w:szCs w:val="24"/>
          <w:lang w:val="sr-Cyrl-RS" w:eastAsia="ar-SA"/>
        </w:rPr>
        <w:tab/>
        <w:t xml:space="preserve">Критеријума за доделу уговора је </w:t>
      </w:r>
      <w:r w:rsidRPr="002B21FB">
        <w:rPr>
          <w:rFonts w:ascii="Times New Roman" w:eastAsia="Times New Roman" w:hAnsi="Times New Roman" w:cs="Times New Roman"/>
          <w:b/>
          <w:szCs w:val="24"/>
          <w:lang w:val="sr-Cyrl-RS" w:eastAsia="ar-SA"/>
        </w:rPr>
        <w:t>најнижа понуђена цена</w:t>
      </w:r>
      <w:r w:rsidRPr="002B21FB">
        <w:rPr>
          <w:rFonts w:ascii="Times New Roman" w:eastAsia="Times New Roman" w:hAnsi="Times New Roman" w:cs="Times New Roman"/>
          <w:szCs w:val="24"/>
          <w:lang w:val="sr-Cyrl-RS" w:eastAsia="ar-SA"/>
        </w:rPr>
        <w:t xml:space="preserve">. </w:t>
      </w:r>
    </w:p>
    <w:p w:rsidR="002B21FB" w:rsidRPr="002B21FB" w:rsidRDefault="002B21FB" w:rsidP="002B21FB">
      <w:pPr>
        <w:suppressAutoHyphens/>
        <w:spacing w:before="0"/>
        <w:ind w:left="0" w:firstLine="0"/>
        <w:rPr>
          <w:rFonts w:ascii="Times New Roman" w:eastAsia="Times New Roman" w:hAnsi="Times New Roman" w:cs="Times New Roman"/>
          <w:szCs w:val="24"/>
          <w:lang w:val="sr-Cyrl-RS" w:eastAsia="ar-SA"/>
        </w:rPr>
      </w:pPr>
    </w:p>
    <w:p w:rsidR="002B21FB" w:rsidRPr="002B21FB" w:rsidRDefault="002B21FB" w:rsidP="002B21FB">
      <w:pPr>
        <w:tabs>
          <w:tab w:val="left" w:pos="533"/>
          <w:tab w:val="left" w:pos="720"/>
        </w:tabs>
        <w:autoSpaceDE w:val="0"/>
        <w:autoSpaceDN w:val="0"/>
        <w:adjustRightInd w:val="0"/>
        <w:spacing w:before="0"/>
        <w:ind w:left="0" w:firstLine="0"/>
        <w:rPr>
          <w:rFonts w:ascii="Times New Roman" w:eastAsia="Times New Roman" w:hAnsi="Times New Roman" w:cs="Times New Roman"/>
          <w:b/>
          <w:bCs/>
          <w:szCs w:val="24"/>
          <w:lang w:val="sr-Cyrl-RS" w:eastAsia="sr-Latn-CS"/>
        </w:rPr>
      </w:pPr>
      <w:r w:rsidRPr="002B21FB">
        <w:rPr>
          <w:rFonts w:ascii="Times New Roman" w:eastAsia="Times New Roman" w:hAnsi="Times New Roman" w:cs="Times New Roman"/>
          <w:b/>
          <w:bCs/>
          <w:szCs w:val="24"/>
          <w:lang w:val="sr-Cyrl-RS" w:eastAsia="sr-Latn-CS"/>
        </w:rPr>
        <w:t>1</w:t>
      </w:r>
      <w:r w:rsidR="00742184">
        <w:rPr>
          <w:rFonts w:ascii="Times New Roman" w:eastAsia="Times New Roman" w:hAnsi="Times New Roman" w:cs="Times New Roman"/>
          <w:b/>
          <w:bCs/>
          <w:szCs w:val="24"/>
          <w:lang w:val="sr-Cyrl-RS" w:eastAsia="sr-Latn-CS"/>
        </w:rPr>
        <w:t>0</w:t>
      </w:r>
      <w:r w:rsidRPr="002B21FB">
        <w:rPr>
          <w:rFonts w:ascii="Times New Roman" w:eastAsia="Times New Roman" w:hAnsi="Times New Roman" w:cs="Times New Roman"/>
          <w:b/>
          <w:bCs/>
          <w:szCs w:val="24"/>
          <w:lang w:val="sr-Cyrl-RS" w:eastAsia="sr-Latn-CS"/>
        </w:rPr>
        <w:t>. Начин  и рок за подношење захтева за заштиту права</w:t>
      </w:r>
    </w:p>
    <w:p w:rsidR="00742184" w:rsidRDefault="002B21FB" w:rsidP="00742184">
      <w:pPr>
        <w:widowControl w:val="0"/>
        <w:tabs>
          <w:tab w:val="left" w:pos="0"/>
        </w:tabs>
        <w:suppressAutoHyphens/>
        <w:ind w:left="0" w:right="23" w:firstLine="360"/>
        <w:rPr>
          <w:rFonts w:ascii="Times New Roman" w:eastAsia="Lucida Sans Unicode" w:hAnsi="Times New Roman" w:cs="Times New Roman"/>
          <w:kern w:val="1"/>
          <w:szCs w:val="24"/>
          <w:lang w:val="sr-Cyrl-RS"/>
        </w:rPr>
      </w:pPr>
      <w:r w:rsidRPr="002B21FB">
        <w:rPr>
          <w:rFonts w:ascii="Times New Roman" w:eastAsia="Times New Roman" w:hAnsi="Times New Roman" w:cs="Times New Roman"/>
          <w:b/>
          <w:bCs/>
          <w:szCs w:val="24"/>
          <w:lang w:val="sr-Cyrl-RS" w:eastAsia="sr-Latn-CS"/>
        </w:rPr>
        <w:tab/>
      </w:r>
      <w:r w:rsidR="00742184" w:rsidRPr="00742184">
        <w:rPr>
          <w:rFonts w:ascii="Times New Roman" w:eastAsia="Lucida Sans Unicode" w:hAnsi="Times New Roman" w:cs="Times New Roman"/>
          <w:kern w:val="1"/>
          <w:szCs w:val="24"/>
          <w:lang w:val="sr-Cyrl-CS"/>
        </w:rPr>
        <w:t xml:space="preserve">Против </w:t>
      </w:r>
      <w:r w:rsidR="00742184" w:rsidRPr="00742184">
        <w:rPr>
          <w:rFonts w:ascii="Times New Roman" w:eastAsia="Lucida Sans Unicode" w:hAnsi="Times New Roman" w:cs="Times New Roman"/>
          <w:kern w:val="1"/>
          <w:szCs w:val="24"/>
          <w:lang w:val="sr-Cyrl-RS"/>
        </w:rPr>
        <w:t xml:space="preserve">Одлуке </w:t>
      </w:r>
      <w:r w:rsidR="00742184">
        <w:rPr>
          <w:rFonts w:ascii="Times New Roman" w:eastAsia="Lucida Sans Unicode" w:hAnsi="Times New Roman" w:cs="Times New Roman"/>
          <w:kern w:val="1"/>
          <w:szCs w:val="24"/>
          <w:lang w:val="sr-Cyrl-RS"/>
        </w:rPr>
        <w:t xml:space="preserve">о доели у поступку донете у поступку набавке, </w:t>
      </w:r>
      <w:r w:rsidR="00742184" w:rsidRPr="00742184">
        <w:rPr>
          <w:rFonts w:ascii="Times New Roman" w:eastAsia="Lucida Sans Unicode" w:hAnsi="Times New Roman" w:cs="Times New Roman"/>
          <w:kern w:val="1"/>
          <w:szCs w:val="24"/>
          <w:lang w:val="sr-Cyrl-CS"/>
        </w:rPr>
        <w:t xml:space="preserve">може се поднети Приговор  </w:t>
      </w:r>
      <w:r w:rsidR="00742184" w:rsidRPr="00742184">
        <w:rPr>
          <w:rFonts w:ascii="Times New Roman" w:eastAsia="Lucida Sans Unicode" w:hAnsi="Times New Roman" w:cs="Times New Roman"/>
          <w:kern w:val="1"/>
          <w:szCs w:val="24"/>
          <w:lang w:val="sr-Cyrl-RS"/>
        </w:rPr>
        <w:t>Управном одбору</w:t>
      </w:r>
      <w:r w:rsidR="00742184" w:rsidRPr="00742184">
        <w:rPr>
          <w:rFonts w:ascii="Times New Roman" w:eastAsia="Lucida Sans Unicode" w:hAnsi="Times New Roman" w:cs="Times New Roman"/>
          <w:kern w:val="1"/>
          <w:szCs w:val="24"/>
          <w:lang w:val="sr-Cyrl-CS"/>
        </w:rPr>
        <w:t xml:space="preserve"> Јавне предшколске установе ,,Пчелица'' Ниш</w:t>
      </w:r>
      <w:r w:rsidR="00742184" w:rsidRPr="00742184">
        <w:rPr>
          <w:rFonts w:ascii="Times New Roman" w:eastAsia="Lucida Sans Unicode" w:hAnsi="Times New Roman" w:cs="Times New Roman"/>
          <w:kern w:val="1"/>
          <w:szCs w:val="24"/>
          <w:lang w:val="sr-Cyrl-RS"/>
        </w:rPr>
        <w:t>, преко наручиоца – Јавне предшколске установе ,,Пчелица'' Ниш, Орловића Павла бб,</w:t>
      </w:r>
      <w:r w:rsidR="00742184" w:rsidRPr="00742184">
        <w:rPr>
          <w:rFonts w:ascii="Times New Roman" w:eastAsia="Lucida Sans Unicode" w:hAnsi="Times New Roman" w:cs="Times New Roman"/>
          <w:kern w:val="1"/>
          <w:szCs w:val="24"/>
          <w:lang w:val="sr-Cyrl-CS"/>
        </w:rPr>
        <w:t xml:space="preserve"> 18000 Ниш,  у року од </w:t>
      </w:r>
      <w:r w:rsidR="00742184" w:rsidRPr="00742184">
        <w:rPr>
          <w:rFonts w:ascii="Times New Roman" w:eastAsia="Lucida Sans Unicode" w:hAnsi="Times New Roman" w:cs="Times New Roman"/>
          <w:kern w:val="1"/>
          <w:szCs w:val="24"/>
          <w:lang w:val="sr-Cyrl-RS"/>
        </w:rPr>
        <w:t>5</w:t>
      </w:r>
      <w:r w:rsidR="00742184" w:rsidRPr="00742184">
        <w:rPr>
          <w:rFonts w:ascii="Times New Roman" w:eastAsia="Lucida Sans Unicode" w:hAnsi="Times New Roman" w:cs="Times New Roman"/>
          <w:kern w:val="1"/>
          <w:szCs w:val="24"/>
          <w:lang w:val="sr-Cyrl-CS"/>
        </w:rPr>
        <w:t xml:space="preserve"> (</w:t>
      </w:r>
      <w:r w:rsidR="00742184" w:rsidRPr="00742184">
        <w:rPr>
          <w:rFonts w:ascii="Times New Roman" w:eastAsia="Lucida Sans Unicode" w:hAnsi="Times New Roman" w:cs="Times New Roman"/>
          <w:kern w:val="1"/>
          <w:szCs w:val="24"/>
          <w:lang w:val="sr-Cyrl-RS"/>
        </w:rPr>
        <w:t>пет</w:t>
      </w:r>
      <w:r w:rsidR="00742184" w:rsidRPr="00742184">
        <w:rPr>
          <w:rFonts w:ascii="Times New Roman" w:eastAsia="Lucida Sans Unicode" w:hAnsi="Times New Roman" w:cs="Times New Roman"/>
          <w:kern w:val="1"/>
          <w:szCs w:val="24"/>
          <w:lang w:val="sr-Cyrl-CS"/>
        </w:rPr>
        <w:t xml:space="preserve">) дана од дана пријема </w:t>
      </w:r>
      <w:r w:rsidR="00742184" w:rsidRPr="00742184">
        <w:rPr>
          <w:rFonts w:ascii="Times New Roman" w:eastAsia="Lucida Sans Unicode" w:hAnsi="Times New Roman" w:cs="Times New Roman"/>
          <w:kern w:val="1"/>
          <w:szCs w:val="24"/>
          <w:lang w:val="sr-Cyrl-RS"/>
        </w:rPr>
        <w:t xml:space="preserve">Одлуке. </w:t>
      </w:r>
    </w:p>
    <w:p w:rsidR="00742184" w:rsidRPr="00742184" w:rsidRDefault="00742184" w:rsidP="00742184">
      <w:pPr>
        <w:widowControl w:val="0"/>
        <w:tabs>
          <w:tab w:val="left" w:pos="0"/>
        </w:tabs>
        <w:suppressAutoHyphens/>
        <w:ind w:left="0" w:right="23" w:firstLine="360"/>
        <w:rPr>
          <w:rFonts w:ascii="Times New Roman" w:eastAsia="Lucida Sans Unicode" w:hAnsi="Times New Roman" w:cs="Times New Roman"/>
          <w:kern w:val="1"/>
          <w:szCs w:val="24"/>
          <w:lang w:val="sr-Cyrl-RS"/>
        </w:rPr>
      </w:pPr>
    </w:p>
    <w:p w:rsidR="002B21FB" w:rsidRPr="002B21FB" w:rsidRDefault="002B21FB" w:rsidP="002B21FB">
      <w:pPr>
        <w:tabs>
          <w:tab w:val="left" w:pos="1080"/>
        </w:tabs>
        <w:spacing w:before="0"/>
        <w:ind w:left="0" w:firstLine="0"/>
        <w:rPr>
          <w:rFonts w:ascii="Times New Roman" w:eastAsia="Times New Roman" w:hAnsi="Times New Roman" w:cs="Times New Roman"/>
          <w:szCs w:val="24"/>
          <w:lang w:val="sr-Cyrl-RS" w:eastAsia="ar-SA"/>
        </w:rPr>
      </w:pPr>
    </w:p>
    <w:p w:rsidR="002B21FB" w:rsidRPr="002B21FB" w:rsidRDefault="002B21FB" w:rsidP="002B21FB">
      <w:pPr>
        <w:suppressAutoHyphens/>
        <w:spacing w:before="0"/>
        <w:ind w:left="0" w:firstLine="0"/>
        <w:rPr>
          <w:rFonts w:ascii="Times New Roman" w:eastAsia="Times New Roman" w:hAnsi="Times New Roman" w:cs="Times New Roman"/>
          <w:b/>
          <w:caps/>
          <w:color w:val="00B050"/>
          <w:szCs w:val="24"/>
          <w:lang w:eastAsia="ar-SA"/>
        </w:rPr>
      </w:pPr>
    </w:p>
    <w:p w:rsidR="002B21FB" w:rsidRPr="002B21FB" w:rsidRDefault="002B21FB" w:rsidP="002B21FB">
      <w:pPr>
        <w:suppressAutoHyphens/>
        <w:spacing w:before="0"/>
        <w:ind w:left="0" w:firstLine="0"/>
        <w:rPr>
          <w:rFonts w:ascii="Times New Roman" w:eastAsia="Times New Roman" w:hAnsi="Times New Roman" w:cs="Times New Roman"/>
          <w:b/>
          <w:caps/>
          <w:color w:val="00B050"/>
          <w:szCs w:val="24"/>
          <w:lang w:eastAsia="ar-SA"/>
        </w:rPr>
      </w:pPr>
    </w:p>
    <w:p w:rsidR="002B21FB" w:rsidRPr="002B21FB" w:rsidRDefault="002B21FB" w:rsidP="002B21FB">
      <w:pPr>
        <w:suppressAutoHyphens/>
        <w:spacing w:before="0"/>
        <w:ind w:left="0" w:firstLine="0"/>
        <w:rPr>
          <w:rFonts w:ascii="Times New Roman" w:eastAsia="Times New Roman" w:hAnsi="Times New Roman" w:cs="Times New Roman"/>
          <w:b/>
          <w:caps/>
          <w:color w:val="00B050"/>
          <w:szCs w:val="24"/>
          <w:lang w:eastAsia="ar-SA"/>
        </w:rPr>
      </w:pPr>
    </w:p>
    <w:p w:rsidR="002B21FB" w:rsidRPr="002B21FB" w:rsidRDefault="002B21FB" w:rsidP="002B21FB">
      <w:pPr>
        <w:suppressAutoHyphens/>
        <w:spacing w:before="0"/>
        <w:ind w:left="0" w:firstLine="0"/>
        <w:rPr>
          <w:rFonts w:ascii="Times New Roman" w:eastAsia="Times New Roman" w:hAnsi="Times New Roman" w:cs="Times New Roman"/>
          <w:b/>
          <w:caps/>
          <w:color w:val="00B050"/>
          <w:szCs w:val="24"/>
          <w:lang w:eastAsia="ar-SA"/>
        </w:rPr>
      </w:pPr>
    </w:p>
    <w:p w:rsidR="002B21FB" w:rsidRPr="002B21FB" w:rsidRDefault="002B21FB" w:rsidP="002B21FB">
      <w:pPr>
        <w:suppressAutoHyphens/>
        <w:spacing w:before="0"/>
        <w:ind w:left="0" w:firstLine="0"/>
        <w:rPr>
          <w:rFonts w:ascii="Times New Roman" w:eastAsia="Times New Roman" w:hAnsi="Times New Roman" w:cs="Times New Roman"/>
          <w:b/>
          <w:caps/>
          <w:color w:val="00B050"/>
          <w:szCs w:val="24"/>
          <w:lang w:eastAsia="ar-SA"/>
        </w:rPr>
      </w:pPr>
    </w:p>
    <w:p w:rsidR="002B21FB" w:rsidRPr="002B21FB" w:rsidRDefault="002B21FB" w:rsidP="002B21FB">
      <w:pPr>
        <w:suppressAutoHyphens/>
        <w:spacing w:before="0"/>
        <w:ind w:left="0" w:firstLine="0"/>
        <w:rPr>
          <w:rFonts w:ascii="Times New Roman" w:eastAsia="Times New Roman" w:hAnsi="Times New Roman" w:cs="Times New Roman"/>
          <w:b/>
          <w:caps/>
          <w:color w:val="00B050"/>
          <w:szCs w:val="24"/>
          <w:lang w:eastAsia="ar-SA"/>
        </w:rPr>
      </w:pPr>
    </w:p>
    <w:p w:rsidR="002B21FB" w:rsidRPr="002B21FB" w:rsidRDefault="002B21FB" w:rsidP="002B21FB">
      <w:pPr>
        <w:suppressAutoHyphens/>
        <w:spacing w:before="0"/>
        <w:ind w:left="0" w:firstLine="0"/>
        <w:rPr>
          <w:rFonts w:ascii="Times New Roman" w:eastAsia="Times New Roman" w:hAnsi="Times New Roman" w:cs="Times New Roman"/>
          <w:b/>
          <w:caps/>
          <w:color w:val="00B050"/>
          <w:szCs w:val="24"/>
          <w:lang w:eastAsia="ar-SA"/>
        </w:rPr>
      </w:pPr>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val="sr-Cyrl-RS" w:eastAsia="sr-Latn-CS"/>
        </w:rPr>
      </w:pPr>
    </w:p>
    <w:p w:rsidR="00467D8E" w:rsidRDefault="00467D8E" w:rsidP="00465EDD">
      <w:pPr>
        <w:ind w:left="0" w:firstLine="0"/>
        <w:jc w:val="center"/>
        <w:rPr>
          <w:rFonts w:ascii="Times New Roman" w:eastAsia="Times New Roman" w:hAnsi="Times New Roman" w:cs="Times New Roman"/>
          <w:b/>
          <w:szCs w:val="24"/>
          <w:lang w:val="sr-Cyrl-RS" w:eastAsia="sr-Latn-CS"/>
        </w:rPr>
      </w:pPr>
    </w:p>
    <w:p w:rsidR="00467D8E" w:rsidRDefault="00467D8E" w:rsidP="00465EDD">
      <w:pPr>
        <w:ind w:left="0" w:firstLine="0"/>
        <w:jc w:val="center"/>
        <w:rPr>
          <w:rFonts w:ascii="Times New Roman" w:eastAsia="Times New Roman" w:hAnsi="Times New Roman" w:cs="Times New Roman"/>
          <w:b/>
          <w:szCs w:val="24"/>
          <w:lang w:val="sr-Cyrl-RS" w:eastAsia="sr-Latn-CS"/>
        </w:rPr>
      </w:pPr>
    </w:p>
    <w:p w:rsidR="00467D8E" w:rsidRDefault="00467D8E" w:rsidP="00465EDD">
      <w:pPr>
        <w:ind w:left="0" w:firstLine="0"/>
        <w:jc w:val="center"/>
        <w:rPr>
          <w:rFonts w:ascii="Times New Roman" w:eastAsia="Times New Roman" w:hAnsi="Times New Roman" w:cs="Times New Roman"/>
          <w:b/>
          <w:szCs w:val="24"/>
          <w:lang w:val="sr-Cyrl-RS" w:eastAsia="sr-Latn-CS"/>
        </w:rPr>
      </w:pPr>
    </w:p>
    <w:p w:rsidR="00467D8E" w:rsidRDefault="00467D8E" w:rsidP="00465EDD">
      <w:pPr>
        <w:ind w:left="0" w:firstLine="0"/>
        <w:jc w:val="center"/>
        <w:rPr>
          <w:rFonts w:ascii="Times New Roman" w:eastAsia="Times New Roman" w:hAnsi="Times New Roman" w:cs="Times New Roman"/>
          <w:b/>
          <w:szCs w:val="24"/>
          <w:lang w:val="sr-Cyrl-RS" w:eastAsia="sr-Latn-CS"/>
        </w:rPr>
      </w:pPr>
    </w:p>
    <w:p w:rsidR="00467D8E" w:rsidRPr="00467D8E" w:rsidRDefault="00467D8E" w:rsidP="00465EDD">
      <w:pPr>
        <w:ind w:left="0" w:firstLine="0"/>
        <w:jc w:val="center"/>
        <w:rPr>
          <w:rFonts w:ascii="Times New Roman" w:eastAsia="Times New Roman" w:hAnsi="Times New Roman" w:cs="Times New Roman"/>
          <w:b/>
          <w:szCs w:val="24"/>
          <w:lang w:val="sr-Cyrl-RS" w:eastAsia="sr-Latn-CS"/>
        </w:rPr>
      </w:pPr>
      <w:bookmarkStart w:id="0" w:name="_GoBack"/>
      <w:bookmarkEnd w:id="0"/>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p w:rsidR="00742184" w:rsidRPr="00742184" w:rsidRDefault="00742184" w:rsidP="00742184">
      <w:pPr>
        <w:shd w:val="clear" w:color="auto" w:fill="D5DCE4"/>
        <w:spacing w:before="0" w:line="0" w:lineRule="atLeast"/>
        <w:ind w:left="0" w:right="-739" w:firstLine="0"/>
        <w:jc w:val="center"/>
        <w:rPr>
          <w:rFonts w:ascii="Times New Roman" w:eastAsia="Times New Roman" w:hAnsi="Times New Roman" w:cs="Times New Roman"/>
          <w:b/>
          <w:szCs w:val="24"/>
          <w:lang w:val="sr-Cyrl-RS"/>
        </w:rPr>
      </w:pPr>
      <w:r>
        <w:rPr>
          <w:rFonts w:ascii="Times New Roman" w:eastAsia="Times New Roman" w:hAnsi="Times New Roman" w:cs="Times New Roman"/>
          <w:b/>
          <w:szCs w:val="24"/>
          <w:lang w:val="sr-Latn-RS"/>
        </w:rPr>
        <w:lastRenderedPageBreak/>
        <w:t xml:space="preserve">IV </w:t>
      </w:r>
      <w:r w:rsidRPr="00742184">
        <w:rPr>
          <w:rFonts w:ascii="Times New Roman" w:eastAsia="Times New Roman" w:hAnsi="Times New Roman" w:cs="Times New Roman"/>
          <w:b/>
          <w:szCs w:val="24"/>
        </w:rPr>
        <w:t>ТЕХНИЧКA СПЕЦИФИКАЦИЈA</w:t>
      </w:r>
    </w:p>
    <w:p w:rsidR="00742184" w:rsidRPr="00742184" w:rsidRDefault="00742184" w:rsidP="00742184">
      <w:pPr>
        <w:spacing w:before="0" w:line="298" w:lineRule="exact"/>
        <w:ind w:left="0" w:firstLine="0"/>
        <w:rPr>
          <w:rFonts w:ascii="Times New Roman" w:eastAsia="Times New Roman" w:hAnsi="Times New Roman" w:cs="Times New Roman"/>
          <w:szCs w:val="24"/>
          <w:lang w:val="sr-Cyrl-RS"/>
        </w:rPr>
      </w:pPr>
    </w:p>
    <w:p w:rsidR="00742184" w:rsidRPr="00742184" w:rsidRDefault="00742184" w:rsidP="00742184">
      <w:pPr>
        <w:spacing w:before="0" w:line="298" w:lineRule="exact"/>
        <w:ind w:left="0" w:firstLine="0"/>
        <w:rPr>
          <w:rFonts w:ascii="Times New Roman" w:eastAsia="Times New Roman" w:hAnsi="Times New Roman" w:cs="Times New Roman"/>
          <w:szCs w:val="24"/>
          <w:lang w:val="sr-Cyrl-RS"/>
        </w:rPr>
      </w:pPr>
      <w:r w:rsidRPr="00742184">
        <w:rPr>
          <w:rFonts w:ascii="Times New Roman" w:eastAsia="Times New Roman" w:hAnsi="Times New Roman" w:cs="Times New Roman"/>
          <w:szCs w:val="24"/>
          <w:lang w:val="sr-Cyrl-RS"/>
        </w:rPr>
        <w:t>Набавка услуге бр. 2.2.105. Школица страног језика у радној 2023/2024 за децу припремног предшколског узраста која похађају целодневни боравак у вртићима ЈПУ,,Пчелица'' Ниш.</w:t>
      </w:r>
    </w:p>
    <w:p w:rsidR="00742184" w:rsidRPr="00742184" w:rsidRDefault="00742184" w:rsidP="00742184">
      <w:pPr>
        <w:spacing w:before="0" w:line="298" w:lineRule="exact"/>
        <w:ind w:left="0" w:firstLine="0"/>
        <w:rPr>
          <w:rFonts w:ascii="Times New Roman" w:eastAsia="Times New Roman" w:hAnsi="Times New Roman" w:cs="Times New Roman"/>
          <w:szCs w:val="24"/>
          <w:lang w:val="sr-Cyrl-R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1701"/>
        <w:gridCol w:w="1843"/>
      </w:tblGrid>
      <w:tr w:rsidR="00742184" w:rsidRPr="00742184" w:rsidTr="00F47376">
        <w:tc>
          <w:tcPr>
            <w:tcW w:w="851" w:type="dxa"/>
            <w:shd w:val="clear" w:color="auto" w:fill="auto"/>
            <w:vAlign w:val="center"/>
          </w:tcPr>
          <w:p w:rsidR="00742184" w:rsidRPr="00742184" w:rsidRDefault="00742184" w:rsidP="00742184">
            <w:pPr>
              <w:spacing w:before="0"/>
              <w:ind w:left="0" w:right="34" w:firstLine="0"/>
              <w:jc w:val="center"/>
              <w:rPr>
                <w:rFonts w:ascii="Times New Roman" w:eastAsia="Calibri" w:hAnsi="Times New Roman" w:cs="Times New Roman"/>
                <w:b/>
                <w:bCs/>
                <w:iCs/>
                <w:noProof/>
                <w:szCs w:val="24"/>
                <w:lang w:val="sr-Cyrl-CS"/>
              </w:rPr>
            </w:pPr>
            <w:r w:rsidRPr="00742184">
              <w:rPr>
                <w:rFonts w:ascii="Times New Roman" w:eastAsia="Calibri" w:hAnsi="Times New Roman" w:cs="Times New Roman"/>
                <w:b/>
                <w:bCs/>
                <w:iCs/>
                <w:noProof/>
                <w:szCs w:val="24"/>
                <w:lang w:val="sr-Cyrl-CS"/>
              </w:rPr>
              <w:t>Редни број</w:t>
            </w:r>
          </w:p>
        </w:tc>
        <w:tc>
          <w:tcPr>
            <w:tcW w:w="5103" w:type="dxa"/>
            <w:tcBorders>
              <w:top w:val="single" w:sz="4" w:space="0" w:color="auto"/>
            </w:tcBorders>
            <w:shd w:val="clear" w:color="auto" w:fill="auto"/>
            <w:vAlign w:val="center"/>
          </w:tcPr>
          <w:p w:rsidR="00742184" w:rsidRPr="00742184" w:rsidRDefault="00742184" w:rsidP="00742184">
            <w:pPr>
              <w:spacing w:before="0"/>
              <w:ind w:left="0" w:firstLine="0"/>
              <w:jc w:val="center"/>
              <w:rPr>
                <w:rFonts w:ascii="Times New Roman" w:eastAsia="Calibri" w:hAnsi="Times New Roman" w:cs="Times New Roman"/>
                <w:b/>
                <w:bCs/>
                <w:iCs/>
                <w:noProof/>
                <w:szCs w:val="24"/>
                <w:lang w:val="sr-Cyrl-CS"/>
              </w:rPr>
            </w:pPr>
            <w:r w:rsidRPr="00742184">
              <w:rPr>
                <w:rFonts w:ascii="Times New Roman" w:eastAsia="Calibri" w:hAnsi="Times New Roman" w:cs="Times New Roman"/>
                <w:b/>
                <w:bCs/>
                <w:iCs/>
                <w:noProof/>
                <w:szCs w:val="24"/>
                <w:lang w:val="sr-Cyrl-CS"/>
              </w:rPr>
              <w:t>Назив услуге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184" w:rsidRPr="00742184" w:rsidRDefault="00742184" w:rsidP="00742184">
            <w:pPr>
              <w:spacing w:before="0"/>
              <w:ind w:left="0" w:firstLine="0"/>
              <w:rPr>
                <w:rFonts w:ascii="Times New Roman" w:eastAsia="Calibri" w:hAnsi="Times New Roman" w:cs="Times New Roman"/>
                <w:b/>
                <w:bCs/>
                <w:iCs/>
                <w:noProof/>
                <w:szCs w:val="24"/>
                <w:lang w:val="sr-Cyrl-CS"/>
              </w:rPr>
            </w:pPr>
            <w:r w:rsidRPr="00742184">
              <w:rPr>
                <w:rFonts w:ascii="Times New Roman" w:eastAsia="Calibri" w:hAnsi="Times New Roman" w:cs="Times New Roman"/>
                <w:b/>
                <w:bCs/>
                <w:color w:val="000000"/>
                <w:szCs w:val="24"/>
              </w:rPr>
              <w:t>Jединица мере</w:t>
            </w:r>
          </w:p>
        </w:tc>
        <w:tc>
          <w:tcPr>
            <w:tcW w:w="1843" w:type="dxa"/>
            <w:tcBorders>
              <w:top w:val="single" w:sz="4" w:space="0" w:color="auto"/>
              <w:left w:val="nil"/>
              <w:bottom w:val="single" w:sz="4" w:space="0" w:color="auto"/>
              <w:right w:val="single" w:sz="4" w:space="0" w:color="auto"/>
            </w:tcBorders>
            <w:shd w:val="clear" w:color="auto" w:fill="auto"/>
            <w:vAlign w:val="center"/>
          </w:tcPr>
          <w:p w:rsidR="00742184" w:rsidRPr="00742184" w:rsidRDefault="00742184" w:rsidP="00742184">
            <w:pPr>
              <w:spacing w:before="0"/>
              <w:ind w:left="0" w:firstLine="0"/>
              <w:jc w:val="center"/>
              <w:rPr>
                <w:rFonts w:ascii="Times New Roman" w:eastAsia="Calibri" w:hAnsi="Times New Roman" w:cs="Times New Roman"/>
                <w:b/>
                <w:bCs/>
                <w:iCs/>
                <w:noProof/>
                <w:szCs w:val="24"/>
                <w:lang w:val="sr-Cyrl-CS"/>
              </w:rPr>
            </w:pPr>
            <w:r w:rsidRPr="00742184">
              <w:rPr>
                <w:rFonts w:ascii="Times New Roman" w:eastAsia="Calibri" w:hAnsi="Times New Roman" w:cs="Times New Roman"/>
                <w:b/>
                <w:bCs/>
                <w:color w:val="000000"/>
                <w:szCs w:val="24"/>
              </w:rPr>
              <w:t xml:space="preserve"> </w:t>
            </w:r>
            <w:r>
              <w:rPr>
                <w:rFonts w:ascii="Times New Roman" w:eastAsia="Calibri" w:hAnsi="Times New Roman" w:cs="Times New Roman"/>
                <w:b/>
                <w:bCs/>
                <w:color w:val="000000"/>
                <w:szCs w:val="24"/>
                <w:lang w:val="sr-Cyrl-RS"/>
              </w:rPr>
              <w:t>Планирани број деце</w:t>
            </w:r>
            <w:r w:rsidRPr="00742184">
              <w:rPr>
                <w:rFonts w:ascii="Times New Roman" w:eastAsia="Calibri" w:hAnsi="Times New Roman" w:cs="Times New Roman"/>
                <w:b/>
                <w:bCs/>
                <w:color w:val="000000"/>
                <w:szCs w:val="24"/>
              </w:rPr>
              <w:t xml:space="preserve"> </w:t>
            </w:r>
          </w:p>
        </w:tc>
      </w:tr>
      <w:tr w:rsidR="00742184" w:rsidRPr="00742184" w:rsidTr="00F47376">
        <w:trPr>
          <w:trHeight w:val="2755"/>
        </w:trPr>
        <w:tc>
          <w:tcPr>
            <w:tcW w:w="851" w:type="dxa"/>
            <w:shd w:val="clear" w:color="auto" w:fill="auto"/>
            <w:vAlign w:val="center"/>
          </w:tcPr>
          <w:p w:rsidR="00742184" w:rsidRPr="00742184" w:rsidRDefault="00742184" w:rsidP="00742184">
            <w:pPr>
              <w:spacing w:before="0"/>
              <w:ind w:left="0" w:right="34" w:firstLine="0"/>
              <w:rPr>
                <w:rFonts w:ascii="Times New Roman" w:eastAsia="Calibri" w:hAnsi="Times New Roman" w:cs="Times New Roman"/>
                <w:bCs/>
                <w:iCs/>
                <w:noProof/>
                <w:szCs w:val="24"/>
                <w:lang w:val="sr-Cyrl-RS"/>
              </w:rPr>
            </w:pPr>
            <w:r w:rsidRPr="00742184">
              <w:rPr>
                <w:rFonts w:ascii="Times New Roman" w:eastAsia="Calibri" w:hAnsi="Times New Roman" w:cs="Times New Roman"/>
                <w:bCs/>
                <w:iCs/>
                <w:noProof/>
                <w:szCs w:val="24"/>
                <w:lang w:val="sr-Cyrl-RS"/>
              </w:rPr>
              <w:t>1.</w:t>
            </w:r>
          </w:p>
        </w:tc>
        <w:tc>
          <w:tcPr>
            <w:tcW w:w="5103" w:type="dxa"/>
            <w:shd w:val="clear" w:color="auto" w:fill="auto"/>
            <w:vAlign w:val="center"/>
          </w:tcPr>
          <w:p w:rsidR="00742184" w:rsidRPr="00742184" w:rsidRDefault="00742184" w:rsidP="00742184">
            <w:pPr>
              <w:spacing w:before="0"/>
              <w:ind w:left="0" w:firstLine="0"/>
              <w:jc w:val="center"/>
              <w:rPr>
                <w:rFonts w:ascii="Times New Roman" w:eastAsia="Calibri" w:hAnsi="Times New Roman" w:cs="Times New Roman"/>
                <w:bCs/>
                <w:iCs/>
                <w:noProof/>
                <w:szCs w:val="24"/>
                <w:lang w:val="sr-Cyrl-RS"/>
              </w:rPr>
            </w:pPr>
            <w:r w:rsidRPr="00742184">
              <w:rPr>
                <w:rFonts w:ascii="Times New Roman" w:eastAsia="Calibri" w:hAnsi="Times New Roman" w:cs="Times New Roman"/>
                <w:bCs/>
                <w:iCs/>
                <w:noProof/>
                <w:szCs w:val="24"/>
                <w:lang w:val="sr-Cyrl-RS"/>
              </w:rPr>
              <w:t>Школица енглеског језика   у трајању течаја  4 месеца који садржи 32 часа (два пута недељно) трајање часа 30 минута. Течајем је обезбеђен наставни материјал, приступ и коришћење онлајн платформе и додела   сертификата након завршеног течаја. Оквиран број деце припремног предшколског прогама у целодневном боравку  је 1.255.</w:t>
            </w:r>
          </w:p>
        </w:tc>
        <w:tc>
          <w:tcPr>
            <w:tcW w:w="1701" w:type="dxa"/>
            <w:shd w:val="clear" w:color="auto" w:fill="auto"/>
          </w:tcPr>
          <w:p w:rsidR="00742184" w:rsidRPr="00742184" w:rsidRDefault="00742184" w:rsidP="00742184">
            <w:pPr>
              <w:spacing w:before="0"/>
              <w:ind w:left="0" w:firstLine="0"/>
              <w:rPr>
                <w:rFonts w:ascii="Times New Roman" w:eastAsia="Calibri" w:hAnsi="Times New Roman" w:cs="Times New Roman"/>
                <w:bCs/>
                <w:iCs/>
                <w:noProof/>
                <w:szCs w:val="24"/>
                <w:lang w:val="sr-Cyrl-CS"/>
              </w:rPr>
            </w:pPr>
          </w:p>
          <w:p w:rsidR="00742184" w:rsidRPr="00742184" w:rsidRDefault="00742184" w:rsidP="00742184">
            <w:pPr>
              <w:spacing w:before="0"/>
              <w:ind w:left="0" w:firstLine="0"/>
              <w:rPr>
                <w:rFonts w:ascii="Times New Roman" w:eastAsia="Calibri" w:hAnsi="Times New Roman" w:cs="Times New Roman"/>
                <w:bCs/>
                <w:iCs/>
                <w:noProof/>
                <w:szCs w:val="24"/>
                <w:lang w:val="sr-Cyrl-CS"/>
              </w:rPr>
            </w:pPr>
            <w:r w:rsidRPr="00742184">
              <w:rPr>
                <w:rFonts w:ascii="Times New Roman" w:eastAsia="Calibri" w:hAnsi="Times New Roman" w:cs="Times New Roman"/>
                <w:bCs/>
                <w:iCs/>
                <w:noProof/>
                <w:szCs w:val="24"/>
                <w:lang w:val="sr-Cyrl-CS"/>
              </w:rPr>
              <w:t xml:space="preserve">   </w:t>
            </w:r>
          </w:p>
          <w:p w:rsidR="00742184" w:rsidRPr="00742184" w:rsidRDefault="00742184" w:rsidP="00742184">
            <w:pPr>
              <w:spacing w:before="0"/>
              <w:ind w:left="0" w:firstLine="0"/>
              <w:jc w:val="center"/>
              <w:rPr>
                <w:rFonts w:ascii="Times New Roman" w:eastAsia="Calibri" w:hAnsi="Times New Roman" w:cs="Times New Roman"/>
                <w:bCs/>
                <w:iCs/>
                <w:noProof/>
                <w:szCs w:val="24"/>
                <w:lang w:val="sr-Cyrl-CS"/>
              </w:rPr>
            </w:pPr>
            <w:r w:rsidRPr="00742184">
              <w:rPr>
                <w:rFonts w:ascii="Times New Roman" w:eastAsia="Calibri" w:hAnsi="Times New Roman" w:cs="Times New Roman"/>
                <w:bCs/>
                <w:iCs/>
                <w:noProof/>
                <w:szCs w:val="24"/>
                <w:lang w:val="sr-Cyrl-CS"/>
              </w:rPr>
              <w:t>Комплет</w:t>
            </w:r>
          </w:p>
        </w:tc>
        <w:tc>
          <w:tcPr>
            <w:tcW w:w="1843" w:type="dxa"/>
            <w:shd w:val="clear" w:color="auto" w:fill="auto"/>
          </w:tcPr>
          <w:p w:rsidR="00742184" w:rsidRPr="00742184" w:rsidRDefault="00742184" w:rsidP="00742184">
            <w:pPr>
              <w:spacing w:before="0"/>
              <w:ind w:left="0" w:firstLine="0"/>
              <w:rPr>
                <w:rFonts w:ascii="Times New Roman" w:eastAsia="Calibri" w:hAnsi="Times New Roman" w:cs="Times New Roman"/>
                <w:bCs/>
                <w:iCs/>
                <w:noProof/>
                <w:szCs w:val="24"/>
                <w:lang w:val="sr-Cyrl-CS"/>
              </w:rPr>
            </w:pPr>
          </w:p>
          <w:p w:rsidR="00742184" w:rsidRPr="00742184" w:rsidRDefault="00742184" w:rsidP="00742184">
            <w:pPr>
              <w:spacing w:before="0"/>
              <w:ind w:left="0" w:firstLine="0"/>
              <w:rPr>
                <w:rFonts w:ascii="Times New Roman" w:eastAsia="Calibri" w:hAnsi="Times New Roman" w:cs="Times New Roman"/>
                <w:bCs/>
                <w:iCs/>
                <w:noProof/>
                <w:szCs w:val="24"/>
                <w:lang w:val="sr-Cyrl-CS"/>
              </w:rPr>
            </w:pPr>
            <w:r w:rsidRPr="00742184">
              <w:rPr>
                <w:rFonts w:ascii="Times New Roman" w:eastAsia="Calibri" w:hAnsi="Times New Roman" w:cs="Times New Roman"/>
                <w:bCs/>
                <w:iCs/>
                <w:noProof/>
                <w:szCs w:val="24"/>
                <w:lang w:val="sr-Cyrl-CS"/>
              </w:rPr>
              <w:t xml:space="preserve">       </w:t>
            </w:r>
          </w:p>
          <w:p w:rsidR="00742184" w:rsidRPr="00742184" w:rsidRDefault="00742184" w:rsidP="00742184">
            <w:pPr>
              <w:spacing w:before="0"/>
              <w:ind w:left="0" w:firstLine="0"/>
              <w:jc w:val="center"/>
              <w:rPr>
                <w:rFonts w:ascii="Times New Roman" w:eastAsia="Calibri" w:hAnsi="Times New Roman" w:cs="Times New Roman"/>
                <w:bCs/>
                <w:iCs/>
                <w:noProof/>
                <w:szCs w:val="24"/>
                <w:lang w:val="sr-Cyrl-CS"/>
              </w:rPr>
            </w:pPr>
            <w:r w:rsidRPr="00742184">
              <w:rPr>
                <w:rFonts w:ascii="Times New Roman" w:eastAsia="Calibri" w:hAnsi="Times New Roman" w:cs="Times New Roman"/>
                <w:bCs/>
                <w:iCs/>
                <w:noProof/>
                <w:szCs w:val="24"/>
                <w:lang w:val="sr-Cyrl-CS"/>
              </w:rPr>
              <w:t>1.255</w:t>
            </w:r>
          </w:p>
        </w:tc>
      </w:tr>
    </w:tbl>
    <w:p w:rsidR="00742184" w:rsidRPr="00742184" w:rsidRDefault="00742184" w:rsidP="00742184">
      <w:pPr>
        <w:spacing w:before="0" w:line="298" w:lineRule="exact"/>
        <w:ind w:left="0" w:firstLine="0"/>
        <w:rPr>
          <w:rFonts w:ascii="Times New Roman" w:eastAsia="Times New Roman" w:hAnsi="Times New Roman" w:cs="Times New Roman"/>
          <w:szCs w:val="24"/>
          <w:lang w:val="sr-Cyrl-RS"/>
        </w:rPr>
      </w:pPr>
    </w:p>
    <w:p w:rsidR="00742184" w:rsidRPr="00742184" w:rsidRDefault="00742184" w:rsidP="00742184">
      <w:pPr>
        <w:spacing w:before="0" w:line="298" w:lineRule="exact"/>
        <w:ind w:left="0" w:firstLine="0"/>
        <w:rPr>
          <w:rFonts w:ascii="Times New Roman" w:eastAsia="Times New Roman" w:hAnsi="Times New Roman" w:cs="Times New Roman"/>
          <w:b/>
          <w:bCs/>
          <w:szCs w:val="24"/>
          <w:lang w:val="sr-Cyrl-RS"/>
        </w:rPr>
      </w:pPr>
      <w:r w:rsidRPr="00742184">
        <w:rPr>
          <w:rFonts w:ascii="Times New Roman" w:eastAsia="Times New Roman" w:hAnsi="Times New Roman" w:cs="Times New Roman"/>
          <w:b/>
          <w:bCs/>
          <w:szCs w:val="24"/>
          <w:lang w:val="sr-Cyrl-RS"/>
        </w:rPr>
        <w:t xml:space="preserve">План и програм учења енглеског језика:  </w:t>
      </w:r>
    </w:p>
    <w:p w:rsidR="00742184" w:rsidRPr="00742184" w:rsidRDefault="00742184" w:rsidP="00742184">
      <w:pPr>
        <w:spacing w:before="0" w:line="298" w:lineRule="exact"/>
        <w:ind w:left="0" w:firstLine="0"/>
        <w:rPr>
          <w:rFonts w:ascii="Times New Roman" w:eastAsia="Times New Roman" w:hAnsi="Times New Roman" w:cs="Times New Roman"/>
          <w:szCs w:val="24"/>
          <w:lang w:val="sr-Cyrl-RS"/>
        </w:rPr>
      </w:pPr>
      <w:r w:rsidRPr="00742184">
        <w:rPr>
          <w:rFonts w:ascii="Times New Roman" w:eastAsia="Times New Roman" w:hAnsi="Times New Roman" w:cs="Times New Roman"/>
          <w:szCs w:val="24"/>
          <w:lang w:val="sr-Cyrl-RS"/>
        </w:rPr>
        <w:t>Основна сврха програма је усвајање вокабулара у циљу упознавања основа језика, прве речи енглеског језика, језичких вештина, стварање позитивног односа према језику, стицање звукова новог језика, у складу са припремно предшколским узрастом деце. Настава се изводи кроз игру, песму, глуму, плес, језичке и креативне радионице.</w:t>
      </w:r>
    </w:p>
    <w:p w:rsidR="00742184" w:rsidRPr="00742184" w:rsidRDefault="00742184" w:rsidP="00742184">
      <w:pPr>
        <w:spacing w:before="0" w:line="298" w:lineRule="exact"/>
        <w:ind w:left="0" w:firstLine="0"/>
        <w:rPr>
          <w:rFonts w:ascii="Times New Roman" w:eastAsia="Times New Roman" w:hAnsi="Times New Roman" w:cs="Times New Roman"/>
          <w:b/>
          <w:i/>
          <w:szCs w:val="24"/>
          <w:lang w:val="sr-Cyrl-RS"/>
        </w:rPr>
      </w:pPr>
      <w:r w:rsidRPr="00742184">
        <w:rPr>
          <w:rFonts w:ascii="Times New Roman" w:eastAsia="Times New Roman" w:hAnsi="Times New Roman" w:cs="Times New Roman"/>
          <w:b/>
          <w:i/>
          <w:szCs w:val="24"/>
          <w:lang w:val="sr-Cyrl-RS"/>
        </w:rPr>
        <w:t xml:space="preserve">Програм треба да обухвати следеће теме: </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Hello!</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 xml:space="preserve">Classroom </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Toys</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Family</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My body</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 xml:space="preserve">House </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Farm</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Food</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Music and sport</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 xml:space="preserve">Holidays </w:t>
      </w:r>
    </w:p>
    <w:p w:rsidR="00742184" w:rsidRPr="00742184" w:rsidRDefault="00742184" w:rsidP="00742184">
      <w:pPr>
        <w:numPr>
          <w:ilvl w:val="0"/>
          <w:numId w:val="7"/>
        </w:numPr>
        <w:spacing w:before="0" w:line="298" w:lineRule="exact"/>
        <w:jc w:val="left"/>
        <w:rPr>
          <w:rFonts w:ascii="Times New Roman" w:eastAsia="Times New Roman" w:hAnsi="Times New Roman" w:cs="Times New Roman"/>
          <w:b/>
          <w:i/>
          <w:szCs w:val="24"/>
          <w:lang w:val="sr-Latn-RS"/>
        </w:rPr>
      </w:pPr>
      <w:r w:rsidRPr="00742184">
        <w:rPr>
          <w:rFonts w:ascii="Times New Roman" w:eastAsia="Times New Roman" w:hAnsi="Times New Roman" w:cs="Times New Roman"/>
          <w:b/>
          <w:i/>
          <w:szCs w:val="24"/>
          <w:lang w:val="sr-Latn-RS"/>
        </w:rPr>
        <w:t xml:space="preserve">My birthday </w:t>
      </w:r>
    </w:p>
    <w:p w:rsidR="00742184" w:rsidRPr="00742184" w:rsidRDefault="00742184" w:rsidP="00742184">
      <w:pPr>
        <w:spacing w:before="0" w:line="298" w:lineRule="exact"/>
        <w:ind w:left="0" w:firstLine="0"/>
        <w:rPr>
          <w:rFonts w:ascii="Times New Roman" w:eastAsia="Times New Roman" w:hAnsi="Times New Roman" w:cs="Times New Roman"/>
          <w:szCs w:val="24"/>
          <w:lang w:val="sr-Cyrl-RS"/>
        </w:rPr>
      </w:pPr>
    </w:p>
    <w:p w:rsidR="00742184" w:rsidRPr="00742184" w:rsidRDefault="00742184" w:rsidP="00742184">
      <w:pPr>
        <w:spacing w:before="0" w:line="298" w:lineRule="exact"/>
        <w:ind w:left="0" w:firstLine="0"/>
        <w:rPr>
          <w:rFonts w:ascii="Times New Roman" w:eastAsia="Times New Roman" w:hAnsi="Times New Roman" w:cs="Times New Roman"/>
          <w:b/>
          <w:bCs/>
          <w:szCs w:val="24"/>
          <w:lang w:val="sr-Cyrl-RS"/>
        </w:rPr>
      </w:pPr>
      <w:r w:rsidRPr="00742184">
        <w:rPr>
          <w:rFonts w:ascii="Times New Roman" w:eastAsia="Times New Roman" w:hAnsi="Times New Roman" w:cs="Times New Roman"/>
          <w:b/>
          <w:bCs/>
          <w:szCs w:val="24"/>
          <w:lang w:val="sr-Cyrl-RS"/>
        </w:rPr>
        <w:t xml:space="preserve">Место пружања услуге: </w:t>
      </w:r>
    </w:p>
    <w:p w:rsidR="00742184" w:rsidRPr="00742184" w:rsidRDefault="00742184" w:rsidP="00742184">
      <w:pPr>
        <w:spacing w:before="0" w:line="298" w:lineRule="exact"/>
        <w:ind w:left="0" w:firstLine="0"/>
        <w:rPr>
          <w:rFonts w:ascii="Times New Roman" w:eastAsia="Times New Roman" w:hAnsi="Times New Roman" w:cs="Times New Roman"/>
          <w:szCs w:val="24"/>
          <w:lang w:val="sr-Cyrl-RS"/>
        </w:rPr>
      </w:pPr>
      <w:r w:rsidRPr="00742184">
        <w:rPr>
          <w:rFonts w:ascii="Times New Roman" w:eastAsia="Times New Roman" w:hAnsi="Times New Roman" w:cs="Times New Roman"/>
          <w:szCs w:val="24"/>
          <w:lang w:val="sr-Cyrl-RS"/>
        </w:rPr>
        <w:t>Услуга школице енглеског језика ће се пружати у просторијама вртића ЈПУ,,Пчелица'' Ниш.</w:t>
      </w:r>
    </w:p>
    <w:p w:rsidR="00742184" w:rsidRPr="00742184" w:rsidRDefault="00742184" w:rsidP="00742184">
      <w:pPr>
        <w:spacing w:before="0" w:line="298" w:lineRule="exact"/>
        <w:ind w:left="0" w:firstLine="0"/>
        <w:rPr>
          <w:rFonts w:ascii="Times New Roman" w:eastAsia="Times New Roman" w:hAnsi="Times New Roman" w:cs="Times New Roman"/>
          <w:szCs w:val="24"/>
          <w:lang w:val="sr-Cyrl-RS"/>
        </w:rPr>
      </w:pPr>
    </w:p>
    <w:p w:rsidR="00742184" w:rsidRPr="00742184" w:rsidRDefault="00742184" w:rsidP="00742184">
      <w:pPr>
        <w:spacing w:before="0" w:line="298" w:lineRule="exact"/>
        <w:ind w:left="0" w:firstLine="0"/>
        <w:rPr>
          <w:rFonts w:ascii="Times New Roman" w:eastAsia="Times New Roman" w:hAnsi="Times New Roman" w:cs="Times New Roman"/>
          <w:b/>
          <w:bCs/>
          <w:szCs w:val="24"/>
          <w:lang w:val="sr-Cyrl-RS"/>
        </w:rPr>
      </w:pPr>
      <w:r w:rsidRPr="00742184">
        <w:rPr>
          <w:rFonts w:ascii="Times New Roman" w:eastAsia="Times New Roman" w:hAnsi="Times New Roman" w:cs="Times New Roman"/>
          <w:b/>
          <w:bCs/>
          <w:szCs w:val="24"/>
          <w:lang w:val="sr-Cyrl-RS"/>
        </w:rPr>
        <w:t xml:space="preserve">Опис и почетак пружања услуге: </w:t>
      </w:r>
    </w:p>
    <w:p w:rsidR="00742184" w:rsidRPr="00742184" w:rsidRDefault="00742184" w:rsidP="00742184">
      <w:pPr>
        <w:spacing w:before="0" w:line="298" w:lineRule="exact"/>
        <w:ind w:left="0" w:firstLine="0"/>
        <w:rPr>
          <w:rFonts w:ascii="Times New Roman" w:eastAsia="Times New Roman" w:hAnsi="Times New Roman" w:cs="Times New Roman"/>
          <w:szCs w:val="24"/>
          <w:lang w:val="sr-Cyrl-RS"/>
        </w:rPr>
      </w:pPr>
      <w:r w:rsidRPr="00742184">
        <w:rPr>
          <w:rFonts w:ascii="Times New Roman" w:eastAsia="Times New Roman" w:hAnsi="Times New Roman" w:cs="Times New Roman"/>
          <w:szCs w:val="24"/>
          <w:lang w:val="sr-Cyrl-RS"/>
        </w:rPr>
        <w:t xml:space="preserve">Услуга школице страног језика је организована настава енглеској језика у вртићима ЈПУ,,Пчелица'' Ниш за припремно предшколске васпитне групе у целодневном боравку у циљу усвајања нових знања страног језика. Настава ће се одвијати у радној 2023/2024 године према терминима који се одреде у складу са расположивим капацитетом Пружаоца </w:t>
      </w:r>
      <w:r w:rsidRPr="00742184">
        <w:rPr>
          <w:rFonts w:ascii="Times New Roman" w:eastAsia="Times New Roman" w:hAnsi="Times New Roman" w:cs="Times New Roman"/>
          <w:szCs w:val="24"/>
          <w:lang w:val="sr-Cyrl-RS"/>
        </w:rPr>
        <w:lastRenderedPageBreak/>
        <w:t xml:space="preserve">услуге и планом рада ЈПУ,,Пчелица'' Ниш, континуирано у трајању од 4 (четири) месеца, радним данима, два пута недељно у трајању часа 30 минута. </w:t>
      </w:r>
    </w:p>
    <w:p w:rsidR="00742184" w:rsidRPr="00742184" w:rsidRDefault="00742184" w:rsidP="00742184">
      <w:pPr>
        <w:spacing w:before="0" w:line="264" w:lineRule="exact"/>
        <w:ind w:left="0" w:firstLine="0"/>
        <w:rPr>
          <w:rFonts w:ascii="Times New Roman" w:eastAsia="Times New Roman" w:hAnsi="Times New Roman" w:cs="Times New Roman"/>
          <w:szCs w:val="24"/>
          <w:lang w:val="sr-Cyrl-RS"/>
        </w:rPr>
      </w:pPr>
    </w:p>
    <w:p w:rsidR="00742184" w:rsidRPr="00742184" w:rsidRDefault="00742184" w:rsidP="00742184">
      <w:pPr>
        <w:spacing w:before="0" w:line="0" w:lineRule="atLeast"/>
        <w:ind w:left="0" w:firstLine="0"/>
        <w:rPr>
          <w:rFonts w:ascii="Times New Roman" w:eastAsia="Times New Roman" w:hAnsi="Times New Roman" w:cs="Times New Roman"/>
          <w:bCs/>
          <w:iCs/>
          <w:szCs w:val="24"/>
          <w:lang w:val="sr-Cyrl-RS"/>
        </w:rPr>
      </w:pPr>
      <w:r w:rsidRPr="00742184">
        <w:rPr>
          <w:rFonts w:ascii="Times New Roman" w:eastAsia="Times New Roman" w:hAnsi="Times New Roman" w:cs="Times New Roman"/>
          <w:bCs/>
          <w:iCs/>
          <w:szCs w:val="24"/>
        </w:rPr>
        <w:t xml:space="preserve">Након завршеног предвиђеног фонда часова пружалац услуге је у обавези да пружи могућност провере стеченог знања и </w:t>
      </w:r>
      <w:r w:rsidRPr="00742184">
        <w:rPr>
          <w:rFonts w:ascii="Times New Roman" w:eastAsia="Times New Roman" w:hAnsi="Times New Roman" w:cs="Times New Roman"/>
          <w:bCs/>
          <w:iCs/>
          <w:szCs w:val="24"/>
          <w:lang w:val="sr-Cyrl-RS"/>
        </w:rPr>
        <w:t>доделу</w:t>
      </w:r>
      <w:r w:rsidRPr="00742184">
        <w:rPr>
          <w:rFonts w:ascii="Times New Roman" w:eastAsia="Times New Roman" w:hAnsi="Times New Roman" w:cs="Times New Roman"/>
          <w:bCs/>
          <w:iCs/>
          <w:szCs w:val="24"/>
        </w:rPr>
        <w:t xml:space="preserve"> сертификата. </w:t>
      </w:r>
      <w:r w:rsidRPr="00742184">
        <w:rPr>
          <w:rFonts w:ascii="Times New Roman" w:eastAsia="Times New Roman" w:hAnsi="Times New Roman" w:cs="Times New Roman"/>
          <w:bCs/>
          <w:iCs/>
          <w:szCs w:val="24"/>
          <w:lang w:val="sr-Cyrl-RS"/>
        </w:rPr>
        <w:t xml:space="preserve">Додела </w:t>
      </w:r>
      <w:r w:rsidRPr="00742184">
        <w:rPr>
          <w:rFonts w:ascii="Times New Roman" w:eastAsia="Times New Roman" w:hAnsi="Times New Roman" w:cs="Times New Roman"/>
          <w:bCs/>
          <w:iCs/>
          <w:szCs w:val="24"/>
        </w:rPr>
        <w:t xml:space="preserve">сертификата ће се одвијати  у просторијама </w:t>
      </w:r>
      <w:r w:rsidRPr="00742184">
        <w:rPr>
          <w:rFonts w:ascii="Times New Roman" w:eastAsia="Times New Roman" w:hAnsi="Times New Roman" w:cs="Times New Roman"/>
          <w:bCs/>
          <w:iCs/>
          <w:szCs w:val="24"/>
          <w:lang w:val="sr-Cyrl-RS"/>
        </w:rPr>
        <w:t>вртића.</w:t>
      </w:r>
    </w:p>
    <w:p w:rsidR="00742184" w:rsidRPr="00742184" w:rsidRDefault="00742184" w:rsidP="00742184">
      <w:pPr>
        <w:spacing w:before="0" w:line="0" w:lineRule="atLeast"/>
        <w:ind w:left="0" w:firstLine="0"/>
        <w:rPr>
          <w:rFonts w:ascii="Times New Roman" w:eastAsia="Times New Roman" w:hAnsi="Times New Roman" w:cs="Times New Roman"/>
          <w:bCs/>
          <w:iCs/>
          <w:szCs w:val="24"/>
        </w:rPr>
      </w:pPr>
    </w:p>
    <w:p w:rsidR="00742184" w:rsidRPr="00742184" w:rsidRDefault="00742184" w:rsidP="00742184">
      <w:pPr>
        <w:spacing w:before="0" w:line="0" w:lineRule="atLeast"/>
        <w:ind w:left="0" w:firstLine="0"/>
        <w:rPr>
          <w:rFonts w:ascii="Times New Roman" w:eastAsia="Times New Roman" w:hAnsi="Times New Roman" w:cs="Times New Roman"/>
          <w:bCs/>
          <w:iCs/>
          <w:szCs w:val="24"/>
          <w:lang w:val="sr-Cyrl-RS"/>
        </w:rPr>
      </w:pPr>
      <w:r w:rsidRPr="00742184">
        <w:rPr>
          <w:rFonts w:ascii="Times New Roman" w:eastAsia="Times New Roman" w:hAnsi="Times New Roman" w:cs="Times New Roman"/>
          <w:bCs/>
          <w:iCs/>
          <w:szCs w:val="24"/>
        </w:rPr>
        <w:t xml:space="preserve">Наставу и проверу знања мора обављати искључиво </w:t>
      </w:r>
      <w:r w:rsidRPr="00742184">
        <w:rPr>
          <w:rFonts w:ascii="Times New Roman" w:eastAsia="Times New Roman" w:hAnsi="Times New Roman" w:cs="Times New Roman"/>
          <w:bCs/>
          <w:iCs/>
          <w:szCs w:val="24"/>
          <w:lang w:val="sr-Cyrl-RS"/>
        </w:rPr>
        <w:t>дипломирани професор енглеског језика</w:t>
      </w:r>
      <w:r w:rsidRPr="00742184">
        <w:rPr>
          <w:rFonts w:ascii="Times New Roman" w:eastAsia="Times New Roman" w:hAnsi="Times New Roman" w:cs="Times New Roman"/>
          <w:bCs/>
          <w:iCs/>
          <w:szCs w:val="24"/>
        </w:rPr>
        <w:t xml:space="preserve"> </w:t>
      </w:r>
      <w:r w:rsidRPr="00742184">
        <w:rPr>
          <w:rFonts w:ascii="Times New Roman" w:eastAsia="Times New Roman" w:hAnsi="Times New Roman" w:cs="Times New Roman"/>
          <w:bCs/>
          <w:iCs/>
          <w:szCs w:val="24"/>
          <w:lang w:val="sr-Cyrl-RS"/>
        </w:rPr>
        <w:t xml:space="preserve">и књижевности. </w:t>
      </w:r>
    </w:p>
    <w:p w:rsidR="00742184" w:rsidRPr="00742184" w:rsidRDefault="00742184" w:rsidP="00742184">
      <w:pPr>
        <w:spacing w:before="0" w:line="264" w:lineRule="exact"/>
        <w:ind w:left="0" w:firstLine="0"/>
        <w:rPr>
          <w:rFonts w:ascii="Times New Roman" w:eastAsia="Times New Roman" w:hAnsi="Times New Roman" w:cs="Times New Roman"/>
          <w:szCs w:val="24"/>
          <w:lang w:val="sr-Cyrl-RS"/>
        </w:rPr>
      </w:pPr>
    </w:p>
    <w:p w:rsidR="00742184" w:rsidRDefault="00742184" w:rsidP="00742184">
      <w:pPr>
        <w:spacing w:before="0" w:line="264" w:lineRule="exact"/>
        <w:ind w:left="0" w:firstLine="0"/>
        <w:rPr>
          <w:rFonts w:ascii="Times New Roman" w:eastAsia="Times New Roman" w:hAnsi="Times New Roman" w:cs="Times New Roman"/>
          <w:szCs w:val="24"/>
          <w:lang w:val="sr-Cyrl-RS"/>
        </w:rPr>
      </w:pPr>
      <w:r w:rsidRPr="00742184">
        <w:rPr>
          <w:rFonts w:ascii="Times New Roman" w:eastAsia="Times New Roman" w:hAnsi="Times New Roman" w:cs="Times New Roman"/>
          <w:szCs w:val="24"/>
          <w:lang w:val="sr-Cyrl-RS"/>
        </w:rPr>
        <w:t xml:space="preserve">Пружалац услуге је дужан да за обезбеди наставни материјал прилагођен деци припремно предшколског узраста (скрипта или оригинална литература које ће бити штампане у боји, штампане додатне материјале, аудио и видео материјале, као и наставни материјал у виду </w:t>
      </w:r>
      <w:r w:rsidR="00FA3EB3">
        <w:rPr>
          <w:rFonts w:ascii="Times New Roman" w:eastAsia="Times New Roman" w:hAnsi="Times New Roman" w:cs="Times New Roman"/>
          <w:szCs w:val="24"/>
          <w:lang w:val="sr-Cyrl-RS"/>
        </w:rPr>
        <w:t>дрвених бојица, оловака</w:t>
      </w:r>
      <w:r w:rsidRPr="00742184">
        <w:rPr>
          <w:rFonts w:ascii="Times New Roman" w:eastAsia="Times New Roman" w:hAnsi="Times New Roman" w:cs="Times New Roman"/>
          <w:szCs w:val="24"/>
          <w:lang w:val="sr-Cyrl-RS"/>
        </w:rPr>
        <w:t>).</w:t>
      </w:r>
    </w:p>
    <w:p w:rsidR="0079721E" w:rsidRDefault="0079721E" w:rsidP="00742184">
      <w:pPr>
        <w:spacing w:before="0" w:line="264" w:lineRule="exact"/>
        <w:ind w:left="0" w:firstLine="0"/>
        <w:rPr>
          <w:rFonts w:ascii="Times New Roman" w:eastAsia="Times New Roman" w:hAnsi="Times New Roman" w:cs="Times New Roman"/>
          <w:szCs w:val="24"/>
          <w:lang w:val="sr-Cyrl-RS"/>
        </w:rPr>
      </w:pPr>
    </w:p>
    <w:p w:rsidR="0079721E" w:rsidRDefault="0079721E" w:rsidP="0079721E">
      <w:pPr>
        <w:suppressAutoHyphens/>
        <w:spacing w:before="0"/>
        <w:ind w:left="0" w:firstLine="0"/>
        <w:rPr>
          <w:rFonts w:ascii="Times New Roman" w:eastAsia="Arial Unicode MS" w:hAnsi="Times New Roman" w:cs="Times New Roman"/>
          <w:bCs/>
          <w:kern w:val="2"/>
          <w:szCs w:val="24"/>
          <w:lang w:val="sr-Cyrl-RS" w:eastAsia="ar-SA"/>
        </w:rPr>
      </w:pPr>
      <w:r>
        <w:rPr>
          <w:rFonts w:ascii="Times New Roman" w:eastAsia="Arial Unicode MS" w:hAnsi="Times New Roman" w:cs="Times New Roman"/>
          <w:bCs/>
          <w:kern w:val="2"/>
          <w:szCs w:val="24"/>
          <w:lang w:val="sr-Cyrl-RS" w:eastAsia="ar-SA"/>
        </w:rPr>
        <w:t>Уколико дете не борави у вртићу у данима када се одржава настава енглеског језика, час ће се надокнадити приступом онлајн платформи за учење на којој се налази целокупан садржај програма учења енглеског језика.</w:t>
      </w:r>
    </w:p>
    <w:p w:rsidR="002756A5" w:rsidRDefault="002756A5" w:rsidP="0079721E">
      <w:pPr>
        <w:suppressAutoHyphens/>
        <w:spacing w:before="0"/>
        <w:ind w:left="0" w:firstLine="0"/>
        <w:rPr>
          <w:rFonts w:ascii="Times New Roman" w:eastAsia="Arial Unicode MS" w:hAnsi="Times New Roman" w:cs="Times New Roman"/>
          <w:bCs/>
          <w:kern w:val="2"/>
          <w:szCs w:val="24"/>
          <w:lang w:val="sr-Cyrl-RS" w:eastAsia="ar-SA"/>
        </w:rPr>
      </w:pPr>
    </w:p>
    <w:p w:rsidR="002756A5" w:rsidRDefault="002756A5" w:rsidP="0079721E">
      <w:pPr>
        <w:suppressAutoHyphens/>
        <w:spacing w:before="0"/>
        <w:ind w:left="0" w:firstLine="0"/>
        <w:rPr>
          <w:rFonts w:ascii="Times New Roman" w:eastAsia="Arial Unicode MS" w:hAnsi="Times New Roman" w:cs="Times New Roman"/>
          <w:bCs/>
          <w:kern w:val="2"/>
          <w:szCs w:val="24"/>
          <w:lang w:val="sr-Cyrl-RS" w:eastAsia="ar-SA"/>
        </w:rPr>
      </w:pPr>
      <w:r>
        <w:rPr>
          <w:rFonts w:ascii="Times New Roman" w:eastAsia="Arial Unicode MS" w:hAnsi="Times New Roman" w:cs="Times New Roman"/>
          <w:bCs/>
          <w:kern w:val="2"/>
          <w:szCs w:val="24"/>
          <w:lang w:val="sr-Cyrl-RS" w:eastAsia="ar-SA"/>
        </w:rPr>
        <w:t>Понуђач је у обавези да обезбеди да основна сврха програма буде усвајање основног вокабулара који је везан за појмове који су познати и блиски деци предшколског узраста.</w:t>
      </w:r>
    </w:p>
    <w:p w:rsidR="00FA3EB3" w:rsidRDefault="00FA3EB3" w:rsidP="0079721E">
      <w:pPr>
        <w:suppressAutoHyphens/>
        <w:spacing w:before="0"/>
        <w:ind w:left="0" w:firstLine="0"/>
        <w:rPr>
          <w:rFonts w:ascii="Times New Roman" w:eastAsia="Arial Unicode MS" w:hAnsi="Times New Roman" w:cs="Times New Roman"/>
          <w:bCs/>
          <w:kern w:val="2"/>
          <w:szCs w:val="24"/>
          <w:lang w:val="sr-Cyrl-RS" w:eastAsia="ar-SA"/>
        </w:rPr>
      </w:pPr>
    </w:p>
    <w:p w:rsidR="00FA3EB3" w:rsidRDefault="00FA3EB3" w:rsidP="0079721E">
      <w:pPr>
        <w:suppressAutoHyphens/>
        <w:spacing w:before="0"/>
        <w:ind w:left="0" w:firstLine="0"/>
        <w:rPr>
          <w:rFonts w:ascii="Times New Roman" w:eastAsia="Arial Unicode MS" w:hAnsi="Times New Roman" w:cs="Times New Roman"/>
          <w:bCs/>
          <w:kern w:val="2"/>
          <w:szCs w:val="24"/>
          <w:lang w:val="sr-Cyrl-RS" w:eastAsia="ar-SA"/>
        </w:rPr>
      </w:pPr>
      <w:r>
        <w:rPr>
          <w:rFonts w:ascii="Times New Roman" w:eastAsia="Arial Unicode MS" w:hAnsi="Times New Roman" w:cs="Times New Roman"/>
          <w:bCs/>
          <w:kern w:val="2"/>
          <w:szCs w:val="24"/>
          <w:lang w:val="sr-Cyrl-RS" w:eastAsia="ar-SA"/>
        </w:rPr>
        <w:t xml:space="preserve">Целокупан </w:t>
      </w:r>
      <w:r w:rsidR="005871AA">
        <w:rPr>
          <w:rFonts w:ascii="Times New Roman" w:eastAsia="Arial Unicode MS" w:hAnsi="Times New Roman" w:cs="Times New Roman"/>
          <w:bCs/>
          <w:kern w:val="2"/>
          <w:szCs w:val="24"/>
          <w:lang w:val="sr-Cyrl-RS" w:eastAsia="ar-SA"/>
        </w:rPr>
        <w:t>садржај курса који је подељен у 32 предавања у трајању од по 30 минута мора да се налази на е-платформи и обухватити све лекције – теме-модуле из предложеног плана и програма. Материјал који се налази на платформи мора бити занимљив и прилагођен на начин да кроз игру</w:t>
      </w:r>
      <w:r w:rsidR="00595A3A">
        <w:rPr>
          <w:rFonts w:ascii="Times New Roman" w:eastAsia="Arial Unicode MS" w:hAnsi="Times New Roman" w:cs="Times New Roman"/>
          <w:bCs/>
          <w:kern w:val="2"/>
          <w:szCs w:val="24"/>
          <w:lang w:val="sr-Cyrl-RS" w:eastAsia="ar-SA"/>
        </w:rPr>
        <w:t>, песмице, цртање, креативне активности, драматизацију</w:t>
      </w:r>
      <w:r w:rsidR="002756A5">
        <w:rPr>
          <w:rFonts w:ascii="Times New Roman" w:eastAsia="Arial Unicode MS" w:hAnsi="Times New Roman" w:cs="Times New Roman"/>
          <w:bCs/>
          <w:kern w:val="2"/>
          <w:szCs w:val="24"/>
          <w:lang w:val="sr-Cyrl-RS" w:eastAsia="ar-SA"/>
        </w:rPr>
        <w:t xml:space="preserve"> исл.,деца могу усвајати језичке стуктуре, да развијају креативно мишљење и моторичке способности.</w:t>
      </w:r>
    </w:p>
    <w:p w:rsidR="0079721E" w:rsidRDefault="0079721E" w:rsidP="0079721E">
      <w:pPr>
        <w:suppressAutoHyphens/>
        <w:spacing w:before="0"/>
        <w:ind w:left="0" w:firstLine="0"/>
        <w:rPr>
          <w:rFonts w:ascii="Times New Roman" w:eastAsia="Arial Unicode MS" w:hAnsi="Times New Roman" w:cs="Times New Roman"/>
          <w:bCs/>
          <w:kern w:val="2"/>
          <w:szCs w:val="24"/>
          <w:lang w:val="sr-Cyrl-RS" w:eastAsia="ar-SA"/>
        </w:rPr>
      </w:pPr>
    </w:p>
    <w:p w:rsidR="0079721E" w:rsidRPr="00EF1D2C" w:rsidRDefault="0079721E" w:rsidP="0079721E">
      <w:pPr>
        <w:suppressAutoHyphens/>
        <w:spacing w:before="0"/>
        <w:ind w:left="0" w:firstLine="0"/>
        <w:rPr>
          <w:rFonts w:ascii="Times New Roman" w:eastAsia="Arial Unicode MS" w:hAnsi="Times New Roman" w:cs="Times New Roman"/>
          <w:bCs/>
          <w:kern w:val="2"/>
          <w:szCs w:val="24"/>
          <w:lang w:val="sr-Cyrl-RS" w:eastAsia="ar-SA"/>
        </w:rPr>
      </w:pPr>
      <w:r>
        <w:rPr>
          <w:rFonts w:ascii="Times New Roman" w:eastAsia="Arial Unicode MS" w:hAnsi="Times New Roman" w:cs="Times New Roman"/>
          <w:bCs/>
          <w:kern w:val="2"/>
          <w:szCs w:val="24"/>
          <w:lang w:val="sr-Cyrl-RS" w:eastAsia="ar-SA"/>
        </w:rPr>
        <w:t>Пружалац услуга је дужан да стави на располагање кориницима податке о параметрима за приступ онлајн платформи.</w:t>
      </w:r>
    </w:p>
    <w:p w:rsidR="0079721E" w:rsidRPr="00742184" w:rsidRDefault="0079721E" w:rsidP="00742184">
      <w:pPr>
        <w:spacing w:before="0" w:line="264" w:lineRule="exact"/>
        <w:ind w:left="0" w:firstLine="0"/>
        <w:rPr>
          <w:rFonts w:ascii="Times New Roman" w:eastAsia="Times New Roman" w:hAnsi="Times New Roman" w:cs="Times New Roman"/>
          <w:szCs w:val="24"/>
          <w:lang w:val="sr-Cyrl-RS"/>
        </w:rPr>
      </w:pPr>
    </w:p>
    <w:p w:rsidR="00742184" w:rsidRPr="00742184" w:rsidRDefault="00742184" w:rsidP="00742184">
      <w:pPr>
        <w:spacing w:before="0"/>
        <w:ind w:left="0" w:firstLine="0"/>
        <w:rPr>
          <w:rFonts w:ascii="Times New Roman" w:eastAsia="Calibri" w:hAnsi="Times New Roman" w:cs="Times New Roman"/>
          <w:bCs/>
          <w:szCs w:val="24"/>
          <w:lang w:val="sr-Cyrl-CS"/>
        </w:rPr>
      </w:pPr>
      <w:r w:rsidRPr="00742184">
        <w:rPr>
          <w:rFonts w:ascii="Times New Roman" w:eastAsia="Calibri" w:hAnsi="Times New Roman" w:cs="Times New Roman"/>
          <w:bCs/>
          <w:szCs w:val="24"/>
          <w:lang w:val="sr-Cyrl-CS"/>
        </w:rPr>
        <w:t>Пружалац услуге се обавезује да достави корисницима е маил адресе и контакт телефоне свих чланова тима који ће бити задужени за комуникацију са Наручиоцем и вртићима у циљу координације предметне услуге.</w:t>
      </w:r>
    </w:p>
    <w:p w:rsidR="00742184" w:rsidRPr="00742184" w:rsidRDefault="00742184" w:rsidP="00742184">
      <w:pPr>
        <w:spacing w:before="0" w:line="264" w:lineRule="exact"/>
        <w:ind w:left="0" w:firstLine="0"/>
        <w:rPr>
          <w:rFonts w:ascii="Times New Roman" w:eastAsia="Times New Roman" w:hAnsi="Times New Roman" w:cs="Times New Roman"/>
          <w:szCs w:val="24"/>
          <w:lang w:val="sr-Cyrl-RS"/>
        </w:rPr>
      </w:pPr>
    </w:p>
    <w:p w:rsidR="00742184" w:rsidRPr="00742184" w:rsidRDefault="00742184" w:rsidP="00742184">
      <w:pPr>
        <w:spacing w:before="0"/>
        <w:ind w:left="0" w:firstLine="0"/>
        <w:rPr>
          <w:rFonts w:ascii="Times New Roman" w:eastAsia="Calibri" w:hAnsi="Times New Roman" w:cs="Times New Roman"/>
          <w:bCs/>
          <w:szCs w:val="24"/>
          <w:lang w:val="sr-Cyrl-CS"/>
        </w:rPr>
      </w:pPr>
      <w:r w:rsidRPr="00742184">
        <w:rPr>
          <w:rFonts w:ascii="Times New Roman" w:eastAsia="Calibri" w:hAnsi="Times New Roman" w:cs="Times New Roman"/>
          <w:bCs/>
          <w:szCs w:val="24"/>
          <w:lang w:val="sr-Cyrl-CS"/>
        </w:rPr>
        <w:t>Настава енглеског језика ће се обављати у време боравка деце у вртићима.</w:t>
      </w:r>
    </w:p>
    <w:p w:rsidR="00742184" w:rsidRPr="00742184" w:rsidRDefault="00742184" w:rsidP="00742184">
      <w:pPr>
        <w:spacing w:before="0"/>
        <w:ind w:left="0" w:firstLine="0"/>
        <w:rPr>
          <w:rFonts w:ascii="Times New Roman" w:eastAsia="Calibri" w:hAnsi="Times New Roman" w:cs="Times New Roman"/>
          <w:bCs/>
          <w:szCs w:val="24"/>
          <w:lang w:val="sr-Cyrl-CS"/>
        </w:rPr>
      </w:pPr>
    </w:p>
    <w:p w:rsidR="00742184" w:rsidRPr="00742184" w:rsidRDefault="00742184" w:rsidP="00742184">
      <w:pPr>
        <w:spacing w:before="0"/>
        <w:ind w:left="0" w:firstLine="0"/>
        <w:rPr>
          <w:rFonts w:ascii="Times New Roman" w:eastAsia="Calibri" w:hAnsi="Times New Roman" w:cs="Times New Roman"/>
          <w:szCs w:val="24"/>
          <w:lang w:val="sr-Cyrl-RS"/>
        </w:rPr>
      </w:pPr>
      <w:r w:rsidRPr="00742184">
        <w:rPr>
          <w:rFonts w:ascii="Times New Roman" w:eastAsia="Calibri" w:hAnsi="Times New Roman" w:cs="Times New Roman"/>
          <w:szCs w:val="24"/>
          <w:lang w:val="sl-SI"/>
        </w:rPr>
        <w:t xml:space="preserve">Приликом боравка у објектима </w:t>
      </w:r>
      <w:r w:rsidRPr="00742184">
        <w:rPr>
          <w:rFonts w:ascii="Times New Roman" w:eastAsia="Calibri" w:hAnsi="Times New Roman" w:cs="Times New Roman"/>
          <w:szCs w:val="24"/>
          <w:lang w:val="sr-Cyrl-RS"/>
        </w:rPr>
        <w:t>вртића</w:t>
      </w:r>
      <w:r w:rsidRPr="00742184">
        <w:rPr>
          <w:rFonts w:ascii="Times New Roman" w:eastAsia="Calibri" w:hAnsi="Times New Roman" w:cs="Times New Roman"/>
          <w:szCs w:val="24"/>
          <w:lang w:val="sl-SI"/>
        </w:rPr>
        <w:t xml:space="preserve">, </w:t>
      </w:r>
      <w:r w:rsidRPr="00742184">
        <w:rPr>
          <w:rFonts w:ascii="Times New Roman" w:eastAsia="Calibri" w:hAnsi="Times New Roman" w:cs="Times New Roman"/>
          <w:szCs w:val="24"/>
          <w:lang w:val="sr-Cyrl-RS"/>
        </w:rPr>
        <w:t xml:space="preserve">обавеза је </w:t>
      </w:r>
      <w:r w:rsidRPr="00742184">
        <w:rPr>
          <w:rFonts w:ascii="Times New Roman" w:eastAsia="Calibri" w:hAnsi="Times New Roman" w:cs="Times New Roman"/>
          <w:szCs w:val="24"/>
          <w:lang w:val="sl-SI"/>
        </w:rPr>
        <w:t>да</w:t>
      </w:r>
      <w:r w:rsidRPr="00742184">
        <w:rPr>
          <w:rFonts w:ascii="Times New Roman" w:eastAsia="Calibri" w:hAnsi="Times New Roman" w:cs="Times New Roman"/>
          <w:szCs w:val="24"/>
          <w:lang w:val="sr-Cyrl-RS"/>
        </w:rPr>
        <w:t xml:space="preserve"> се</w:t>
      </w:r>
      <w:r w:rsidRPr="00742184">
        <w:rPr>
          <w:rFonts w:ascii="Times New Roman" w:eastAsia="Calibri" w:hAnsi="Times New Roman" w:cs="Times New Roman"/>
          <w:szCs w:val="24"/>
          <w:lang w:val="sl-SI"/>
        </w:rPr>
        <w:t xml:space="preserve"> поштуј</w:t>
      </w:r>
      <w:r w:rsidRPr="00742184">
        <w:rPr>
          <w:rFonts w:ascii="Times New Roman" w:eastAsia="Calibri" w:hAnsi="Times New Roman" w:cs="Times New Roman"/>
          <w:szCs w:val="24"/>
          <w:lang w:val="sr-Cyrl-RS"/>
        </w:rPr>
        <w:t>е</w:t>
      </w:r>
      <w:r w:rsidRPr="00742184">
        <w:rPr>
          <w:rFonts w:ascii="Times New Roman" w:eastAsia="Calibri" w:hAnsi="Times New Roman" w:cs="Times New Roman"/>
          <w:szCs w:val="24"/>
          <w:lang w:val="sl-SI"/>
        </w:rPr>
        <w:t xml:space="preserve"> ритам дана вртића и да у договору са руководиоцем или васпитачем договоре начин и организацију рада. </w:t>
      </w:r>
    </w:p>
    <w:p w:rsidR="00742184" w:rsidRPr="00742184" w:rsidRDefault="00742184" w:rsidP="00742184">
      <w:pPr>
        <w:suppressAutoHyphens/>
        <w:spacing w:before="0" w:line="100" w:lineRule="atLeast"/>
        <w:ind w:left="0" w:firstLine="0"/>
        <w:rPr>
          <w:rFonts w:ascii="Times New Roman" w:eastAsia="Calibri" w:hAnsi="Times New Roman" w:cs="Times New Roman"/>
          <w:szCs w:val="24"/>
          <w:lang w:val="sr-Cyrl-RS"/>
        </w:rPr>
      </w:pPr>
    </w:p>
    <w:p w:rsidR="00742184" w:rsidRDefault="00742184" w:rsidP="00742184">
      <w:pPr>
        <w:suppressAutoHyphens/>
        <w:spacing w:before="0" w:line="100" w:lineRule="atLeast"/>
        <w:ind w:left="0" w:firstLine="0"/>
        <w:rPr>
          <w:rFonts w:ascii="Times New Roman" w:eastAsia="Times New Roman" w:hAnsi="Times New Roman" w:cs="Times New Roman"/>
          <w:szCs w:val="24"/>
          <w:lang w:val="sr-Cyrl-RS"/>
        </w:rPr>
      </w:pPr>
      <w:r w:rsidRPr="00742184">
        <w:rPr>
          <w:rFonts w:ascii="Times New Roman" w:eastAsia="Times New Roman" w:hAnsi="Times New Roman" w:cs="Times New Roman"/>
          <w:szCs w:val="24"/>
          <w:lang w:val="sr-Cyrl-RS"/>
        </w:rPr>
        <w:t>За  организовање и координацију  активности између Наручиоца, предшколских установа родитеља деце и пружаоца услуга  стараће се тим  који је именован од стране Пружаоца услуге. Пружалац услуге  је у обавези да достави Наручиоцу е-мејл адресе и контакт телефон свих именованих лица тима.</w:t>
      </w:r>
    </w:p>
    <w:p w:rsidR="00742184" w:rsidRDefault="00742184" w:rsidP="00742184">
      <w:pPr>
        <w:suppressAutoHyphens/>
        <w:spacing w:before="0" w:line="100" w:lineRule="atLeast"/>
        <w:ind w:left="0" w:firstLine="0"/>
        <w:rPr>
          <w:rFonts w:ascii="Times New Roman" w:eastAsia="Times New Roman" w:hAnsi="Times New Roman" w:cs="Times New Roman"/>
          <w:szCs w:val="24"/>
          <w:lang w:val="sr-Cyrl-RS"/>
        </w:rPr>
      </w:pPr>
    </w:p>
    <w:p w:rsidR="00742184" w:rsidRPr="00742184" w:rsidRDefault="00742184" w:rsidP="00742184">
      <w:pPr>
        <w:tabs>
          <w:tab w:val="left" w:pos="0"/>
          <w:tab w:val="left" w:pos="567"/>
        </w:tabs>
        <w:suppressAutoHyphens/>
        <w:spacing w:before="0"/>
        <w:ind w:left="0" w:firstLine="0"/>
        <w:jc w:val="left"/>
        <w:rPr>
          <w:rFonts w:ascii="Times New Roman" w:eastAsia="Times New Roman" w:hAnsi="Times New Roman" w:cs="Times New Roman"/>
          <w:bCs/>
          <w:iCs/>
          <w:szCs w:val="24"/>
          <w:lang w:val="sr-Cyrl-RS"/>
        </w:rPr>
      </w:pPr>
      <w:r>
        <w:rPr>
          <w:rFonts w:ascii="Times New Roman" w:eastAsia="Calibri" w:hAnsi="Times New Roman" w:cs="Times New Roman"/>
          <w:szCs w:val="24"/>
          <w:lang w:val="sr-Cyrl-RS" w:eastAsia="ar-SA"/>
        </w:rPr>
        <w:t xml:space="preserve">  </w:t>
      </w:r>
      <w:r w:rsidRPr="00742184">
        <w:rPr>
          <w:rFonts w:ascii="Times New Roman" w:eastAsia="Times New Roman" w:hAnsi="Times New Roman" w:cs="Times New Roman"/>
          <w:bCs/>
          <w:iCs/>
          <w:szCs w:val="24"/>
          <w:lang w:val="sr-Cyrl-RS"/>
        </w:rPr>
        <w:t>У Нишу,   ____.____.202</w:t>
      </w:r>
      <w:r>
        <w:rPr>
          <w:rFonts w:ascii="Times New Roman" w:eastAsia="Times New Roman" w:hAnsi="Times New Roman" w:cs="Times New Roman"/>
          <w:bCs/>
          <w:iCs/>
          <w:szCs w:val="24"/>
          <w:lang w:val="sr-Cyrl-RS"/>
        </w:rPr>
        <w:t>3</w:t>
      </w:r>
      <w:r w:rsidRPr="00742184">
        <w:rPr>
          <w:rFonts w:ascii="Times New Roman" w:eastAsia="Times New Roman" w:hAnsi="Times New Roman" w:cs="Times New Roman"/>
          <w:bCs/>
          <w:iCs/>
          <w:szCs w:val="24"/>
          <w:lang w:val="sr-Cyrl-RS"/>
        </w:rPr>
        <w:t xml:space="preserve">.године      </w:t>
      </w:r>
      <w:r w:rsidRPr="00742184">
        <w:rPr>
          <w:rFonts w:ascii="Times New Roman" w:eastAsia="Times New Roman" w:hAnsi="Times New Roman" w:cs="Times New Roman"/>
          <w:bCs/>
          <w:iCs/>
          <w:szCs w:val="24"/>
          <w:lang w:val="sr-Cyrl-RS"/>
        </w:rPr>
        <w:tab/>
      </w:r>
      <w:r w:rsidRPr="00742184">
        <w:rPr>
          <w:rFonts w:ascii="Times New Roman" w:eastAsia="Times New Roman" w:hAnsi="Times New Roman" w:cs="Times New Roman"/>
          <w:bCs/>
          <w:iCs/>
          <w:szCs w:val="24"/>
          <w:lang w:val="sr-Cyrl-RS"/>
        </w:rPr>
        <w:tab/>
      </w:r>
      <w:r w:rsidRPr="00742184">
        <w:rPr>
          <w:rFonts w:ascii="Times New Roman" w:eastAsia="Times New Roman" w:hAnsi="Times New Roman" w:cs="Times New Roman"/>
          <w:bCs/>
          <w:iCs/>
          <w:szCs w:val="24"/>
          <w:lang w:val="sr-Cyrl-RS"/>
        </w:rPr>
        <w:tab/>
        <w:t xml:space="preserve">       </w:t>
      </w:r>
      <w:r w:rsidRPr="00742184">
        <w:rPr>
          <w:rFonts w:ascii="Times New Roman" w:eastAsia="Times New Roman" w:hAnsi="Times New Roman" w:cs="Times New Roman"/>
          <w:bCs/>
          <w:iCs/>
          <w:szCs w:val="24"/>
          <w:lang w:val="sr-Cyrl-RS"/>
        </w:rPr>
        <w:tab/>
      </w:r>
      <w:r w:rsidRPr="00742184">
        <w:rPr>
          <w:rFonts w:ascii="Times New Roman" w:eastAsia="Times New Roman" w:hAnsi="Times New Roman" w:cs="Times New Roman"/>
          <w:bCs/>
          <w:iCs/>
          <w:szCs w:val="24"/>
          <w:lang w:val="sr-Cyrl-RS"/>
        </w:rPr>
        <w:tab/>
        <w:t>ПОНУЂАЧ</w:t>
      </w:r>
    </w:p>
    <w:p w:rsidR="00742184" w:rsidRPr="00742184" w:rsidRDefault="00742184" w:rsidP="00742184">
      <w:pPr>
        <w:spacing w:before="0"/>
        <w:ind w:left="0" w:firstLine="0"/>
        <w:jc w:val="left"/>
        <w:rPr>
          <w:rFonts w:ascii="Times New Roman" w:eastAsia="Times New Roman" w:hAnsi="Times New Roman" w:cs="Times New Roman"/>
          <w:bCs/>
          <w:iCs/>
          <w:szCs w:val="24"/>
          <w:lang w:val="sr-Cyrl-RS"/>
        </w:rPr>
      </w:pPr>
    </w:p>
    <w:p w:rsidR="00742184" w:rsidRPr="00742184" w:rsidRDefault="00742184" w:rsidP="00742184">
      <w:pPr>
        <w:spacing w:before="0"/>
        <w:ind w:left="4950" w:firstLine="0"/>
        <w:jc w:val="left"/>
        <w:rPr>
          <w:rFonts w:ascii="Times New Roman" w:eastAsia="Times New Roman" w:hAnsi="Times New Roman" w:cs="Times New Roman"/>
          <w:bCs/>
          <w:iCs/>
          <w:szCs w:val="24"/>
          <w:lang w:val="sr-Cyrl-RS"/>
        </w:rPr>
      </w:pPr>
      <w:r w:rsidRPr="00742184">
        <w:rPr>
          <w:rFonts w:ascii="Times New Roman" w:eastAsia="Times New Roman" w:hAnsi="Times New Roman" w:cs="Times New Roman"/>
          <w:bCs/>
          <w:iCs/>
          <w:szCs w:val="24"/>
          <w:lang w:val="sr-Cyrl-RS"/>
        </w:rPr>
        <w:t xml:space="preserve">М.П.        </w:t>
      </w:r>
      <w:r w:rsidRPr="00742184">
        <w:rPr>
          <w:rFonts w:ascii="Times New Roman" w:eastAsia="Times New Roman" w:hAnsi="Times New Roman" w:cs="Times New Roman"/>
          <w:bCs/>
          <w:iCs/>
          <w:szCs w:val="24"/>
          <w:lang w:val="sr-Cyrl-RS"/>
        </w:rPr>
        <w:tab/>
        <w:t>_____________________</w:t>
      </w:r>
    </w:p>
    <w:p w:rsidR="00742184" w:rsidRPr="00742184" w:rsidRDefault="00742184" w:rsidP="00742184">
      <w:pPr>
        <w:spacing w:before="0"/>
        <w:ind w:left="0" w:firstLine="0"/>
        <w:jc w:val="left"/>
        <w:rPr>
          <w:rFonts w:ascii="Times New Roman" w:eastAsia="Times New Roman" w:hAnsi="Times New Roman" w:cs="Times New Roman"/>
          <w:bCs/>
          <w:iCs/>
          <w:szCs w:val="24"/>
        </w:rPr>
      </w:pPr>
      <w:r w:rsidRPr="00742184">
        <w:rPr>
          <w:rFonts w:ascii="Times New Roman" w:eastAsia="Times New Roman" w:hAnsi="Times New Roman" w:cs="Times New Roman"/>
          <w:bCs/>
          <w:iCs/>
          <w:szCs w:val="24"/>
          <w:lang w:val="sr-Cyrl-RS"/>
        </w:rPr>
        <w:t xml:space="preserve">                                                                                      </w:t>
      </w:r>
      <w:r w:rsidRPr="00742184">
        <w:rPr>
          <w:rFonts w:ascii="Times New Roman" w:eastAsia="Times New Roman" w:hAnsi="Times New Roman" w:cs="Times New Roman"/>
          <w:bCs/>
          <w:iCs/>
          <w:szCs w:val="24"/>
          <w:lang w:val="sr-Cyrl-RS"/>
        </w:rPr>
        <w:tab/>
      </w:r>
      <w:r w:rsidRPr="00742184">
        <w:rPr>
          <w:rFonts w:ascii="Times New Roman" w:eastAsia="Times New Roman" w:hAnsi="Times New Roman" w:cs="Times New Roman"/>
          <w:bCs/>
          <w:iCs/>
          <w:szCs w:val="24"/>
          <w:lang w:val="sr-Cyrl-RS"/>
        </w:rPr>
        <w:tab/>
        <w:t>(потпис овлашћеног лица)</w:t>
      </w:r>
    </w:p>
    <w:p w:rsidR="00742184" w:rsidRPr="00742184" w:rsidRDefault="00742184" w:rsidP="00742184">
      <w:pPr>
        <w:pBdr>
          <w:top w:val="single" w:sz="4" w:space="1" w:color="auto"/>
          <w:left w:val="single" w:sz="4" w:space="0" w:color="auto"/>
          <w:bottom w:val="single" w:sz="4" w:space="1" w:color="auto"/>
          <w:right w:val="single" w:sz="4" w:space="0" w:color="auto"/>
        </w:pBdr>
        <w:shd w:val="clear" w:color="auto" w:fill="FFFFFF"/>
        <w:tabs>
          <w:tab w:val="left" w:pos="9900"/>
        </w:tabs>
        <w:spacing w:before="0"/>
        <w:ind w:left="-180" w:right="-100" w:firstLine="0"/>
        <w:jc w:val="center"/>
        <w:rPr>
          <w:rFonts w:ascii="Times New Roman" w:eastAsia="Calibri" w:hAnsi="Times New Roman" w:cs="Times New Roman"/>
          <w:b/>
          <w:color w:val="000000"/>
          <w:szCs w:val="24"/>
          <w:lang w:val="sr-Cyrl-RS"/>
        </w:rPr>
      </w:pPr>
      <w:r>
        <w:rPr>
          <w:rFonts w:ascii="Times New Roman" w:eastAsia="Calibri" w:hAnsi="Times New Roman" w:cs="Times New Roman"/>
          <w:b/>
          <w:szCs w:val="24"/>
          <w:lang w:val="sr-Cyrl-RS"/>
        </w:rPr>
        <w:lastRenderedPageBreak/>
        <w:t>V</w:t>
      </w:r>
      <w:r w:rsidRPr="00742184">
        <w:rPr>
          <w:rFonts w:ascii="Times New Roman" w:eastAsia="Calibri" w:hAnsi="Times New Roman" w:cs="Times New Roman"/>
          <w:b/>
          <w:color w:val="000000"/>
          <w:szCs w:val="24"/>
          <w:lang w:val="sr-Cyrl-RS"/>
        </w:rPr>
        <w:t xml:space="preserve"> ОБРАЗАЦ  ПОНУДE </w:t>
      </w:r>
      <w:r w:rsidRPr="00742184">
        <w:rPr>
          <w:rFonts w:ascii="Times New Roman" w:eastAsia="Calibri" w:hAnsi="Times New Roman" w:cs="Times New Roman"/>
          <w:b/>
          <w:szCs w:val="24"/>
          <w:lang w:val="sr-Cyrl-RS"/>
        </w:rPr>
        <w:t>СА СТРУКТУРОМ ПОНУЂЕНЕ ЦЕНE</w:t>
      </w:r>
    </w:p>
    <w:p w:rsidR="00742184" w:rsidRDefault="00742184" w:rsidP="00742184">
      <w:pPr>
        <w:widowControl w:val="0"/>
        <w:tabs>
          <w:tab w:val="left" w:pos="1114"/>
        </w:tabs>
        <w:suppressAutoHyphens/>
        <w:spacing w:before="0"/>
        <w:ind w:left="-142" w:right="29" w:firstLine="0"/>
        <w:jc w:val="center"/>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за набавку услуга бр. </w:t>
      </w:r>
      <w:r>
        <w:rPr>
          <w:rFonts w:ascii="Times New Roman" w:eastAsia="Times New Roman" w:hAnsi="Times New Roman" w:cs="Times New Roman"/>
          <w:szCs w:val="24"/>
          <w:lang w:val="sr-Latn-RS" w:eastAsia="ar-SA"/>
        </w:rPr>
        <w:t>2.2</w:t>
      </w:r>
      <w:r w:rsidRPr="00742184">
        <w:rPr>
          <w:rFonts w:ascii="Times New Roman" w:eastAsia="Times New Roman" w:hAnsi="Times New Roman" w:cs="Times New Roman"/>
          <w:szCs w:val="24"/>
          <w:lang w:val="sr-Cyrl-RS" w:eastAsia="ar-SA"/>
        </w:rPr>
        <w:t>.</w:t>
      </w:r>
      <w:r>
        <w:rPr>
          <w:rFonts w:ascii="Times New Roman" w:eastAsia="Times New Roman" w:hAnsi="Times New Roman" w:cs="Times New Roman"/>
          <w:szCs w:val="24"/>
          <w:lang w:val="sr-Latn-RS" w:eastAsia="ar-SA"/>
        </w:rPr>
        <w:t>105.</w:t>
      </w:r>
      <w:r w:rsidRPr="00742184">
        <w:rPr>
          <w:rFonts w:ascii="Times New Roman" w:eastAsia="Times New Roman" w:hAnsi="Times New Roman" w:cs="Times New Roman"/>
          <w:szCs w:val="24"/>
          <w:lang w:val="sr-Cyrl-RS" w:eastAsia="ar-SA"/>
        </w:rPr>
        <w:t xml:space="preserve"> </w:t>
      </w:r>
      <w:r>
        <w:rPr>
          <w:rFonts w:ascii="Times New Roman" w:eastAsia="Times New Roman" w:hAnsi="Times New Roman" w:cs="Times New Roman"/>
          <w:szCs w:val="24"/>
          <w:lang w:val="sr-Cyrl-RS" w:eastAsia="ar-SA"/>
        </w:rPr>
        <w:t>Школица страног језика у радној 2023/2024 години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110"/>
      </w:tblGrid>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tabs>
                <w:tab w:val="left" w:pos="720"/>
              </w:tabs>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Број понуде</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tabs>
                <w:tab w:val="left" w:pos="34"/>
              </w:tabs>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Назив</w:t>
            </w:r>
            <w:r>
              <w:rPr>
                <w:rFonts w:ascii="Times New Roman" w:eastAsia="Times New Roman" w:hAnsi="Times New Roman" w:cs="Times New Roman"/>
                <w:szCs w:val="24"/>
                <w:lang w:val="sr-Cyrl-RS" w:eastAsia="ar-SA"/>
              </w:rPr>
              <w:t xml:space="preserve"> понуђача</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Адреса седишта</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Особа за контакт</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Одговорна особа (потписник уговора)</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Телефон и телефакс</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Текући рачун и назив банке</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Матични број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ПИБ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Calibri" w:hAnsi="Times New Roman" w:cs="Times New Roman"/>
                <w:szCs w:val="24"/>
                <w:lang w:val="sr-Cyrl-RS"/>
              </w:rPr>
              <w:t>Електронска адреса (e-mail)</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bl>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Предмет јавне набавке извршићемо: </w:t>
      </w:r>
    </w:p>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(у зависности од наступа заокружити и попунити једну од понуђених опција)</w:t>
      </w:r>
    </w:p>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а) </w:t>
      </w:r>
      <w:r w:rsidRPr="00742184">
        <w:rPr>
          <w:rFonts w:ascii="Times New Roman" w:eastAsia="Times New Roman" w:hAnsi="Times New Roman" w:cs="Times New Roman"/>
          <w:b/>
          <w:szCs w:val="24"/>
          <w:lang w:val="sr-Cyrl-RS" w:eastAsia="ar-SA"/>
        </w:rPr>
        <w:t>самостално</w:t>
      </w:r>
      <w:r w:rsidRPr="00742184">
        <w:rPr>
          <w:rFonts w:ascii="Times New Roman" w:eastAsia="Times New Roman" w:hAnsi="Times New Roman" w:cs="Times New Roman"/>
          <w:szCs w:val="24"/>
          <w:lang w:val="sr-Cyrl-RS" w:eastAsia="ar-SA"/>
        </w:rPr>
        <w:t>;</w:t>
      </w:r>
    </w:p>
    <w:p w:rsidR="00742184" w:rsidRPr="00742184" w:rsidRDefault="00742184" w:rsidP="00742184">
      <w:pPr>
        <w:tabs>
          <w:tab w:val="left" w:pos="0"/>
        </w:tabs>
        <w:suppressAutoHyphens/>
        <w:spacing w:before="0" w:after="120"/>
        <w:ind w:left="0" w:right="-703"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б) </w:t>
      </w:r>
      <w:r w:rsidRPr="00742184">
        <w:rPr>
          <w:rFonts w:ascii="Times New Roman" w:eastAsia="Times New Roman" w:hAnsi="Times New Roman" w:cs="Times New Roman"/>
          <w:b/>
          <w:szCs w:val="24"/>
          <w:lang w:val="sr-Cyrl-RS" w:eastAsia="ar-SA"/>
        </w:rPr>
        <w:t>са подизвођачима</w:t>
      </w:r>
      <w:r w:rsidRPr="00742184">
        <w:rPr>
          <w:rFonts w:ascii="Times New Roman" w:eastAsia="Times New Roman" w:hAnsi="Times New Roman" w:cs="Times New Roman"/>
          <w:szCs w:val="24"/>
          <w:lang w:val="sr-Cyrl-RS" w:eastAsia="ar-S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1984"/>
      </w:tblGrid>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Назив подизвођача</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Седиште (адреса и општина)подизвођача</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Матични број и ПИБ подизвођача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rPr>
              <w:t>Проценат укупне вредности набавке који ће понуђач поверити подизвођачу</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firstLine="0"/>
              <w:rPr>
                <w:rFonts w:ascii="Times New Roman" w:eastAsia="Times New Roman" w:hAnsi="Times New Roman" w:cs="Times New Roman"/>
                <w:szCs w:val="24"/>
                <w:lang w:val="sr-Cyrl-RS"/>
              </w:rPr>
            </w:pPr>
            <w:r w:rsidRPr="00742184">
              <w:rPr>
                <w:rFonts w:ascii="Times New Roman" w:eastAsia="Times New Roman" w:hAnsi="Times New Roman" w:cs="Times New Roman"/>
                <w:szCs w:val="24"/>
                <w:lang w:val="sr-Cyrl-RS"/>
              </w:rPr>
              <w:t>Део предмета набавке који ће извршити преко подизвођача</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r>
    </w:tbl>
    <w:p w:rsidR="00742184" w:rsidRPr="00742184" w:rsidRDefault="00742184" w:rsidP="00742184">
      <w:pPr>
        <w:tabs>
          <w:tab w:val="left" w:pos="0"/>
        </w:tabs>
        <w:suppressAutoHyphens/>
        <w:spacing w:before="0"/>
        <w:ind w:left="0" w:firstLine="0"/>
        <w:jc w:val="center"/>
        <w:rPr>
          <w:rFonts w:ascii="Times New Roman" w:eastAsia="Times New Roman" w:hAnsi="Times New Roman" w:cs="Times New Roman"/>
          <w:szCs w:val="24"/>
          <w:lang w:val="sr-Cyrl-RS"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11"/>
        <w:gridCol w:w="1999"/>
      </w:tblGrid>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Назив подизвођача</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Седиште (адреса и општина)подизвођача</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Матични број и ПИБ подизвођача</w:t>
            </w:r>
          </w:p>
        </w:tc>
        <w:tc>
          <w:tcPr>
            <w:tcW w:w="2111"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c>
          <w:tcPr>
            <w:tcW w:w="1999"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rPr>
              <w:t>Проценат укупне вредности набавке који ће понуђач поверити подизвођачу</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firstLine="0"/>
              <w:rPr>
                <w:rFonts w:ascii="Times New Roman" w:eastAsia="Times New Roman" w:hAnsi="Times New Roman" w:cs="Times New Roman"/>
                <w:szCs w:val="24"/>
                <w:lang w:val="sr-Cyrl-RS"/>
              </w:rPr>
            </w:pPr>
            <w:r w:rsidRPr="00742184">
              <w:rPr>
                <w:rFonts w:ascii="Times New Roman" w:eastAsia="Times New Roman" w:hAnsi="Times New Roman" w:cs="Times New Roman"/>
                <w:szCs w:val="24"/>
                <w:lang w:val="sr-Cyrl-RS"/>
              </w:rPr>
              <w:t>Део предмета набавке који ће извршити преко подизвођача</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firstLine="0"/>
              <w:jc w:val="center"/>
              <w:rPr>
                <w:rFonts w:ascii="Times New Roman" w:eastAsia="Times New Roman" w:hAnsi="Times New Roman" w:cs="Times New Roman"/>
                <w:szCs w:val="24"/>
                <w:lang w:val="sr-Cyrl-RS" w:eastAsia="ar-SA"/>
              </w:rPr>
            </w:pPr>
          </w:p>
        </w:tc>
      </w:tr>
    </w:tbl>
    <w:p w:rsidR="00742184" w:rsidRPr="00742184" w:rsidRDefault="00742184" w:rsidP="00742184">
      <w:pPr>
        <w:tabs>
          <w:tab w:val="left" w:pos="0"/>
        </w:tabs>
        <w:suppressAutoHyphens/>
        <w:spacing w:after="120"/>
        <w:ind w:left="0" w:right="-703"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в) </w:t>
      </w:r>
      <w:r>
        <w:rPr>
          <w:rFonts w:ascii="Times New Roman" w:eastAsia="Times New Roman" w:hAnsi="Times New Roman" w:cs="Times New Roman"/>
          <w:b/>
          <w:szCs w:val="24"/>
          <w:lang w:val="sr-Cyrl-RS" w:eastAsia="ar-SA"/>
        </w:rPr>
        <w:t>у групи понуђача</w:t>
      </w:r>
      <w:r w:rsidRPr="00742184">
        <w:rPr>
          <w:rFonts w:ascii="Times New Roman" w:eastAsia="Times New Roman" w:hAnsi="Times New Roman" w:cs="Times New Roman"/>
          <w:b/>
          <w:szCs w:val="24"/>
          <w:lang w:val="sr-Cyrl-RS" w:eastAsia="ar-S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110"/>
      </w:tblGrid>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Назив понуђача из групе понуђача-члана</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Адреса седишта</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Одговорна особа</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Телефон</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Текући рачун и назив банке</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Матични број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37"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ПИБ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bl>
    <w:p w:rsidR="00742184" w:rsidRPr="00742184" w:rsidRDefault="00742184" w:rsidP="00742184">
      <w:pPr>
        <w:tabs>
          <w:tab w:val="left" w:pos="0"/>
        </w:tabs>
        <w:suppressAutoHyphens/>
        <w:spacing w:before="0"/>
        <w:ind w:left="0" w:right="-705" w:firstLine="0"/>
        <w:rPr>
          <w:rFonts w:ascii="Times New Roman" w:eastAsia="Times New Roman" w:hAnsi="Times New Roman" w:cs="Times New Roman"/>
          <w:szCs w:val="24"/>
          <w:lang w:val="sr-Cyrl-RS"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110"/>
      </w:tblGrid>
      <w:tr w:rsidR="00742184" w:rsidRPr="00742184" w:rsidTr="00F47376">
        <w:tc>
          <w:tcPr>
            <w:tcW w:w="5671"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Назив понуђача из групе понуђача-члана</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71"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Адреса седишта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71"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Одговорна особа</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71"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Телефон</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71"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Текући рачун и назив банке</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71"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Матични број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r w:rsidR="00742184" w:rsidRPr="00742184" w:rsidTr="00F47376">
        <w:tc>
          <w:tcPr>
            <w:tcW w:w="5671" w:type="dxa"/>
            <w:tcBorders>
              <w:top w:val="single" w:sz="4" w:space="0" w:color="auto"/>
              <w:left w:val="single" w:sz="4" w:space="0" w:color="auto"/>
              <w:bottom w:val="single" w:sz="4" w:space="0" w:color="auto"/>
              <w:right w:val="single" w:sz="4" w:space="0" w:color="auto"/>
            </w:tcBorders>
            <w:hideMark/>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r w:rsidRPr="00742184">
              <w:rPr>
                <w:rFonts w:ascii="Times New Roman" w:eastAsia="Times New Roman" w:hAnsi="Times New Roman" w:cs="Times New Roman"/>
                <w:szCs w:val="24"/>
                <w:lang w:val="sr-Cyrl-RS" w:eastAsia="ar-SA"/>
              </w:rPr>
              <w:t xml:space="preserve">ПИБ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742184" w:rsidRPr="00742184" w:rsidRDefault="00742184" w:rsidP="00742184">
            <w:pPr>
              <w:suppressAutoHyphens/>
              <w:spacing w:before="0"/>
              <w:ind w:left="0" w:right="-705" w:firstLine="0"/>
              <w:rPr>
                <w:rFonts w:ascii="Times New Roman" w:eastAsia="Times New Roman" w:hAnsi="Times New Roman" w:cs="Times New Roman"/>
                <w:szCs w:val="24"/>
                <w:lang w:val="sr-Cyrl-RS" w:eastAsia="ar-SA"/>
              </w:rPr>
            </w:pPr>
          </w:p>
        </w:tc>
      </w:tr>
    </w:tbl>
    <w:p w:rsidR="00742184" w:rsidRPr="00742184" w:rsidRDefault="00742184"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sidRPr="00742184">
        <w:rPr>
          <w:rFonts w:ascii="Times New Roman" w:eastAsia="Calibri" w:hAnsi="Times New Roman" w:cs="Times New Roman"/>
          <w:b/>
          <w:szCs w:val="24"/>
          <w:lang w:val="sr-Cyrl-RS" w:eastAsia="ar-SA"/>
        </w:rPr>
        <w:lastRenderedPageBreak/>
        <w:tab/>
      </w:r>
    </w:p>
    <w:tbl>
      <w:tblPr>
        <w:tblStyle w:val="TableGrid"/>
        <w:tblW w:w="11199" w:type="dxa"/>
        <w:tblInd w:w="-743" w:type="dxa"/>
        <w:tblLayout w:type="fixed"/>
        <w:tblLook w:val="04A0" w:firstRow="1" w:lastRow="0" w:firstColumn="1" w:lastColumn="0" w:noHBand="0" w:noVBand="1"/>
      </w:tblPr>
      <w:tblGrid>
        <w:gridCol w:w="709"/>
        <w:gridCol w:w="3261"/>
        <w:gridCol w:w="1134"/>
        <w:gridCol w:w="1134"/>
        <w:gridCol w:w="1276"/>
        <w:gridCol w:w="1275"/>
        <w:gridCol w:w="1134"/>
        <w:gridCol w:w="1276"/>
      </w:tblGrid>
      <w:tr w:rsidR="005645B3" w:rsidTr="005645B3">
        <w:trPr>
          <w:trHeight w:val="1555"/>
        </w:trPr>
        <w:tc>
          <w:tcPr>
            <w:tcW w:w="709"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Ред.број</w:t>
            </w: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1</w:t>
            </w: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tc>
        <w:tc>
          <w:tcPr>
            <w:tcW w:w="3261"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Опис услуге</w:t>
            </w: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2</w:t>
            </w:r>
          </w:p>
        </w:tc>
        <w:tc>
          <w:tcPr>
            <w:tcW w:w="1134"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Јед. мере</w:t>
            </w: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3</w:t>
            </w:r>
          </w:p>
        </w:tc>
        <w:tc>
          <w:tcPr>
            <w:tcW w:w="1134" w:type="dxa"/>
          </w:tcPr>
          <w:p w:rsidR="005645B3" w:rsidRPr="005645B3" w:rsidRDefault="005645B3" w:rsidP="00742184">
            <w:pPr>
              <w:tabs>
                <w:tab w:val="left" w:pos="180"/>
              </w:tabs>
              <w:suppressAutoHyphens/>
              <w:spacing w:before="0"/>
              <w:ind w:left="0" w:right="23" w:firstLine="0"/>
              <w:rPr>
                <w:rFonts w:ascii="Times New Roman" w:eastAsia="Calibri" w:hAnsi="Times New Roman" w:cs="Times New Roman"/>
                <w:b/>
                <w:sz w:val="22"/>
                <w:lang w:val="sr-Cyrl-RS" w:eastAsia="ar-SA"/>
              </w:rPr>
            </w:pPr>
            <w:r w:rsidRPr="005645B3">
              <w:rPr>
                <w:rFonts w:ascii="Times New Roman" w:eastAsia="Calibri" w:hAnsi="Times New Roman" w:cs="Times New Roman"/>
                <w:b/>
                <w:sz w:val="22"/>
                <w:lang w:val="sr-Cyrl-RS" w:eastAsia="ar-SA"/>
              </w:rPr>
              <w:t>Количина</w:t>
            </w: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4</w:t>
            </w:r>
          </w:p>
        </w:tc>
        <w:tc>
          <w:tcPr>
            <w:tcW w:w="1276"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Цена по јединици мере без ПДВ-а</w:t>
            </w: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5</w:t>
            </w:r>
          </w:p>
        </w:tc>
        <w:tc>
          <w:tcPr>
            <w:tcW w:w="1275"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Цена по јединици мере са ПДВ-ом</w:t>
            </w: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6</w:t>
            </w:r>
          </w:p>
        </w:tc>
        <w:tc>
          <w:tcPr>
            <w:tcW w:w="1134"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Укупна цена без ПДВ-а</w:t>
            </w: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7</w:t>
            </w:r>
          </w:p>
        </w:tc>
        <w:tc>
          <w:tcPr>
            <w:tcW w:w="1276"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Укупна цена са ПДВ-ом</w:t>
            </w: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8</w:t>
            </w:r>
          </w:p>
        </w:tc>
      </w:tr>
      <w:tr w:rsidR="005645B3" w:rsidTr="005645B3">
        <w:tc>
          <w:tcPr>
            <w:tcW w:w="709"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1.</w:t>
            </w:r>
          </w:p>
        </w:tc>
        <w:tc>
          <w:tcPr>
            <w:tcW w:w="3261"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sidRPr="005645B3">
              <w:rPr>
                <w:rFonts w:ascii="Times New Roman" w:eastAsia="Calibri" w:hAnsi="Times New Roman" w:cs="Times New Roman"/>
                <w:bCs/>
                <w:iCs/>
                <w:noProof/>
                <w:szCs w:val="24"/>
                <w:lang w:val="sr-Cyrl-RS"/>
              </w:rPr>
              <w:t>Школица енглеског језика   у трајању течаја  4 месеца који садржи 32 часа (два пута недељно) трајање часа 30 минута. Течајем је обезбеђен наставни материјал, приступ и коришћење онлајн платформе и додела   сертификата након завршеног течаја. Оквиран број деце припремног предшколског прогама у целодневном боравку  је 1.255.</w:t>
            </w:r>
          </w:p>
        </w:tc>
        <w:tc>
          <w:tcPr>
            <w:tcW w:w="1134" w:type="dxa"/>
          </w:tcPr>
          <w:p w:rsidR="005645B3" w:rsidRDefault="005645B3" w:rsidP="00742184">
            <w:pPr>
              <w:tabs>
                <w:tab w:val="left" w:pos="180"/>
              </w:tabs>
              <w:suppressAutoHyphens/>
              <w:spacing w:before="0"/>
              <w:ind w:left="0" w:right="23" w:firstLine="0"/>
              <w:rPr>
                <w:rFonts w:ascii="Times New Roman" w:eastAsia="Calibri" w:hAnsi="Times New Roman" w:cs="Times New Roman"/>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szCs w:val="24"/>
                <w:lang w:val="sr-Cyrl-RS" w:eastAsia="ar-SA"/>
              </w:rPr>
            </w:pPr>
          </w:p>
          <w:p w:rsidR="005645B3" w:rsidRPr="005645B3" w:rsidRDefault="005645B3" w:rsidP="00742184">
            <w:pPr>
              <w:tabs>
                <w:tab w:val="left" w:pos="180"/>
              </w:tabs>
              <w:suppressAutoHyphens/>
              <w:spacing w:before="0"/>
              <w:ind w:left="0" w:right="23" w:firstLine="0"/>
              <w:rPr>
                <w:rFonts w:ascii="Times New Roman" w:eastAsia="Calibri" w:hAnsi="Times New Roman" w:cs="Times New Roman"/>
                <w:szCs w:val="24"/>
                <w:lang w:val="sr-Cyrl-RS" w:eastAsia="ar-SA"/>
              </w:rPr>
            </w:pPr>
            <w:r w:rsidRPr="005645B3">
              <w:rPr>
                <w:rFonts w:ascii="Times New Roman" w:eastAsia="Calibri" w:hAnsi="Times New Roman" w:cs="Times New Roman"/>
                <w:szCs w:val="24"/>
                <w:lang w:val="sr-Cyrl-RS" w:eastAsia="ar-SA"/>
              </w:rPr>
              <w:t>комплет</w:t>
            </w:r>
          </w:p>
        </w:tc>
        <w:tc>
          <w:tcPr>
            <w:tcW w:w="1134"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Pr="005645B3" w:rsidRDefault="005645B3" w:rsidP="00742184">
            <w:pPr>
              <w:tabs>
                <w:tab w:val="left" w:pos="180"/>
              </w:tabs>
              <w:suppressAutoHyphens/>
              <w:spacing w:before="0"/>
              <w:ind w:left="0" w:right="23" w:firstLine="0"/>
              <w:rPr>
                <w:rFonts w:ascii="Times New Roman" w:eastAsia="Calibri" w:hAnsi="Times New Roman" w:cs="Times New Roman"/>
                <w:szCs w:val="24"/>
                <w:lang w:val="sr-Cyrl-RS" w:eastAsia="ar-SA"/>
              </w:rPr>
            </w:pPr>
            <w:r w:rsidRPr="005645B3">
              <w:rPr>
                <w:rFonts w:ascii="Times New Roman" w:eastAsia="Calibri" w:hAnsi="Times New Roman" w:cs="Times New Roman"/>
                <w:szCs w:val="24"/>
                <w:lang w:val="sr-Cyrl-RS" w:eastAsia="ar-SA"/>
              </w:rPr>
              <w:t>1.255</w:t>
            </w:r>
          </w:p>
        </w:tc>
        <w:tc>
          <w:tcPr>
            <w:tcW w:w="1276"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tc>
        <w:tc>
          <w:tcPr>
            <w:tcW w:w="1275"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tc>
        <w:tc>
          <w:tcPr>
            <w:tcW w:w="1134"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tc>
        <w:tc>
          <w:tcPr>
            <w:tcW w:w="1276" w:type="dxa"/>
          </w:tcPr>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tc>
      </w:tr>
    </w:tbl>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r>
        <w:rPr>
          <w:rFonts w:ascii="Times New Roman" w:eastAsia="Calibri" w:hAnsi="Times New Roman" w:cs="Times New Roman"/>
          <w:b/>
          <w:szCs w:val="24"/>
          <w:lang w:val="sr-Cyrl-RS" w:eastAsia="ar-SA"/>
        </w:rPr>
        <w:t>Упутство за попуњавање обарсца структуре понуђене цене</w:t>
      </w:r>
      <w:r w:rsidR="00B63102">
        <w:rPr>
          <w:rFonts w:ascii="Times New Roman" w:eastAsia="Calibri" w:hAnsi="Times New Roman" w:cs="Times New Roman"/>
          <w:b/>
          <w:szCs w:val="24"/>
          <w:lang w:val="sr-Cyrl-RS" w:eastAsia="ar-SA"/>
        </w:rPr>
        <w:t>:</w:t>
      </w:r>
    </w:p>
    <w:p w:rsidR="005645B3" w:rsidRDefault="005645B3" w:rsidP="00742184">
      <w:pPr>
        <w:tabs>
          <w:tab w:val="left" w:pos="180"/>
        </w:tabs>
        <w:suppressAutoHyphens/>
        <w:spacing w:before="0"/>
        <w:ind w:left="0" w:right="23" w:firstLine="0"/>
        <w:rPr>
          <w:rFonts w:ascii="Times New Roman" w:eastAsia="Calibri" w:hAnsi="Times New Roman" w:cs="Times New Roman"/>
          <w:b/>
          <w:szCs w:val="24"/>
          <w:lang w:val="sr-Cyrl-RS" w:eastAsia="ar-SA"/>
        </w:rPr>
      </w:pPr>
    </w:p>
    <w:p w:rsidR="005645B3" w:rsidRPr="00B63102" w:rsidRDefault="005645B3" w:rsidP="005645B3">
      <w:pPr>
        <w:tabs>
          <w:tab w:val="left" w:pos="180"/>
        </w:tabs>
        <w:suppressAutoHyphens/>
        <w:spacing w:before="0"/>
        <w:ind w:left="0" w:right="23" w:firstLine="0"/>
        <w:rPr>
          <w:rFonts w:ascii="Times New Roman" w:eastAsia="Calibri" w:hAnsi="Times New Roman" w:cs="Times New Roman"/>
          <w:szCs w:val="24"/>
          <w:lang w:val="sr-Cyrl-RS" w:eastAsia="ar-SA"/>
        </w:rPr>
      </w:pPr>
      <w:r w:rsidRPr="00B63102">
        <w:rPr>
          <w:rFonts w:ascii="Times New Roman" w:eastAsia="Calibri" w:hAnsi="Times New Roman" w:cs="Times New Roman"/>
          <w:szCs w:val="24"/>
          <w:lang w:val="sr-Cyrl-RS" w:eastAsia="ar-SA"/>
        </w:rPr>
        <w:t xml:space="preserve">- </w:t>
      </w:r>
      <w:r w:rsidR="00742184" w:rsidRPr="00742184">
        <w:rPr>
          <w:rFonts w:ascii="Times New Roman" w:eastAsia="Calibri" w:hAnsi="Times New Roman" w:cs="Times New Roman"/>
          <w:szCs w:val="24"/>
          <w:lang w:val="sr-Cyrl-RS" w:eastAsia="ar-SA"/>
        </w:rPr>
        <w:tab/>
      </w:r>
      <w:r w:rsidRPr="00B63102">
        <w:rPr>
          <w:rFonts w:ascii="Times New Roman" w:eastAsia="Calibri" w:hAnsi="Times New Roman" w:cs="Times New Roman"/>
          <w:szCs w:val="24"/>
          <w:lang w:val="sr-Cyrl-RS" w:eastAsia="ar-SA"/>
        </w:rPr>
        <w:t>у колони "</w:t>
      </w:r>
      <w:r w:rsidR="00B63102">
        <w:rPr>
          <w:rFonts w:ascii="Times New Roman" w:eastAsia="Calibri" w:hAnsi="Times New Roman" w:cs="Times New Roman"/>
          <w:szCs w:val="24"/>
          <w:lang w:val="sr-Cyrl-RS" w:eastAsia="ar-SA"/>
        </w:rPr>
        <w:t>5</w:t>
      </w:r>
      <w:r w:rsidRPr="00B63102">
        <w:rPr>
          <w:rFonts w:ascii="Times New Roman" w:eastAsia="Calibri" w:hAnsi="Times New Roman" w:cs="Times New Roman"/>
          <w:szCs w:val="24"/>
          <w:lang w:val="sr-Cyrl-RS" w:eastAsia="ar-SA"/>
        </w:rPr>
        <w:t xml:space="preserve"> – Цена по јединици без ПДВ-а'' уписати колико износи јединична цена </w:t>
      </w:r>
      <w:r w:rsidR="00B63102">
        <w:rPr>
          <w:rFonts w:ascii="Times New Roman" w:eastAsia="Calibri" w:hAnsi="Times New Roman" w:cs="Times New Roman"/>
          <w:szCs w:val="24"/>
          <w:lang w:val="sr-Cyrl-RS" w:eastAsia="ar-SA"/>
        </w:rPr>
        <w:t>(по јединици мере) без ПДВ-а;</w:t>
      </w:r>
      <w:r w:rsidRPr="00B63102">
        <w:rPr>
          <w:rFonts w:ascii="Times New Roman" w:eastAsia="Calibri" w:hAnsi="Times New Roman" w:cs="Times New Roman"/>
          <w:szCs w:val="24"/>
          <w:lang w:val="sr-Cyrl-RS" w:eastAsia="ar-SA"/>
        </w:rPr>
        <w:tab/>
      </w:r>
      <w:r w:rsidRPr="00B63102">
        <w:rPr>
          <w:rFonts w:ascii="Times New Roman" w:eastAsia="Calibri" w:hAnsi="Times New Roman" w:cs="Times New Roman"/>
          <w:szCs w:val="24"/>
          <w:lang w:val="sr-Cyrl-RS" w:eastAsia="ar-SA"/>
        </w:rPr>
        <w:tab/>
      </w:r>
      <w:r w:rsidRPr="00B63102">
        <w:rPr>
          <w:rFonts w:ascii="Times New Roman" w:eastAsia="Calibri" w:hAnsi="Times New Roman" w:cs="Times New Roman"/>
          <w:szCs w:val="24"/>
          <w:lang w:val="sr-Cyrl-RS" w:eastAsia="ar-SA"/>
        </w:rPr>
        <w:tab/>
      </w:r>
    </w:p>
    <w:p w:rsidR="005645B3" w:rsidRPr="00B63102" w:rsidRDefault="00B63102" w:rsidP="005645B3">
      <w:pPr>
        <w:tabs>
          <w:tab w:val="left" w:pos="180"/>
        </w:tabs>
        <w:suppressAutoHyphens/>
        <w:spacing w:before="0"/>
        <w:ind w:left="0" w:right="23" w:firstLine="0"/>
        <w:rPr>
          <w:rFonts w:ascii="Times New Roman" w:eastAsia="Calibri" w:hAnsi="Times New Roman" w:cs="Times New Roman"/>
          <w:szCs w:val="24"/>
          <w:lang w:val="sr-Cyrl-RS" w:eastAsia="ar-SA"/>
        </w:rPr>
      </w:pPr>
      <w:r>
        <w:rPr>
          <w:rFonts w:ascii="Times New Roman" w:eastAsia="Calibri" w:hAnsi="Times New Roman" w:cs="Times New Roman"/>
          <w:szCs w:val="24"/>
          <w:lang w:val="sr-Cyrl-RS" w:eastAsia="ar-SA"/>
        </w:rPr>
        <w:t xml:space="preserve">- </w:t>
      </w:r>
      <w:r w:rsidR="005645B3" w:rsidRPr="00B63102">
        <w:rPr>
          <w:rFonts w:ascii="Times New Roman" w:eastAsia="Calibri" w:hAnsi="Times New Roman" w:cs="Times New Roman"/>
          <w:szCs w:val="24"/>
          <w:lang w:val="sr-Cyrl-RS" w:eastAsia="ar-SA"/>
        </w:rPr>
        <w:t>у колони "</w:t>
      </w:r>
      <w:r>
        <w:rPr>
          <w:rFonts w:ascii="Times New Roman" w:eastAsia="Calibri" w:hAnsi="Times New Roman" w:cs="Times New Roman"/>
          <w:szCs w:val="24"/>
          <w:lang w:val="sr-Cyrl-RS" w:eastAsia="ar-SA"/>
        </w:rPr>
        <w:t>6</w:t>
      </w:r>
      <w:r w:rsidR="005645B3" w:rsidRPr="00B63102">
        <w:rPr>
          <w:rFonts w:ascii="Times New Roman" w:eastAsia="Calibri" w:hAnsi="Times New Roman" w:cs="Times New Roman"/>
          <w:szCs w:val="24"/>
          <w:lang w:val="sr-Cyrl-RS" w:eastAsia="ar-SA"/>
        </w:rPr>
        <w:t xml:space="preserve"> – Цена по јединици  са ПДВ-ом'' уписати колико износи јединична цена (по јединици мере) са ПДВ-ом</w:t>
      </w:r>
      <w:r>
        <w:rPr>
          <w:rFonts w:ascii="Times New Roman" w:eastAsia="Calibri" w:hAnsi="Times New Roman" w:cs="Times New Roman"/>
          <w:szCs w:val="24"/>
          <w:lang w:val="sr-Cyrl-RS" w:eastAsia="ar-SA"/>
        </w:rPr>
        <w:t>;</w:t>
      </w:r>
      <w:r w:rsidR="005645B3" w:rsidRPr="00B63102">
        <w:rPr>
          <w:rFonts w:ascii="Times New Roman" w:eastAsia="Calibri" w:hAnsi="Times New Roman" w:cs="Times New Roman"/>
          <w:szCs w:val="24"/>
          <w:lang w:val="sr-Cyrl-RS" w:eastAsia="ar-SA"/>
        </w:rPr>
        <w:tab/>
      </w:r>
      <w:r w:rsidR="005645B3" w:rsidRPr="00B63102">
        <w:rPr>
          <w:rFonts w:ascii="Times New Roman" w:eastAsia="Calibri" w:hAnsi="Times New Roman" w:cs="Times New Roman"/>
          <w:szCs w:val="24"/>
          <w:lang w:val="sr-Cyrl-RS" w:eastAsia="ar-SA"/>
        </w:rPr>
        <w:tab/>
      </w:r>
      <w:r w:rsidR="005645B3" w:rsidRPr="00B63102">
        <w:rPr>
          <w:rFonts w:ascii="Times New Roman" w:eastAsia="Calibri" w:hAnsi="Times New Roman" w:cs="Times New Roman"/>
          <w:szCs w:val="24"/>
          <w:lang w:val="sr-Cyrl-RS" w:eastAsia="ar-SA"/>
        </w:rPr>
        <w:tab/>
      </w:r>
      <w:r w:rsidR="005645B3" w:rsidRPr="00B63102">
        <w:rPr>
          <w:rFonts w:ascii="Times New Roman" w:eastAsia="Calibri" w:hAnsi="Times New Roman" w:cs="Times New Roman"/>
          <w:szCs w:val="24"/>
          <w:lang w:val="sr-Cyrl-RS" w:eastAsia="ar-SA"/>
        </w:rPr>
        <w:tab/>
      </w:r>
    </w:p>
    <w:p w:rsidR="005645B3" w:rsidRPr="00B63102" w:rsidRDefault="00B63102" w:rsidP="005645B3">
      <w:pPr>
        <w:tabs>
          <w:tab w:val="left" w:pos="180"/>
        </w:tabs>
        <w:suppressAutoHyphens/>
        <w:spacing w:before="0"/>
        <w:ind w:left="0" w:right="23" w:firstLine="0"/>
        <w:rPr>
          <w:rFonts w:ascii="Times New Roman" w:eastAsia="Calibri" w:hAnsi="Times New Roman" w:cs="Times New Roman"/>
          <w:szCs w:val="24"/>
          <w:lang w:val="sr-Cyrl-RS" w:eastAsia="ar-SA"/>
        </w:rPr>
      </w:pPr>
      <w:r>
        <w:rPr>
          <w:rFonts w:ascii="Times New Roman" w:eastAsia="Calibri" w:hAnsi="Times New Roman" w:cs="Times New Roman"/>
          <w:szCs w:val="24"/>
          <w:lang w:val="sr-Cyrl-RS" w:eastAsia="ar-SA"/>
        </w:rPr>
        <w:t>- у колони "7</w:t>
      </w:r>
      <w:r w:rsidR="005645B3" w:rsidRPr="00B63102">
        <w:rPr>
          <w:rFonts w:ascii="Times New Roman" w:eastAsia="Calibri" w:hAnsi="Times New Roman" w:cs="Times New Roman"/>
          <w:szCs w:val="24"/>
          <w:lang w:val="sr-Cyrl-RS" w:eastAsia="ar-SA"/>
        </w:rPr>
        <w:t xml:space="preserve"> – Укупна цена без ПДВ-а'' уписати колико износи укупна цена  без ПДВ-а, (</w:t>
      </w:r>
      <w:r>
        <w:rPr>
          <w:rFonts w:ascii="Times New Roman" w:eastAsia="Calibri" w:hAnsi="Times New Roman" w:cs="Times New Roman"/>
          <w:szCs w:val="24"/>
          <w:lang w:val="sr-Cyrl-RS" w:eastAsia="ar-SA"/>
        </w:rPr>
        <w:t>4*5</w:t>
      </w:r>
      <w:r w:rsidR="005645B3" w:rsidRPr="00B63102">
        <w:rPr>
          <w:rFonts w:ascii="Times New Roman" w:eastAsia="Calibri" w:hAnsi="Times New Roman" w:cs="Times New Roman"/>
          <w:szCs w:val="24"/>
          <w:lang w:val="sr-Cyrl-RS" w:eastAsia="ar-SA"/>
        </w:rPr>
        <w:t>)</w:t>
      </w:r>
      <w:r w:rsidR="005645B3" w:rsidRPr="00B63102">
        <w:rPr>
          <w:rFonts w:ascii="Times New Roman" w:eastAsia="Calibri" w:hAnsi="Times New Roman" w:cs="Times New Roman"/>
          <w:szCs w:val="24"/>
          <w:lang w:val="sr-Cyrl-RS" w:eastAsia="ar-SA"/>
        </w:rPr>
        <w:tab/>
      </w:r>
      <w:r w:rsidR="005645B3" w:rsidRPr="00B63102">
        <w:rPr>
          <w:rFonts w:ascii="Times New Roman" w:eastAsia="Calibri" w:hAnsi="Times New Roman" w:cs="Times New Roman"/>
          <w:szCs w:val="24"/>
          <w:lang w:val="sr-Cyrl-RS" w:eastAsia="ar-SA"/>
        </w:rPr>
        <w:tab/>
      </w:r>
      <w:r w:rsidR="005645B3" w:rsidRPr="00B63102">
        <w:rPr>
          <w:rFonts w:ascii="Times New Roman" w:eastAsia="Calibri" w:hAnsi="Times New Roman" w:cs="Times New Roman"/>
          <w:szCs w:val="24"/>
          <w:lang w:val="sr-Cyrl-RS" w:eastAsia="ar-SA"/>
        </w:rPr>
        <w:tab/>
      </w:r>
      <w:r w:rsidR="005645B3" w:rsidRPr="00B63102">
        <w:rPr>
          <w:rFonts w:ascii="Times New Roman" w:eastAsia="Calibri" w:hAnsi="Times New Roman" w:cs="Times New Roman"/>
          <w:szCs w:val="24"/>
          <w:lang w:val="sr-Cyrl-RS" w:eastAsia="ar-SA"/>
        </w:rPr>
        <w:tab/>
      </w:r>
    </w:p>
    <w:p w:rsidR="00742184" w:rsidRPr="00742184" w:rsidRDefault="00B63102" w:rsidP="005645B3">
      <w:pPr>
        <w:tabs>
          <w:tab w:val="left" w:pos="180"/>
        </w:tabs>
        <w:suppressAutoHyphens/>
        <w:spacing w:before="0"/>
        <w:ind w:left="0" w:right="23" w:firstLine="0"/>
        <w:rPr>
          <w:rFonts w:ascii="Times New Roman" w:eastAsia="Calibri" w:hAnsi="Times New Roman" w:cs="Times New Roman"/>
          <w:szCs w:val="24"/>
          <w:lang w:val="sr-Cyrl-RS" w:eastAsia="ar-SA"/>
        </w:rPr>
      </w:pPr>
      <w:r>
        <w:rPr>
          <w:rFonts w:ascii="Times New Roman" w:eastAsia="Calibri" w:hAnsi="Times New Roman" w:cs="Times New Roman"/>
          <w:szCs w:val="24"/>
          <w:lang w:val="sr-Cyrl-RS" w:eastAsia="ar-SA"/>
        </w:rPr>
        <w:t>- у колони "8</w:t>
      </w:r>
      <w:r w:rsidR="005645B3" w:rsidRPr="00B63102">
        <w:rPr>
          <w:rFonts w:ascii="Times New Roman" w:eastAsia="Calibri" w:hAnsi="Times New Roman" w:cs="Times New Roman"/>
          <w:szCs w:val="24"/>
          <w:lang w:val="sr-Cyrl-RS" w:eastAsia="ar-SA"/>
        </w:rPr>
        <w:t xml:space="preserve"> – Укупна цена са ПДВ-ом'' уписати колико и</w:t>
      </w:r>
      <w:r>
        <w:rPr>
          <w:rFonts w:ascii="Times New Roman" w:eastAsia="Calibri" w:hAnsi="Times New Roman" w:cs="Times New Roman"/>
          <w:szCs w:val="24"/>
          <w:lang w:val="sr-Cyrl-RS" w:eastAsia="ar-SA"/>
        </w:rPr>
        <w:t>зноси укупна цена са ПДВ-ом, (4*6</w:t>
      </w:r>
      <w:r w:rsidR="005645B3" w:rsidRPr="00B63102">
        <w:rPr>
          <w:rFonts w:ascii="Times New Roman" w:eastAsia="Calibri" w:hAnsi="Times New Roman" w:cs="Times New Roman"/>
          <w:szCs w:val="24"/>
          <w:lang w:val="sr-Cyrl-RS" w:eastAsia="ar-SA"/>
        </w:rPr>
        <w:t>)</w:t>
      </w:r>
      <w:r w:rsidR="005645B3" w:rsidRPr="00B63102">
        <w:rPr>
          <w:rFonts w:ascii="Times New Roman" w:eastAsia="Calibri" w:hAnsi="Times New Roman" w:cs="Times New Roman"/>
          <w:szCs w:val="24"/>
          <w:lang w:val="sr-Cyrl-RS" w:eastAsia="ar-SA"/>
        </w:rPr>
        <w:tab/>
      </w:r>
      <w:r w:rsidR="005645B3" w:rsidRPr="00B63102">
        <w:rPr>
          <w:rFonts w:ascii="Times New Roman" w:eastAsia="Calibri" w:hAnsi="Times New Roman" w:cs="Times New Roman"/>
          <w:szCs w:val="24"/>
          <w:lang w:val="sr-Cyrl-RS" w:eastAsia="ar-SA"/>
        </w:rPr>
        <w:tab/>
      </w:r>
      <w:r w:rsidR="005645B3" w:rsidRPr="00B63102">
        <w:rPr>
          <w:rFonts w:ascii="Times New Roman" w:eastAsia="Calibri" w:hAnsi="Times New Roman" w:cs="Times New Roman"/>
          <w:szCs w:val="24"/>
          <w:lang w:val="sr-Cyrl-RS" w:eastAsia="ar-SA"/>
        </w:rPr>
        <w:tab/>
      </w:r>
      <w:r w:rsidR="005645B3" w:rsidRPr="00B63102">
        <w:rPr>
          <w:rFonts w:ascii="Times New Roman" w:eastAsia="Calibri" w:hAnsi="Times New Roman" w:cs="Times New Roman"/>
          <w:szCs w:val="24"/>
          <w:lang w:val="sr-Cyrl-RS" w:eastAsia="ar-SA"/>
        </w:rPr>
        <w:tab/>
      </w:r>
    </w:p>
    <w:p w:rsidR="002B21FB" w:rsidRPr="00B63102" w:rsidRDefault="002B21FB" w:rsidP="005645B3">
      <w:pPr>
        <w:ind w:left="0" w:firstLine="0"/>
        <w:rPr>
          <w:rFonts w:ascii="Times New Roman" w:eastAsia="Times New Roman" w:hAnsi="Times New Roman" w:cs="Times New Roman"/>
          <w:szCs w:val="24"/>
          <w:lang w:val="sr-Cyrl-RS"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p w:rsidR="00B63102" w:rsidRPr="00742184" w:rsidRDefault="00B63102" w:rsidP="00B63102">
      <w:pPr>
        <w:tabs>
          <w:tab w:val="left" w:pos="0"/>
          <w:tab w:val="left" w:pos="567"/>
        </w:tabs>
        <w:suppressAutoHyphens/>
        <w:spacing w:before="0"/>
        <w:ind w:left="0" w:firstLine="0"/>
        <w:jc w:val="left"/>
        <w:rPr>
          <w:rFonts w:ascii="Times New Roman" w:eastAsia="Times New Roman" w:hAnsi="Times New Roman" w:cs="Times New Roman"/>
          <w:bCs/>
          <w:iCs/>
          <w:szCs w:val="24"/>
          <w:lang w:val="sr-Cyrl-RS"/>
        </w:rPr>
      </w:pPr>
      <w:r>
        <w:rPr>
          <w:rFonts w:ascii="Times New Roman" w:eastAsia="Calibri" w:hAnsi="Times New Roman" w:cs="Times New Roman"/>
          <w:szCs w:val="24"/>
          <w:lang w:val="sr-Cyrl-RS" w:eastAsia="ar-SA"/>
        </w:rPr>
        <w:t xml:space="preserve">  </w:t>
      </w:r>
      <w:r w:rsidRPr="00742184">
        <w:rPr>
          <w:rFonts w:ascii="Times New Roman" w:eastAsia="Times New Roman" w:hAnsi="Times New Roman" w:cs="Times New Roman"/>
          <w:bCs/>
          <w:iCs/>
          <w:szCs w:val="24"/>
          <w:lang w:val="sr-Cyrl-RS"/>
        </w:rPr>
        <w:t>У Нишу,   ____.____.202</w:t>
      </w:r>
      <w:r>
        <w:rPr>
          <w:rFonts w:ascii="Times New Roman" w:eastAsia="Times New Roman" w:hAnsi="Times New Roman" w:cs="Times New Roman"/>
          <w:bCs/>
          <w:iCs/>
          <w:szCs w:val="24"/>
          <w:lang w:val="sr-Cyrl-RS"/>
        </w:rPr>
        <w:t>3</w:t>
      </w:r>
      <w:r w:rsidRPr="00742184">
        <w:rPr>
          <w:rFonts w:ascii="Times New Roman" w:eastAsia="Times New Roman" w:hAnsi="Times New Roman" w:cs="Times New Roman"/>
          <w:bCs/>
          <w:iCs/>
          <w:szCs w:val="24"/>
          <w:lang w:val="sr-Cyrl-RS"/>
        </w:rPr>
        <w:t xml:space="preserve">.године      </w:t>
      </w:r>
      <w:r w:rsidRPr="00742184">
        <w:rPr>
          <w:rFonts w:ascii="Times New Roman" w:eastAsia="Times New Roman" w:hAnsi="Times New Roman" w:cs="Times New Roman"/>
          <w:bCs/>
          <w:iCs/>
          <w:szCs w:val="24"/>
          <w:lang w:val="sr-Cyrl-RS"/>
        </w:rPr>
        <w:tab/>
      </w:r>
      <w:r w:rsidRPr="00742184">
        <w:rPr>
          <w:rFonts w:ascii="Times New Roman" w:eastAsia="Times New Roman" w:hAnsi="Times New Roman" w:cs="Times New Roman"/>
          <w:bCs/>
          <w:iCs/>
          <w:szCs w:val="24"/>
          <w:lang w:val="sr-Cyrl-RS"/>
        </w:rPr>
        <w:tab/>
      </w:r>
      <w:r w:rsidRPr="00742184">
        <w:rPr>
          <w:rFonts w:ascii="Times New Roman" w:eastAsia="Times New Roman" w:hAnsi="Times New Roman" w:cs="Times New Roman"/>
          <w:bCs/>
          <w:iCs/>
          <w:szCs w:val="24"/>
          <w:lang w:val="sr-Cyrl-RS"/>
        </w:rPr>
        <w:tab/>
        <w:t xml:space="preserve">       </w:t>
      </w:r>
      <w:r w:rsidRPr="00742184">
        <w:rPr>
          <w:rFonts w:ascii="Times New Roman" w:eastAsia="Times New Roman" w:hAnsi="Times New Roman" w:cs="Times New Roman"/>
          <w:bCs/>
          <w:iCs/>
          <w:szCs w:val="24"/>
          <w:lang w:val="sr-Cyrl-RS"/>
        </w:rPr>
        <w:tab/>
      </w:r>
      <w:r w:rsidRPr="00742184">
        <w:rPr>
          <w:rFonts w:ascii="Times New Roman" w:eastAsia="Times New Roman" w:hAnsi="Times New Roman" w:cs="Times New Roman"/>
          <w:bCs/>
          <w:iCs/>
          <w:szCs w:val="24"/>
          <w:lang w:val="sr-Cyrl-RS"/>
        </w:rPr>
        <w:tab/>
        <w:t>ПОНУЂАЧ</w:t>
      </w:r>
    </w:p>
    <w:p w:rsidR="00B63102" w:rsidRPr="00742184" w:rsidRDefault="00B63102" w:rsidP="00B63102">
      <w:pPr>
        <w:spacing w:before="0"/>
        <w:ind w:left="0" w:firstLine="0"/>
        <w:jc w:val="left"/>
        <w:rPr>
          <w:rFonts w:ascii="Times New Roman" w:eastAsia="Times New Roman" w:hAnsi="Times New Roman" w:cs="Times New Roman"/>
          <w:bCs/>
          <w:iCs/>
          <w:szCs w:val="24"/>
          <w:lang w:val="sr-Cyrl-RS"/>
        </w:rPr>
      </w:pPr>
    </w:p>
    <w:p w:rsidR="00B63102" w:rsidRPr="00742184" w:rsidRDefault="00B63102" w:rsidP="00B63102">
      <w:pPr>
        <w:spacing w:before="0"/>
        <w:ind w:left="4950" w:firstLine="0"/>
        <w:jc w:val="left"/>
        <w:rPr>
          <w:rFonts w:ascii="Times New Roman" w:eastAsia="Times New Roman" w:hAnsi="Times New Roman" w:cs="Times New Roman"/>
          <w:bCs/>
          <w:iCs/>
          <w:szCs w:val="24"/>
          <w:lang w:val="sr-Cyrl-RS"/>
        </w:rPr>
      </w:pPr>
      <w:r w:rsidRPr="00742184">
        <w:rPr>
          <w:rFonts w:ascii="Times New Roman" w:eastAsia="Times New Roman" w:hAnsi="Times New Roman" w:cs="Times New Roman"/>
          <w:bCs/>
          <w:iCs/>
          <w:szCs w:val="24"/>
          <w:lang w:val="sr-Cyrl-RS"/>
        </w:rPr>
        <w:t xml:space="preserve">М.П.        </w:t>
      </w:r>
      <w:r w:rsidRPr="00742184">
        <w:rPr>
          <w:rFonts w:ascii="Times New Roman" w:eastAsia="Times New Roman" w:hAnsi="Times New Roman" w:cs="Times New Roman"/>
          <w:bCs/>
          <w:iCs/>
          <w:szCs w:val="24"/>
          <w:lang w:val="sr-Cyrl-RS"/>
        </w:rPr>
        <w:tab/>
        <w:t>_____________________</w:t>
      </w:r>
    </w:p>
    <w:p w:rsidR="00B63102" w:rsidRPr="00742184" w:rsidRDefault="00B63102" w:rsidP="00B63102">
      <w:pPr>
        <w:spacing w:before="0"/>
        <w:ind w:left="0" w:firstLine="0"/>
        <w:jc w:val="left"/>
        <w:rPr>
          <w:rFonts w:ascii="Times New Roman" w:eastAsia="Times New Roman" w:hAnsi="Times New Roman" w:cs="Times New Roman"/>
          <w:bCs/>
          <w:iCs/>
          <w:szCs w:val="24"/>
        </w:rPr>
      </w:pPr>
      <w:r w:rsidRPr="00742184">
        <w:rPr>
          <w:rFonts w:ascii="Times New Roman" w:eastAsia="Times New Roman" w:hAnsi="Times New Roman" w:cs="Times New Roman"/>
          <w:bCs/>
          <w:iCs/>
          <w:szCs w:val="24"/>
          <w:lang w:val="sr-Cyrl-RS"/>
        </w:rPr>
        <w:t xml:space="preserve">                                                                                      </w:t>
      </w:r>
      <w:r w:rsidRPr="00742184">
        <w:rPr>
          <w:rFonts w:ascii="Times New Roman" w:eastAsia="Times New Roman" w:hAnsi="Times New Roman" w:cs="Times New Roman"/>
          <w:bCs/>
          <w:iCs/>
          <w:szCs w:val="24"/>
          <w:lang w:val="sr-Cyrl-RS"/>
        </w:rPr>
        <w:tab/>
      </w:r>
      <w:r w:rsidRPr="00742184">
        <w:rPr>
          <w:rFonts w:ascii="Times New Roman" w:eastAsia="Times New Roman" w:hAnsi="Times New Roman" w:cs="Times New Roman"/>
          <w:bCs/>
          <w:iCs/>
          <w:szCs w:val="24"/>
          <w:lang w:val="sr-Cyrl-RS"/>
        </w:rPr>
        <w:tab/>
        <w:t>(потпис овлашћеног лица)</w:t>
      </w:r>
    </w:p>
    <w:p w:rsidR="00B63102" w:rsidRPr="00742184" w:rsidRDefault="00B63102" w:rsidP="00B63102">
      <w:pPr>
        <w:suppressAutoHyphens/>
        <w:spacing w:before="0" w:line="100" w:lineRule="atLeast"/>
        <w:ind w:left="0" w:firstLine="0"/>
        <w:rPr>
          <w:rFonts w:ascii="Times New Roman" w:eastAsia="Times New Roman" w:hAnsi="Times New Roman" w:cs="Times New Roman"/>
          <w:b/>
          <w:bCs/>
          <w:szCs w:val="24"/>
          <w:lang w:val="sr-Cyrl-RS"/>
        </w:rPr>
      </w:pPr>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p w:rsidR="00B63102" w:rsidRPr="00B63102" w:rsidRDefault="00B63102" w:rsidP="00B63102">
      <w:pPr>
        <w:tabs>
          <w:tab w:val="left" w:pos="7260"/>
        </w:tabs>
        <w:suppressAutoHyphens/>
        <w:spacing w:before="0" w:line="100" w:lineRule="atLeast"/>
        <w:ind w:left="0" w:firstLine="0"/>
        <w:jc w:val="right"/>
        <w:rPr>
          <w:rFonts w:ascii="Times New Roman" w:eastAsia="Arial Unicode MS" w:hAnsi="Times New Roman" w:cs="Times New Roman"/>
          <w:b/>
          <w:kern w:val="2"/>
          <w:szCs w:val="24"/>
          <w:lang w:val="sr-Cyrl-RS" w:eastAsia="ar-SA"/>
        </w:rPr>
      </w:pPr>
    </w:p>
    <w:p w:rsidR="00A2726B" w:rsidRDefault="00A2726B" w:rsidP="00A2726B">
      <w:pPr>
        <w:keepNext/>
        <w:suppressAutoHyphens/>
        <w:spacing w:before="0"/>
        <w:ind w:left="0" w:right="249" w:firstLine="0"/>
        <w:jc w:val="center"/>
        <w:outlineLvl w:val="0"/>
        <w:rPr>
          <w:rFonts w:ascii="Times New Roman" w:eastAsia="Times New Roman" w:hAnsi="Times New Roman" w:cs="Times New Roman"/>
          <w:b/>
          <w:bCs/>
          <w:kern w:val="32"/>
          <w:szCs w:val="24"/>
          <w:lang w:val="sr-Cyrl-RS" w:eastAsia="ar-SA"/>
        </w:rPr>
      </w:pPr>
      <w:r>
        <w:rPr>
          <w:rFonts w:ascii="Times New Roman" w:eastAsia="Times New Roman" w:hAnsi="Times New Roman" w:cs="Times New Roman"/>
          <w:b/>
          <w:bCs/>
          <w:kern w:val="32"/>
          <w:szCs w:val="24"/>
          <w:lang w:val="sr-Cyrl-RS" w:eastAsia="ar-SA"/>
        </w:rPr>
        <w:lastRenderedPageBreak/>
        <w:t xml:space="preserve">МОДЕЛ </w:t>
      </w:r>
    </w:p>
    <w:p w:rsidR="00B63102" w:rsidRPr="00B63102" w:rsidRDefault="00B63102" w:rsidP="00A2726B">
      <w:pPr>
        <w:keepNext/>
        <w:suppressAutoHyphens/>
        <w:spacing w:before="240" w:after="60"/>
        <w:ind w:left="0" w:right="251" w:firstLine="0"/>
        <w:jc w:val="center"/>
        <w:outlineLvl w:val="0"/>
        <w:rPr>
          <w:rFonts w:ascii="Times New Roman" w:eastAsia="Times New Roman" w:hAnsi="Times New Roman" w:cs="Times New Roman"/>
          <w:b/>
          <w:bCs/>
          <w:kern w:val="32"/>
          <w:szCs w:val="24"/>
          <w:lang w:val="sr-Cyrl-RS" w:eastAsia="ar-SA"/>
        </w:rPr>
      </w:pPr>
      <w:r w:rsidRPr="00B63102">
        <w:rPr>
          <w:rFonts w:ascii="Times New Roman" w:eastAsia="Times New Roman" w:hAnsi="Times New Roman" w:cs="Times New Roman"/>
          <w:b/>
          <w:bCs/>
          <w:kern w:val="32"/>
          <w:szCs w:val="24"/>
          <w:lang w:val="sr-Cyrl-RS" w:eastAsia="ar-SA"/>
        </w:rPr>
        <w:t>УГОВОР</w:t>
      </w:r>
      <w:r w:rsidR="00A2726B">
        <w:rPr>
          <w:rFonts w:ascii="Times New Roman" w:eastAsia="Times New Roman" w:hAnsi="Times New Roman" w:cs="Times New Roman"/>
          <w:b/>
          <w:bCs/>
          <w:kern w:val="32"/>
          <w:szCs w:val="24"/>
          <w:lang w:val="sr-Cyrl-RS" w:eastAsia="ar-SA"/>
        </w:rPr>
        <w:t>А</w:t>
      </w:r>
      <w:r w:rsidRPr="00B63102">
        <w:rPr>
          <w:rFonts w:ascii="Times New Roman" w:eastAsia="Times New Roman" w:hAnsi="Times New Roman" w:cs="Times New Roman"/>
          <w:b/>
          <w:bCs/>
          <w:kern w:val="32"/>
          <w:szCs w:val="24"/>
          <w:lang w:val="sr-Cyrl-RS" w:eastAsia="ar-SA"/>
        </w:rPr>
        <w:t xml:space="preserve"> О НАБАВЦИ</w:t>
      </w:r>
    </w:p>
    <w:tbl>
      <w:tblPr>
        <w:tblW w:w="9277" w:type="dxa"/>
        <w:tblInd w:w="-108" w:type="dxa"/>
        <w:tblLayout w:type="fixed"/>
        <w:tblLook w:val="04A0" w:firstRow="1" w:lastRow="0" w:firstColumn="1" w:lastColumn="0" w:noHBand="0" w:noVBand="1"/>
      </w:tblPr>
      <w:tblGrid>
        <w:gridCol w:w="9277"/>
      </w:tblGrid>
      <w:tr w:rsidR="00B63102" w:rsidRPr="00B63102" w:rsidTr="00F47376">
        <w:trPr>
          <w:trHeight w:val="486"/>
        </w:trPr>
        <w:tc>
          <w:tcPr>
            <w:tcW w:w="9277" w:type="dxa"/>
            <w:tcBorders>
              <w:top w:val="nil"/>
              <w:left w:val="nil"/>
              <w:bottom w:val="nil"/>
              <w:right w:val="nil"/>
            </w:tcBorders>
          </w:tcPr>
          <w:p w:rsidR="00B63102" w:rsidRPr="00B63102" w:rsidRDefault="00B63102" w:rsidP="00B63102">
            <w:pPr>
              <w:autoSpaceDE w:val="0"/>
              <w:autoSpaceDN w:val="0"/>
              <w:adjustRightInd w:val="0"/>
              <w:spacing w:before="0"/>
              <w:ind w:left="0" w:firstLine="0"/>
              <w:jc w:val="left"/>
              <w:rPr>
                <w:rFonts w:ascii="Times New Roman" w:eastAsia="Calibri" w:hAnsi="Times New Roman" w:cs="Times New Roman"/>
                <w:b/>
                <w:bCs/>
                <w:color w:val="000000"/>
                <w:szCs w:val="24"/>
                <w:lang w:val="sr-Latn-CS"/>
              </w:rPr>
            </w:pPr>
          </w:p>
          <w:p w:rsidR="00B63102" w:rsidRPr="00B63102" w:rsidRDefault="00B63102" w:rsidP="00B63102">
            <w:pPr>
              <w:autoSpaceDE w:val="0"/>
              <w:autoSpaceDN w:val="0"/>
              <w:adjustRightInd w:val="0"/>
              <w:spacing w:before="0"/>
              <w:ind w:left="0" w:firstLine="0"/>
              <w:jc w:val="left"/>
              <w:rPr>
                <w:rFonts w:ascii="Times New Roman" w:eastAsia="Calibri" w:hAnsi="Times New Roman" w:cs="Times New Roman"/>
                <w:color w:val="000000"/>
                <w:szCs w:val="24"/>
                <w:lang w:val="sr-Latn-CS"/>
              </w:rPr>
            </w:pPr>
            <w:r w:rsidRPr="00B63102">
              <w:rPr>
                <w:rFonts w:ascii="Times New Roman" w:eastAsia="Calibri" w:hAnsi="Times New Roman" w:cs="Times New Roman"/>
                <w:b/>
                <w:bCs/>
                <w:color w:val="000000"/>
                <w:szCs w:val="24"/>
                <w:lang w:val="sr-Latn-CS"/>
              </w:rPr>
              <w:t>УГОВОРНЕ СТРАНЕ</w:t>
            </w:r>
            <w:r w:rsidRPr="00B63102">
              <w:rPr>
                <w:rFonts w:ascii="Times New Roman" w:eastAsia="Calibri" w:hAnsi="Times New Roman" w:cs="Times New Roman"/>
                <w:color w:val="000000"/>
                <w:szCs w:val="24"/>
                <w:lang w:val="sr-Latn-CS"/>
              </w:rPr>
              <w:t xml:space="preserve">: </w:t>
            </w:r>
          </w:p>
          <w:p w:rsidR="00B63102" w:rsidRPr="00B63102" w:rsidRDefault="00B63102" w:rsidP="00B63102">
            <w:pPr>
              <w:suppressAutoHyphens/>
              <w:spacing w:before="0" w:line="100" w:lineRule="atLeast"/>
              <w:ind w:left="0" w:firstLine="0"/>
              <w:rPr>
                <w:rFonts w:ascii="Times New Roman" w:eastAsia="Arial Unicode MS" w:hAnsi="Times New Roman" w:cs="Times New Roman"/>
                <w:b/>
                <w:color w:val="000000"/>
                <w:kern w:val="2"/>
                <w:szCs w:val="24"/>
                <w:lang w:val="sr-Cyrl-CS" w:eastAsia="ar-SA"/>
              </w:rPr>
            </w:pPr>
          </w:p>
          <w:p w:rsidR="00B63102" w:rsidRPr="00B63102" w:rsidRDefault="00B63102" w:rsidP="00B63102">
            <w:pPr>
              <w:suppressAutoHyphens/>
              <w:spacing w:before="0" w:line="100" w:lineRule="atLeast"/>
              <w:ind w:left="0" w:firstLine="0"/>
              <w:rPr>
                <w:rFonts w:ascii="Times New Roman" w:eastAsia="Times New Roman" w:hAnsi="Times New Roman" w:cs="Times New Roman"/>
                <w:color w:val="000000"/>
                <w:kern w:val="2"/>
                <w:szCs w:val="24"/>
                <w:lang w:val="sr-Latn-CS" w:eastAsia="ar-SA"/>
              </w:rPr>
            </w:pPr>
            <w:r w:rsidRPr="00B63102">
              <w:rPr>
                <w:rFonts w:ascii="Times New Roman" w:eastAsia="Arial Unicode MS" w:hAnsi="Times New Roman" w:cs="Times New Roman"/>
                <w:b/>
                <w:color w:val="000000"/>
                <w:kern w:val="2"/>
                <w:szCs w:val="24"/>
                <w:lang w:val="sr-Cyrl-CS" w:eastAsia="ar-SA"/>
              </w:rPr>
              <w:t xml:space="preserve">1. </w:t>
            </w:r>
            <w:r w:rsidRPr="00B63102">
              <w:rPr>
                <w:rFonts w:ascii="Times New Roman" w:eastAsia="Arial Unicode MS" w:hAnsi="Times New Roman" w:cs="Times New Roman"/>
                <w:b/>
                <w:color w:val="000000"/>
                <w:kern w:val="2"/>
                <w:szCs w:val="24"/>
                <w:lang w:val="sr-Cyrl-RS" w:eastAsia="ar-SA"/>
              </w:rPr>
              <w:t xml:space="preserve">Јавна предшколска установа ,,Пчелица'' Ниш, </w:t>
            </w:r>
            <w:r w:rsidRPr="00B63102">
              <w:rPr>
                <w:rFonts w:ascii="Times New Roman" w:eastAsia="Arial Unicode MS" w:hAnsi="Times New Roman" w:cs="Times New Roman"/>
                <w:color w:val="000000"/>
                <w:kern w:val="2"/>
                <w:szCs w:val="24"/>
                <w:lang w:val="sr-Cyrl-RS" w:eastAsia="ar-SA"/>
              </w:rPr>
              <w:t>ул. Орловића Павла бб, ПИБ: 100665839, кога заступа директор Светлана Митић</w:t>
            </w:r>
            <w:r w:rsidRPr="00B63102">
              <w:rPr>
                <w:rFonts w:ascii="Times New Roman" w:eastAsia="Times New Roman" w:hAnsi="Times New Roman" w:cs="Times New Roman"/>
                <w:color w:val="000000"/>
                <w:kern w:val="2"/>
                <w:szCs w:val="24"/>
                <w:lang w:val="sr-Cyrl-RS" w:eastAsia="ar-SA"/>
              </w:rPr>
              <w:t xml:space="preserve"> </w:t>
            </w:r>
            <w:r w:rsidRPr="00B63102">
              <w:rPr>
                <w:rFonts w:ascii="Times New Roman" w:eastAsia="Times New Roman" w:hAnsi="Times New Roman" w:cs="Times New Roman"/>
                <w:color w:val="000000"/>
                <w:kern w:val="2"/>
                <w:szCs w:val="24"/>
                <w:lang w:val="sr-Latn-CS" w:eastAsia="ar-SA"/>
              </w:rPr>
              <w:t xml:space="preserve">(у даљем тексту: </w:t>
            </w:r>
            <w:r w:rsidRPr="00B63102">
              <w:rPr>
                <w:rFonts w:ascii="Times New Roman" w:eastAsia="Times New Roman" w:hAnsi="Times New Roman" w:cs="Times New Roman"/>
                <w:b/>
                <w:bCs/>
                <w:color w:val="000000"/>
                <w:kern w:val="2"/>
                <w:szCs w:val="24"/>
                <w:lang w:val="sr-Latn-CS" w:eastAsia="ar-SA"/>
              </w:rPr>
              <w:t>Наручилац)</w:t>
            </w:r>
            <w:r w:rsidRPr="00B63102">
              <w:rPr>
                <w:rFonts w:ascii="Times New Roman" w:eastAsia="Times New Roman" w:hAnsi="Times New Roman" w:cs="Times New Roman"/>
                <w:color w:val="000000"/>
                <w:kern w:val="2"/>
                <w:szCs w:val="24"/>
                <w:lang w:val="sr-Latn-CS" w:eastAsia="ar-SA"/>
              </w:rPr>
              <w:t xml:space="preserve">  </w:t>
            </w:r>
          </w:p>
          <w:p w:rsidR="00B63102" w:rsidRPr="00B63102" w:rsidRDefault="00B63102" w:rsidP="00B63102">
            <w:pPr>
              <w:suppressAutoHyphens/>
              <w:spacing w:before="0" w:line="100" w:lineRule="atLeast"/>
              <w:ind w:left="0" w:firstLine="0"/>
              <w:rPr>
                <w:rFonts w:ascii="Times New Roman" w:eastAsia="Arial Unicode MS" w:hAnsi="Times New Roman" w:cs="Times New Roman"/>
                <w:b/>
                <w:color w:val="000000"/>
                <w:kern w:val="2"/>
                <w:szCs w:val="24"/>
                <w:lang w:val="sr-Cyrl-CS" w:eastAsia="ar-SA"/>
              </w:rPr>
            </w:pPr>
          </w:p>
          <w:p w:rsidR="00B63102" w:rsidRPr="00B63102" w:rsidRDefault="00B63102" w:rsidP="00B63102">
            <w:pPr>
              <w:suppressAutoHyphens/>
              <w:spacing w:before="0" w:line="100" w:lineRule="atLeast"/>
              <w:ind w:left="0" w:firstLine="0"/>
              <w:rPr>
                <w:rFonts w:ascii="Times New Roman" w:eastAsia="Arial Unicode MS" w:hAnsi="Times New Roman" w:cs="Times New Roman"/>
                <w:b/>
                <w:color w:val="000000"/>
                <w:kern w:val="2"/>
                <w:szCs w:val="24"/>
                <w:lang w:val="sr-Cyrl-CS" w:eastAsia="ar-SA"/>
              </w:rPr>
            </w:pPr>
            <w:r w:rsidRPr="00B63102">
              <w:rPr>
                <w:rFonts w:ascii="Times New Roman" w:eastAsia="Arial Unicode MS" w:hAnsi="Times New Roman" w:cs="Times New Roman"/>
                <w:b/>
                <w:color w:val="000000"/>
                <w:kern w:val="2"/>
                <w:szCs w:val="24"/>
                <w:lang w:val="sr-Cyrl-CS" w:eastAsia="ar-SA"/>
              </w:rPr>
              <w:t>и</w:t>
            </w:r>
          </w:p>
          <w:p w:rsidR="00B63102" w:rsidRPr="00B63102" w:rsidRDefault="00B63102" w:rsidP="00B63102">
            <w:pPr>
              <w:suppressAutoHyphens/>
              <w:spacing w:before="0" w:line="100" w:lineRule="atLeast"/>
              <w:ind w:left="0" w:firstLine="0"/>
              <w:rPr>
                <w:rFonts w:ascii="Times New Roman" w:eastAsia="Calibri" w:hAnsi="Times New Roman" w:cs="Times New Roman"/>
                <w:color w:val="000000"/>
                <w:kern w:val="2"/>
                <w:szCs w:val="24"/>
                <w:lang w:val="sr-Cyrl-CS"/>
              </w:rPr>
            </w:pPr>
          </w:p>
          <w:p w:rsidR="00B63102" w:rsidRPr="00B63102" w:rsidRDefault="00B63102" w:rsidP="00B63102">
            <w:pPr>
              <w:suppressAutoHyphens/>
              <w:spacing w:before="0" w:line="100" w:lineRule="atLeast"/>
              <w:ind w:left="0" w:firstLine="0"/>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b/>
                <w:bCs/>
                <w:color w:val="000000"/>
                <w:kern w:val="2"/>
                <w:szCs w:val="24"/>
                <w:lang w:val="sr-Latn-RS" w:eastAsia="ar-SA"/>
              </w:rPr>
              <w:t xml:space="preserve">2. </w:t>
            </w:r>
            <w:r w:rsidRPr="00B63102">
              <w:rPr>
                <w:rFonts w:ascii="Times New Roman" w:eastAsia="Arial Unicode MS" w:hAnsi="Times New Roman" w:cs="Times New Roman"/>
                <w:kern w:val="2"/>
                <w:szCs w:val="24"/>
                <w:lang w:val="sr-Cyrl-CS" w:eastAsia="ar-SA"/>
              </w:rPr>
              <w:t>_________________________________________ из __________,___________ бр.___, ПИБ_____________, кога заступа ________________</w:t>
            </w:r>
            <w:r w:rsidRPr="00B63102">
              <w:rPr>
                <w:rFonts w:ascii="Times New Roman" w:eastAsia="Arial Unicode MS" w:hAnsi="Times New Roman" w:cs="Times New Roman"/>
                <w:kern w:val="2"/>
                <w:szCs w:val="24"/>
                <w:lang w:eastAsia="ar-SA"/>
              </w:rPr>
              <w:t>___</w:t>
            </w:r>
            <w:r w:rsidRPr="00B63102">
              <w:rPr>
                <w:rFonts w:ascii="Times New Roman" w:eastAsia="Arial Unicode MS" w:hAnsi="Times New Roman" w:cs="Times New Roman"/>
                <w:kern w:val="2"/>
                <w:szCs w:val="24"/>
                <w:lang w:val="sr-Cyrl-CS" w:eastAsia="ar-SA"/>
              </w:rPr>
              <w:t xml:space="preserve">(у даљем тексту: </w:t>
            </w:r>
            <w:r w:rsidRPr="00B63102">
              <w:rPr>
                <w:rFonts w:ascii="Times New Roman" w:eastAsia="Arial Unicode MS" w:hAnsi="Times New Roman" w:cs="Times New Roman"/>
                <w:b/>
                <w:kern w:val="2"/>
                <w:szCs w:val="24"/>
                <w:lang w:val="sr-Cyrl-CS" w:eastAsia="ar-SA"/>
              </w:rPr>
              <w:t>Пружалац услуге</w:t>
            </w:r>
            <w:r w:rsidRPr="00B63102">
              <w:rPr>
                <w:rFonts w:ascii="Times New Roman" w:eastAsia="Arial Unicode MS" w:hAnsi="Times New Roman" w:cs="Times New Roman"/>
                <w:kern w:val="2"/>
                <w:szCs w:val="24"/>
                <w:lang w:val="sr-Cyrl-CS" w:eastAsia="ar-SA"/>
              </w:rPr>
              <w:t xml:space="preserve">) </w:t>
            </w:r>
            <w:r w:rsidRPr="00B63102">
              <w:rPr>
                <w:rFonts w:ascii="Times New Roman" w:eastAsia="Arial Unicode MS" w:hAnsi="Times New Roman" w:cs="Times New Roman"/>
                <w:i/>
                <w:kern w:val="2"/>
                <w:szCs w:val="24"/>
                <w:lang w:val="sr-Cyrl-CS" w:eastAsia="ar-SA"/>
              </w:rPr>
              <w:t>(уколико је поднета заједничка понуда, навести тражене податке за сваког члана групе понуђача)________________________________________________________________________________________________________________________________________________________________________________________________________________________</w:t>
            </w:r>
            <w:r w:rsidRPr="00B63102">
              <w:rPr>
                <w:rFonts w:ascii="Times New Roman" w:eastAsia="Arial Unicode MS" w:hAnsi="Times New Roman" w:cs="Times New Roman"/>
                <w:i/>
                <w:kern w:val="2"/>
                <w:szCs w:val="24"/>
                <w:lang w:eastAsia="ar-SA"/>
              </w:rPr>
              <w:t>_</w:t>
            </w:r>
          </w:p>
          <w:p w:rsidR="00B63102" w:rsidRPr="00B63102" w:rsidRDefault="00B63102" w:rsidP="007825BE">
            <w:pPr>
              <w:tabs>
                <w:tab w:val="center" w:pos="-34"/>
                <w:tab w:val="right" w:pos="9406"/>
              </w:tabs>
              <w:spacing w:before="0"/>
              <w:ind w:left="-18" w:firstLine="0"/>
              <w:rPr>
                <w:rFonts w:ascii="Times New Roman" w:eastAsia="Arial Unicode MS" w:hAnsi="Times New Roman" w:cs="Times New Roman"/>
                <w:b/>
                <w:bCs/>
                <w:color w:val="000000"/>
                <w:kern w:val="2"/>
                <w:szCs w:val="24"/>
                <w:lang w:val="sr-Latn-RS" w:eastAsia="ar-SA"/>
              </w:rPr>
            </w:pPr>
          </w:p>
        </w:tc>
      </w:tr>
    </w:tbl>
    <w:p w:rsidR="00B63102" w:rsidRPr="00B63102" w:rsidRDefault="00B63102" w:rsidP="00B63102">
      <w:pPr>
        <w:autoSpaceDE w:val="0"/>
        <w:autoSpaceDN w:val="0"/>
        <w:adjustRightInd w:val="0"/>
        <w:spacing w:before="0"/>
        <w:ind w:left="303" w:firstLine="0"/>
        <w:rPr>
          <w:rFonts w:ascii="Times New Roman" w:eastAsia="Arial Unicode MS" w:hAnsi="Times New Roman" w:cs="Times New Roman"/>
          <w:color w:val="000000"/>
          <w:kern w:val="2"/>
          <w:szCs w:val="24"/>
          <w:lang w:val="sr-Cyrl-CS" w:eastAsia="ar-SA"/>
        </w:rPr>
      </w:pPr>
    </w:p>
    <w:p w:rsidR="00B63102" w:rsidRDefault="00B63102" w:rsidP="00B63102">
      <w:pPr>
        <w:tabs>
          <w:tab w:val="left" w:pos="4080"/>
        </w:tabs>
        <w:suppressAutoHyphens/>
        <w:spacing w:before="0" w:line="100" w:lineRule="atLeast"/>
        <w:ind w:left="0" w:firstLine="0"/>
        <w:rPr>
          <w:rFonts w:ascii="Times New Roman" w:eastAsia="Arial Unicode MS" w:hAnsi="Times New Roman" w:cs="Times New Roman"/>
          <w:b/>
          <w:kern w:val="2"/>
          <w:szCs w:val="24"/>
          <w:lang w:val="sr-Cyrl-CS" w:eastAsia="ar-SA"/>
        </w:rPr>
      </w:pPr>
      <w:r w:rsidRPr="00B63102">
        <w:rPr>
          <w:rFonts w:ascii="Times New Roman" w:eastAsia="Arial Unicode MS" w:hAnsi="Times New Roman" w:cs="Times New Roman"/>
          <w:b/>
          <w:kern w:val="2"/>
          <w:szCs w:val="24"/>
          <w:lang w:val="sr-Cyrl-CS" w:eastAsia="ar-SA"/>
        </w:rPr>
        <w:tab/>
        <w:t xml:space="preserve">  Члан 1.</w:t>
      </w:r>
    </w:p>
    <w:p w:rsidR="00E81176" w:rsidRPr="00B63102" w:rsidRDefault="00E81176" w:rsidP="00B63102">
      <w:pPr>
        <w:tabs>
          <w:tab w:val="left" w:pos="4080"/>
        </w:tabs>
        <w:suppressAutoHyphens/>
        <w:spacing w:before="0" w:line="100" w:lineRule="atLeast"/>
        <w:ind w:left="0" w:firstLine="0"/>
        <w:rPr>
          <w:rFonts w:ascii="Times New Roman" w:eastAsia="Arial Unicode MS" w:hAnsi="Times New Roman" w:cs="Times New Roman"/>
          <w:b/>
          <w:kern w:val="2"/>
          <w:szCs w:val="24"/>
          <w:lang w:val="sr-Cyrl-CS" w:eastAsia="ar-SA"/>
        </w:rPr>
      </w:pPr>
    </w:p>
    <w:p w:rsidR="00B63102" w:rsidRPr="00B63102" w:rsidRDefault="00B63102" w:rsidP="00A2726B">
      <w:pPr>
        <w:suppressAutoHyphens/>
        <w:autoSpaceDE w:val="0"/>
        <w:autoSpaceDN w:val="0"/>
        <w:adjustRightInd w:val="0"/>
        <w:spacing w:before="0"/>
        <w:ind w:left="0" w:firstLine="720"/>
        <w:rPr>
          <w:rFonts w:ascii="Times New Roman" w:eastAsia="Arial Unicode MS" w:hAnsi="Times New Roman" w:cs="Times New Roman"/>
          <w:bCs/>
          <w:kern w:val="2"/>
          <w:szCs w:val="24"/>
          <w:lang w:val="sr-Cyrl-CS" w:eastAsia="ar-SA"/>
        </w:rPr>
      </w:pPr>
      <w:r w:rsidRPr="00B63102">
        <w:rPr>
          <w:rFonts w:ascii="Times New Roman" w:eastAsia="Arial Unicode MS" w:hAnsi="Times New Roman" w:cs="Times New Roman"/>
          <w:bCs/>
          <w:kern w:val="2"/>
          <w:szCs w:val="24"/>
          <w:lang w:val="sr-Cyrl-CS" w:eastAsia="ar-SA"/>
        </w:rPr>
        <w:t>Предмет овог уговора је набавка услуге -</w:t>
      </w:r>
      <w:r w:rsidRPr="00B63102">
        <w:rPr>
          <w:rFonts w:ascii="Times New Roman" w:eastAsia="Arial Unicode MS" w:hAnsi="Times New Roman" w:cs="Times New Roman"/>
          <w:color w:val="000000"/>
          <w:kern w:val="2"/>
          <w:szCs w:val="24"/>
          <w:lang w:val="sr-Cyrl-RS" w:eastAsia="ar-SA"/>
        </w:rPr>
        <w:t xml:space="preserve"> Школица страног  језика у радној 2023/2024 </w:t>
      </w:r>
      <w:r w:rsidRPr="00B63102">
        <w:rPr>
          <w:rFonts w:ascii="Times New Roman" w:eastAsia="Times New Roman" w:hAnsi="Times New Roman" w:cs="Times New Roman"/>
          <w:szCs w:val="24"/>
          <w:lang w:val="sr-Cyrl-RS"/>
        </w:rPr>
        <w:t>за децу припремног предшколског узраста која похађају целодневни боравак у вртићима ЈПУ,,Пчелица'' Ниш</w:t>
      </w:r>
      <w:r w:rsidRPr="00B63102">
        <w:rPr>
          <w:rFonts w:ascii="Times New Roman" w:eastAsia="Arial Unicode MS" w:hAnsi="Times New Roman" w:cs="Times New Roman"/>
          <w:bCs/>
          <w:kern w:val="2"/>
          <w:szCs w:val="24"/>
          <w:lang w:val="sr-Cyrl-CS" w:eastAsia="ar-SA"/>
        </w:rPr>
        <w:t>, а у свему у складу са понудом број _______________ од __________ 2023. године, која чини саставни део овог Уговора.</w:t>
      </w:r>
    </w:p>
    <w:p w:rsidR="00B63102" w:rsidRPr="00B63102" w:rsidRDefault="00B63102" w:rsidP="00B63102">
      <w:pPr>
        <w:suppressAutoHyphens/>
        <w:spacing w:before="0"/>
        <w:ind w:left="0" w:firstLine="0"/>
        <w:rPr>
          <w:rFonts w:ascii="Times New Roman" w:eastAsia="Arial Unicode MS" w:hAnsi="Times New Roman" w:cs="Times New Roman"/>
          <w:color w:val="000000"/>
          <w:kern w:val="2"/>
          <w:szCs w:val="24"/>
          <w:lang w:val="sr-Cyrl-CS" w:eastAsia="ar-SA"/>
        </w:rPr>
      </w:pPr>
    </w:p>
    <w:p w:rsidR="00B63102" w:rsidRDefault="00B63102" w:rsidP="00B63102">
      <w:pPr>
        <w:suppressAutoHyphens/>
        <w:spacing w:before="0"/>
        <w:ind w:left="0" w:firstLine="0"/>
        <w:jc w:val="center"/>
        <w:rPr>
          <w:rFonts w:ascii="Times New Roman" w:eastAsia="Arial Unicode MS" w:hAnsi="Times New Roman" w:cs="Times New Roman"/>
          <w:b/>
          <w:bCs/>
          <w:kern w:val="2"/>
          <w:szCs w:val="24"/>
          <w:lang w:val="sr-Cyrl-CS" w:eastAsia="ar-SA"/>
        </w:rPr>
      </w:pPr>
      <w:r w:rsidRPr="00B63102">
        <w:rPr>
          <w:rFonts w:ascii="Times New Roman" w:eastAsia="Arial Unicode MS" w:hAnsi="Times New Roman" w:cs="Times New Roman"/>
          <w:b/>
          <w:bCs/>
          <w:kern w:val="2"/>
          <w:szCs w:val="24"/>
          <w:lang w:val="sr-Cyrl-CS" w:eastAsia="ar-SA"/>
        </w:rPr>
        <w:t>Члан 2.</w:t>
      </w:r>
    </w:p>
    <w:p w:rsidR="00E81176" w:rsidRPr="00B63102" w:rsidRDefault="00E81176" w:rsidP="00B63102">
      <w:pPr>
        <w:suppressAutoHyphens/>
        <w:spacing w:before="0"/>
        <w:ind w:left="0" w:firstLine="0"/>
        <w:jc w:val="center"/>
        <w:rPr>
          <w:rFonts w:ascii="Times New Roman" w:eastAsia="Arial Unicode MS" w:hAnsi="Times New Roman" w:cs="Times New Roman"/>
          <w:b/>
          <w:bCs/>
          <w:kern w:val="2"/>
          <w:szCs w:val="24"/>
          <w:lang w:val="sr-Cyrl-CS" w:eastAsia="ar-SA"/>
        </w:rPr>
      </w:pPr>
    </w:p>
    <w:p w:rsidR="00B63102" w:rsidRPr="00B63102" w:rsidRDefault="00B63102" w:rsidP="00A2726B">
      <w:pPr>
        <w:spacing w:before="0"/>
        <w:ind w:left="0" w:firstLine="720"/>
        <w:rPr>
          <w:rFonts w:ascii="Times New Roman" w:eastAsia="Arial Unicode MS" w:hAnsi="Times New Roman" w:cs="Times New Roman"/>
          <w:color w:val="000000"/>
          <w:kern w:val="2"/>
          <w:szCs w:val="24"/>
          <w:lang w:val="sr-Cyrl-RS" w:eastAsia="ar-SA"/>
        </w:rPr>
      </w:pPr>
      <w:r w:rsidRPr="00B63102">
        <w:rPr>
          <w:rFonts w:ascii="Times New Roman" w:eastAsia="Arial Unicode MS" w:hAnsi="Times New Roman" w:cs="Times New Roman"/>
          <w:bCs/>
          <w:kern w:val="2"/>
          <w:szCs w:val="24"/>
          <w:lang w:val="sr-Cyrl-CS" w:eastAsia="ar-SA"/>
        </w:rPr>
        <w:t>Пружалац услуге ће услугу из члана 1. овог Уговора пружати у радној 2023/2024 години са фондом од 32 часова, континуирано у трајању од 4 (четири) месеца, радним данима, два пута недељно у трајању часа 30 минута, а сходно Плану рада Предшколске установе.</w:t>
      </w:r>
    </w:p>
    <w:p w:rsidR="00B63102" w:rsidRPr="00B63102" w:rsidRDefault="00B63102" w:rsidP="00A2726B">
      <w:pPr>
        <w:suppressAutoHyphens/>
        <w:spacing w:before="0"/>
        <w:ind w:left="0" w:firstLine="720"/>
        <w:rPr>
          <w:rFonts w:ascii="Times New Roman" w:eastAsia="Arial Unicode MS" w:hAnsi="Times New Roman" w:cs="Times New Roman"/>
          <w:bCs/>
          <w:kern w:val="2"/>
          <w:szCs w:val="24"/>
          <w:lang w:val="sr-Cyrl-CS" w:eastAsia="ar-SA"/>
        </w:rPr>
      </w:pPr>
      <w:r w:rsidRPr="00B63102">
        <w:rPr>
          <w:rFonts w:ascii="Times New Roman" w:eastAsia="Arial Unicode MS" w:hAnsi="Times New Roman" w:cs="Times New Roman"/>
          <w:bCs/>
          <w:kern w:val="2"/>
          <w:szCs w:val="24"/>
          <w:lang w:val="sr-Cyrl-CS" w:eastAsia="ar-SA"/>
        </w:rPr>
        <w:t>Пружалац услуге ће програм наставе енглеског језика обављати у време боравк</w:t>
      </w:r>
      <w:r w:rsidR="00A2726B">
        <w:rPr>
          <w:rFonts w:ascii="Times New Roman" w:eastAsia="Arial Unicode MS" w:hAnsi="Times New Roman" w:cs="Times New Roman"/>
          <w:bCs/>
          <w:kern w:val="2"/>
          <w:szCs w:val="24"/>
          <w:lang w:val="sr-Cyrl-CS" w:eastAsia="ar-SA"/>
        </w:rPr>
        <w:t>а деце у вртићима</w:t>
      </w:r>
      <w:r w:rsidRPr="00B63102">
        <w:rPr>
          <w:rFonts w:ascii="Times New Roman" w:eastAsia="Arial Unicode MS" w:hAnsi="Times New Roman" w:cs="Times New Roman"/>
          <w:bCs/>
          <w:kern w:val="2"/>
          <w:szCs w:val="24"/>
          <w:lang w:val="sr-Cyrl-CS" w:eastAsia="ar-SA"/>
        </w:rPr>
        <w:t xml:space="preserve">. </w:t>
      </w:r>
    </w:p>
    <w:p w:rsidR="00B63102" w:rsidRPr="00B63102" w:rsidRDefault="00B63102" w:rsidP="00A2726B">
      <w:pPr>
        <w:suppressAutoHyphens/>
        <w:spacing w:before="0"/>
        <w:ind w:left="0" w:firstLine="720"/>
        <w:rPr>
          <w:rFonts w:ascii="Times New Roman" w:eastAsia="Arial Unicode MS" w:hAnsi="Times New Roman" w:cs="Times New Roman"/>
          <w:bCs/>
          <w:kern w:val="2"/>
          <w:szCs w:val="24"/>
          <w:lang w:val="sr-Cyrl-CS" w:eastAsia="ar-SA"/>
        </w:rPr>
      </w:pPr>
      <w:r w:rsidRPr="00B63102">
        <w:rPr>
          <w:rFonts w:ascii="Times New Roman" w:eastAsia="Arial Unicode MS" w:hAnsi="Times New Roman" w:cs="Times New Roman"/>
          <w:bCs/>
          <w:kern w:val="2"/>
          <w:szCs w:val="24"/>
          <w:lang w:val="sr-Cyrl-CS" w:eastAsia="ar-SA"/>
        </w:rPr>
        <w:t>Пружалац услуге је дужан да услугу пр</w:t>
      </w:r>
      <w:r w:rsidRPr="00B63102">
        <w:rPr>
          <w:rFonts w:ascii="Times New Roman" w:eastAsia="Arial Unicode MS" w:hAnsi="Times New Roman" w:cs="Times New Roman"/>
          <w:bCs/>
          <w:kern w:val="2"/>
          <w:szCs w:val="24"/>
          <w:lang w:val="sr-Cyrl-RS" w:eastAsia="ar-SA"/>
        </w:rPr>
        <w:t>ужа</w:t>
      </w:r>
      <w:r w:rsidRPr="00B63102">
        <w:rPr>
          <w:rFonts w:ascii="Times New Roman" w:eastAsia="Arial Unicode MS" w:hAnsi="Times New Roman" w:cs="Times New Roman"/>
          <w:bCs/>
          <w:kern w:val="2"/>
          <w:szCs w:val="24"/>
          <w:lang w:val="sr-Cyrl-CS" w:eastAsia="ar-SA"/>
        </w:rPr>
        <w:t xml:space="preserve"> по плану и програму наставе, а у складу са Техничким спецификацијама који је саставни део Конкурсне документације. </w:t>
      </w:r>
    </w:p>
    <w:p w:rsidR="00B63102" w:rsidRPr="00B63102" w:rsidRDefault="00B63102" w:rsidP="00A2726B">
      <w:pPr>
        <w:suppressAutoHyphens/>
        <w:spacing w:before="0"/>
        <w:ind w:left="0" w:firstLine="720"/>
        <w:rPr>
          <w:rFonts w:ascii="Times New Roman" w:eastAsia="Arial Unicode MS" w:hAnsi="Times New Roman" w:cs="Times New Roman"/>
          <w:bCs/>
          <w:kern w:val="2"/>
          <w:szCs w:val="24"/>
          <w:lang w:val="sr-Cyrl-CS" w:eastAsia="ar-SA"/>
        </w:rPr>
      </w:pPr>
      <w:r w:rsidRPr="00B63102">
        <w:rPr>
          <w:rFonts w:ascii="Times New Roman" w:eastAsia="Arial Unicode MS" w:hAnsi="Times New Roman" w:cs="Times New Roman"/>
          <w:bCs/>
          <w:kern w:val="2"/>
          <w:szCs w:val="24"/>
          <w:lang w:val="sr-Cyrl-CS" w:eastAsia="ar-SA"/>
        </w:rPr>
        <w:t xml:space="preserve">Пружалац услуге се обавезује да уредно и квалитетно изводи наставу по специјализованим методама за рад са децом припремно предшколског узраста, са стручним кадром искључиво професорима енглеског језика и књижевности, у складу са функцијом и специфичностима наставе. </w:t>
      </w:r>
    </w:p>
    <w:p w:rsidR="00B63102" w:rsidRPr="00B63102" w:rsidRDefault="00B63102" w:rsidP="00A2726B">
      <w:pPr>
        <w:suppressAutoHyphens/>
        <w:spacing w:before="0"/>
        <w:ind w:left="0" w:firstLine="720"/>
        <w:rPr>
          <w:rFonts w:ascii="Times New Roman" w:eastAsia="Arial Unicode MS" w:hAnsi="Times New Roman" w:cs="Times New Roman"/>
          <w:bCs/>
          <w:kern w:val="2"/>
          <w:szCs w:val="24"/>
          <w:lang w:val="sr-Cyrl-RS" w:eastAsia="ar-SA"/>
        </w:rPr>
      </w:pPr>
      <w:r w:rsidRPr="00B63102">
        <w:rPr>
          <w:rFonts w:ascii="Times New Roman" w:eastAsia="Arial Unicode MS" w:hAnsi="Times New Roman" w:cs="Times New Roman"/>
          <w:bCs/>
          <w:kern w:val="2"/>
          <w:szCs w:val="24"/>
          <w:lang w:eastAsia="ar-SA"/>
        </w:rPr>
        <w:t xml:space="preserve">Пружалац услуге је дужан да </w:t>
      </w:r>
      <w:r w:rsidRPr="00B63102">
        <w:rPr>
          <w:rFonts w:ascii="Times New Roman" w:eastAsia="Arial Unicode MS" w:hAnsi="Times New Roman" w:cs="Times New Roman"/>
          <w:bCs/>
          <w:kern w:val="2"/>
          <w:szCs w:val="24"/>
          <w:lang w:val="sr-Cyrl-RS" w:eastAsia="ar-SA"/>
        </w:rPr>
        <w:t>непосредно пре почетка пружања услуге</w:t>
      </w:r>
      <w:r w:rsidRPr="00B63102">
        <w:rPr>
          <w:rFonts w:ascii="Times New Roman" w:eastAsia="Arial Unicode MS" w:hAnsi="Times New Roman" w:cs="Times New Roman"/>
          <w:color w:val="000000"/>
          <w:kern w:val="2"/>
          <w:szCs w:val="24"/>
          <w:lang w:eastAsia="ar-SA"/>
        </w:rPr>
        <w:t xml:space="preserve"> </w:t>
      </w:r>
      <w:r w:rsidRPr="00B63102">
        <w:rPr>
          <w:rFonts w:ascii="Times New Roman" w:eastAsia="Arial Unicode MS" w:hAnsi="Times New Roman" w:cs="Times New Roman"/>
          <w:bCs/>
          <w:kern w:val="2"/>
          <w:szCs w:val="24"/>
          <w:lang w:val="sr-Cyrl-RS" w:eastAsia="ar-SA"/>
        </w:rPr>
        <w:t xml:space="preserve">достави </w:t>
      </w:r>
      <w:r w:rsidRPr="00B63102">
        <w:rPr>
          <w:rFonts w:ascii="Times New Roman" w:eastAsia="Arial Unicode MS" w:hAnsi="Times New Roman" w:cs="Times New Roman"/>
          <w:bCs/>
          <w:kern w:val="2"/>
          <w:szCs w:val="24"/>
          <w:lang w:eastAsia="ar-SA"/>
        </w:rPr>
        <w:t>списак Наручиоцу</w:t>
      </w:r>
      <w:r w:rsidRPr="00B63102">
        <w:rPr>
          <w:rFonts w:ascii="Times New Roman" w:eastAsia="Arial Unicode MS" w:hAnsi="Times New Roman" w:cs="Times New Roman"/>
          <w:bCs/>
          <w:kern w:val="2"/>
          <w:szCs w:val="24"/>
          <w:lang w:val="sr-Cyrl-RS" w:eastAsia="ar-SA"/>
        </w:rPr>
        <w:t xml:space="preserve"> </w:t>
      </w:r>
      <w:r w:rsidRPr="00B63102">
        <w:rPr>
          <w:rFonts w:ascii="Times New Roman" w:eastAsia="Arial Unicode MS" w:hAnsi="Times New Roman" w:cs="Times New Roman"/>
          <w:bCs/>
          <w:kern w:val="2"/>
          <w:szCs w:val="24"/>
          <w:lang w:eastAsia="ar-SA"/>
        </w:rPr>
        <w:t>који ће да садржи име и презиме професора</w:t>
      </w:r>
      <w:r w:rsidRPr="00B63102">
        <w:rPr>
          <w:rFonts w:ascii="Times New Roman" w:eastAsia="Arial Unicode MS" w:hAnsi="Times New Roman" w:cs="Times New Roman"/>
          <w:bCs/>
          <w:kern w:val="2"/>
          <w:szCs w:val="24"/>
          <w:lang w:val="sr-Cyrl-RS" w:eastAsia="ar-SA"/>
        </w:rPr>
        <w:t xml:space="preserve"> и број личне исправе. Уз списак је потребно доставити и лекарско уверење за обављање послова са децом, за сваког професора појединачно</w:t>
      </w:r>
      <w:r w:rsidRPr="00B63102">
        <w:rPr>
          <w:rFonts w:ascii="Times New Roman" w:eastAsia="Arial Unicode MS" w:hAnsi="Times New Roman" w:cs="Times New Roman"/>
          <w:bCs/>
          <w:kern w:val="2"/>
          <w:szCs w:val="24"/>
          <w:lang w:eastAsia="ar-SA"/>
        </w:rPr>
        <w:t xml:space="preserve"> </w:t>
      </w:r>
      <w:r w:rsidRPr="00B63102">
        <w:rPr>
          <w:rFonts w:ascii="Times New Roman" w:eastAsia="Arial Unicode MS" w:hAnsi="Times New Roman" w:cs="Times New Roman"/>
          <w:bCs/>
          <w:kern w:val="2"/>
          <w:szCs w:val="24"/>
          <w:lang w:val="sr-Cyrl-RS" w:eastAsia="ar-SA"/>
        </w:rPr>
        <w:t>и копију диплом</w:t>
      </w:r>
      <w:r w:rsidRPr="00B63102">
        <w:rPr>
          <w:rFonts w:ascii="Times New Roman" w:eastAsia="Arial Unicode MS" w:hAnsi="Times New Roman" w:cs="Times New Roman"/>
          <w:bCs/>
          <w:kern w:val="2"/>
          <w:szCs w:val="24"/>
          <w:lang w:eastAsia="ar-SA"/>
        </w:rPr>
        <w:t>e</w:t>
      </w:r>
      <w:r w:rsidRPr="00B63102">
        <w:rPr>
          <w:rFonts w:ascii="Times New Roman" w:eastAsia="Arial Unicode MS" w:hAnsi="Times New Roman" w:cs="Times New Roman"/>
          <w:bCs/>
          <w:kern w:val="2"/>
          <w:szCs w:val="24"/>
          <w:lang w:val="sr-Cyrl-RS" w:eastAsia="ar-SA"/>
        </w:rPr>
        <w:t xml:space="preserve">. </w:t>
      </w:r>
    </w:p>
    <w:p w:rsidR="00B63102" w:rsidRDefault="00B63102" w:rsidP="00A2726B">
      <w:pPr>
        <w:suppressAutoHyphens/>
        <w:spacing w:before="0"/>
        <w:ind w:left="0" w:firstLine="720"/>
        <w:rPr>
          <w:rFonts w:ascii="Times New Roman" w:eastAsia="Arial Unicode MS" w:hAnsi="Times New Roman" w:cs="Times New Roman"/>
          <w:bCs/>
          <w:kern w:val="2"/>
          <w:szCs w:val="24"/>
          <w:lang w:val="sr-Latn-RS" w:eastAsia="ar-SA"/>
        </w:rPr>
      </w:pPr>
      <w:r w:rsidRPr="00B63102">
        <w:rPr>
          <w:rFonts w:ascii="Times New Roman" w:eastAsia="Arial Unicode MS" w:hAnsi="Times New Roman" w:cs="Times New Roman"/>
          <w:bCs/>
          <w:kern w:val="2"/>
          <w:szCs w:val="24"/>
          <w:lang w:val="sr-Cyrl-RS" w:eastAsia="ar-SA"/>
        </w:rPr>
        <w:t>Пружалац услуге је дужан да за обезбеди наставни материјал прилагођен деци припремно предшколског узраста (скрипта или оригинална литература које ће бити штампане у боји, штампане додатне материјале, аудио и видео материјале, као и наставни материјал у виду дрвених бојица, оловака, свезака)</w:t>
      </w:r>
      <w:r w:rsidRPr="00B63102">
        <w:rPr>
          <w:rFonts w:ascii="Times New Roman" w:eastAsia="Arial Unicode MS" w:hAnsi="Times New Roman" w:cs="Times New Roman"/>
          <w:bCs/>
          <w:kern w:val="2"/>
          <w:szCs w:val="24"/>
          <w:lang w:val="sr-Latn-RS" w:eastAsia="ar-SA"/>
        </w:rPr>
        <w:t xml:space="preserve">. </w:t>
      </w:r>
    </w:p>
    <w:p w:rsidR="00EF1D2C" w:rsidRDefault="00EF1D2C" w:rsidP="00A2726B">
      <w:pPr>
        <w:suppressAutoHyphens/>
        <w:spacing w:before="0"/>
        <w:ind w:left="0" w:firstLine="720"/>
        <w:rPr>
          <w:rFonts w:ascii="Times New Roman" w:eastAsia="Arial Unicode MS" w:hAnsi="Times New Roman" w:cs="Times New Roman"/>
          <w:bCs/>
          <w:kern w:val="2"/>
          <w:szCs w:val="24"/>
          <w:lang w:val="sr-Cyrl-RS" w:eastAsia="ar-SA"/>
        </w:rPr>
      </w:pPr>
      <w:r>
        <w:rPr>
          <w:rFonts w:ascii="Times New Roman" w:eastAsia="Arial Unicode MS" w:hAnsi="Times New Roman" w:cs="Times New Roman"/>
          <w:bCs/>
          <w:kern w:val="2"/>
          <w:szCs w:val="24"/>
          <w:lang w:val="sr-Cyrl-RS" w:eastAsia="ar-SA"/>
        </w:rPr>
        <w:lastRenderedPageBreak/>
        <w:t>Уколико дете не борави у вртићу у данима када се одржава настава енглеског језика, час ће се надокнадити приступом онлајн платформи за учење на којој се налази целокупан садржај програма учења енглеског језика.</w:t>
      </w:r>
    </w:p>
    <w:p w:rsidR="00EF1D2C" w:rsidRPr="00EF1D2C" w:rsidRDefault="00EF1D2C" w:rsidP="00A2726B">
      <w:pPr>
        <w:suppressAutoHyphens/>
        <w:spacing w:before="0"/>
        <w:ind w:left="0" w:firstLine="720"/>
        <w:rPr>
          <w:rFonts w:ascii="Times New Roman" w:eastAsia="Arial Unicode MS" w:hAnsi="Times New Roman" w:cs="Times New Roman"/>
          <w:bCs/>
          <w:kern w:val="2"/>
          <w:szCs w:val="24"/>
          <w:lang w:val="sr-Cyrl-RS" w:eastAsia="ar-SA"/>
        </w:rPr>
      </w:pPr>
      <w:r>
        <w:rPr>
          <w:rFonts w:ascii="Times New Roman" w:eastAsia="Arial Unicode MS" w:hAnsi="Times New Roman" w:cs="Times New Roman"/>
          <w:bCs/>
          <w:kern w:val="2"/>
          <w:szCs w:val="24"/>
          <w:lang w:val="sr-Cyrl-RS" w:eastAsia="ar-SA"/>
        </w:rPr>
        <w:t>Пружалац услуга је дужан да стави на располагање кориницима податке о параметрима за приступ онлајн платформи.</w:t>
      </w:r>
    </w:p>
    <w:p w:rsidR="00B63102" w:rsidRPr="00B63102" w:rsidRDefault="00B63102" w:rsidP="00A2726B">
      <w:pPr>
        <w:suppressAutoHyphens/>
        <w:spacing w:before="0"/>
        <w:ind w:left="0" w:firstLine="720"/>
        <w:rPr>
          <w:rFonts w:ascii="Times New Roman" w:eastAsia="Arial Unicode MS" w:hAnsi="Times New Roman" w:cs="Times New Roman"/>
          <w:bCs/>
          <w:kern w:val="2"/>
          <w:szCs w:val="24"/>
          <w:lang w:val="sr-Cyrl-CS" w:eastAsia="ar-SA"/>
        </w:rPr>
      </w:pPr>
      <w:bookmarkStart w:id="1" w:name="_Hlk142030029"/>
      <w:r w:rsidRPr="00B63102">
        <w:rPr>
          <w:rFonts w:ascii="Times New Roman" w:eastAsia="Arial Unicode MS" w:hAnsi="Times New Roman" w:cs="Times New Roman"/>
          <w:bCs/>
          <w:kern w:val="2"/>
          <w:szCs w:val="24"/>
          <w:lang w:val="sr-Cyrl-CS" w:eastAsia="ar-SA"/>
        </w:rPr>
        <w:t>За  организовање и координацију  активности</w:t>
      </w:r>
      <w:r w:rsidRPr="00B63102">
        <w:rPr>
          <w:rFonts w:ascii="Times New Roman" w:eastAsia="Arial Unicode MS" w:hAnsi="Times New Roman" w:cs="Times New Roman"/>
          <w:bCs/>
          <w:kern w:val="2"/>
          <w:szCs w:val="24"/>
          <w:lang w:val="sr-Latn-RS" w:eastAsia="ar-SA"/>
        </w:rPr>
        <w:t xml:space="preserve"> </w:t>
      </w:r>
      <w:r w:rsidRPr="00B63102">
        <w:rPr>
          <w:rFonts w:ascii="Times New Roman" w:eastAsia="Arial Unicode MS" w:hAnsi="Times New Roman" w:cs="Times New Roman"/>
          <w:bCs/>
          <w:kern w:val="2"/>
          <w:szCs w:val="24"/>
          <w:lang w:val="sr-Cyrl-RS" w:eastAsia="ar-SA"/>
        </w:rPr>
        <w:t xml:space="preserve">између Наручиоца, вртића и пружаоца услуга </w:t>
      </w:r>
      <w:r w:rsidRPr="00B63102">
        <w:rPr>
          <w:rFonts w:ascii="Times New Roman" w:eastAsia="Arial Unicode MS" w:hAnsi="Times New Roman" w:cs="Times New Roman"/>
          <w:bCs/>
          <w:kern w:val="2"/>
          <w:szCs w:val="24"/>
          <w:lang w:val="sr-Cyrl-CS" w:eastAsia="ar-SA"/>
        </w:rPr>
        <w:t xml:space="preserve"> стараће се тим  који је именован од стране Пружаоца услуге. Пружалац услуге  је у обавези да достави Наручиоцу е-мејл адресе и контакт телефон свих именованих лица тима. </w:t>
      </w:r>
    </w:p>
    <w:bookmarkEnd w:id="1"/>
    <w:p w:rsidR="00B63102" w:rsidRPr="00B63102" w:rsidRDefault="00B63102" w:rsidP="00A2726B">
      <w:pPr>
        <w:suppressAutoHyphens/>
        <w:spacing w:before="0"/>
        <w:ind w:left="0" w:firstLine="720"/>
        <w:rPr>
          <w:rFonts w:ascii="Times New Roman" w:eastAsia="Arial Unicode MS" w:hAnsi="Times New Roman" w:cs="Times New Roman"/>
          <w:bCs/>
          <w:kern w:val="2"/>
          <w:szCs w:val="24"/>
          <w:lang w:val="sr-Cyrl-CS" w:eastAsia="ar-SA"/>
        </w:rPr>
      </w:pPr>
      <w:r w:rsidRPr="00B63102">
        <w:rPr>
          <w:rFonts w:ascii="Times New Roman" w:eastAsia="Arial Unicode MS" w:hAnsi="Times New Roman" w:cs="Times New Roman"/>
          <w:bCs/>
          <w:kern w:val="2"/>
          <w:szCs w:val="24"/>
          <w:lang w:val="sr-Cyrl-CS" w:eastAsia="ar-SA"/>
        </w:rPr>
        <w:t>Пружалац услуге дужан је контролисати квалитет наставе и евентуалне неправилности у раду отклањати у најкраћем року.</w:t>
      </w:r>
    </w:p>
    <w:p w:rsidR="00B63102" w:rsidRPr="00B63102" w:rsidRDefault="00B63102" w:rsidP="00B63102">
      <w:pPr>
        <w:suppressAutoHyphens/>
        <w:spacing w:before="0"/>
        <w:ind w:left="0" w:firstLine="0"/>
        <w:rPr>
          <w:rFonts w:ascii="Times New Roman" w:eastAsia="Arial Unicode MS" w:hAnsi="Times New Roman" w:cs="Times New Roman"/>
          <w:color w:val="000000"/>
          <w:kern w:val="2"/>
          <w:szCs w:val="24"/>
          <w:lang w:val="sr-Cyrl-RS" w:eastAsia="ar-SA"/>
        </w:rPr>
      </w:pPr>
    </w:p>
    <w:p w:rsidR="00B63102" w:rsidRDefault="00B63102" w:rsidP="00B63102">
      <w:pPr>
        <w:suppressAutoHyphens/>
        <w:spacing w:before="0"/>
        <w:ind w:left="0" w:firstLine="0"/>
        <w:jc w:val="center"/>
        <w:rPr>
          <w:rFonts w:ascii="Times New Roman" w:eastAsia="Arial Unicode MS" w:hAnsi="Times New Roman" w:cs="Times New Roman"/>
          <w:b/>
          <w:color w:val="000000"/>
          <w:kern w:val="2"/>
          <w:szCs w:val="24"/>
          <w:lang w:val="sr-Cyrl-RS" w:eastAsia="ar-SA"/>
        </w:rPr>
      </w:pPr>
      <w:r w:rsidRPr="00B63102">
        <w:rPr>
          <w:rFonts w:ascii="Times New Roman" w:eastAsia="Arial Unicode MS" w:hAnsi="Times New Roman" w:cs="Times New Roman"/>
          <w:b/>
          <w:color w:val="000000"/>
          <w:kern w:val="2"/>
          <w:szCs w:val="24"/>
          <w:lang w:val="sr-Cyrl-RS" w:eastAsia="ar-SA"/>
        </w:rPr>
        <w:t>Члан 3.</w:t>
      </w:r>
    </w:p>
    <w:p w:rsidR="00E81176" w:rsidRPr="00B63102" w:rsidRDefault="00E81176" w:rsidP="00B63102">
      <w:pPr>
        <w:suppressAutoHyphens/>
        <w:spacing w:before="0"/>
        <w:ind w:left="0" w:firstLine="0"/>
        <w:jc w:val="center"/>
        <w:rPr>
          <w:rFonts w:ascii="Times New Roman" w:eastAsia="Arial Unicode MS" w:hAnsi="Times New Roman" w:cs="Times New Roman"/>
          <w:b/>
          <w:color w:val="000000"/>
          <w:kern w:val="2"/>
          <w:szCs w:val="24"/>
          <w:lang w:val="sr-Latn-RS" w:eastAsia="ar-SA"/>
        </w:rPr>
      </w:pPr>
    </w:p>
    <w:p w:rsidR="00B63102" w:rsidRPr="00B63102" w:rsidRDefault="00B63102" w:rsidP="00A2726B">
      <w:pPr>
        <w:autoSpaceDE w:val="0"/>
        <w:autoSpaceDN w:val="0"/>
        <w:adjustRightInd w:val="0"/>
        <w:spacing w:before="0"/>
        <w:ind w:left="0" w:firstLine="720"/>
        <w:rPr>
          <w:rFonts w:ascii="Times New Roman" w:eastAsia="Calibri" w:hAnsi="Times New Roman" w:cs="Times New Roman"/>
          <w:color w:val="000000"/>
          <w:szCs w:val="24"/>
          <w:lang w:val="sr-Cyrl-RS"/>
        </w:rPr>
      </w:pPr>
      <w:r w:rsidRPr="00B63102">
        <w:rPr>
          <w:rFonts w:ascii="Times New Roman" w:eastAsia="Calibri" w:hAnsi="Times New Roman" w:cs="Times New Roman"/>
          <w:color w:val="000000"/>
          <w:szCs w:val="24"/>
        </w:rPr>
        <w:t>Пружалац услуге се обавезује да услугу пружа квалитетно, савесно, благовремено и у складу са прописима и правилима професије, а у свему према конкурсној документацији и прихваћеној понуди.</w:t>
      </w:r>
    </w:p>
    <w:p w:rsidR="00E81176" w:rsidRDefault="00B63102" w:rsidP="00A2726B">
      <w:pPr>
        <w:suppressAutoHyphens/>
        <w:spacing w:before="0" w:line="100" w:lineRule="atLeast"/>
        <w:ind w:left="0" w:firstLine="720"/>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color w:val="000000"/>
          <w:kern w:val="2"/>
          <w:szCs w:val="24"/>
          <w:lang w:val="sl-SI" w:eastAsia="ar-SA"/>
        </w:rPr>
        <w:t xml:space="preserve">Приликом боравка у објектима </w:t>
      </w:r>
      <w:r w:rsidRPr="00B63102">
        <w:rPr>
          <w:rFonts w:ascii="Times New Roman" w:eastAsia="Arial Unicode MS" w:hAnsi="Times New Roman" w:cs="Times New Roman"/>
          <w:color w:val="000000"/>
          <w:kern w:val="2"/>
          <w:szCs w:val="24"/>
          <w:lang w:val="sr-Cyrl-RS" w:eastAsia="ar-SA"/>
        </w:rPr>
        <w:t>предшколске устане</w:t>
      </w:r>
      <w:r w:rsidRPr="00B63102">
        <w:rPr>
          <w:rFonts w:ascii="Times New Roman" w:eastAsia="Arial Unicode MS" w:hAnsi="Times New Roman" w:cs="Times New Roman"/>
          <w:color w:val="000000"/>
          <w:kern w:val="2"/>
          <w:szCs w:val="24"/>
          <w:lang w:val="sl-SI" w:eastAsia="ar-SA"/>
        </w:rPr>
        <w:t xml:space="preserve">, </w:t>
      </w:r>
      <w:r w:rsidRPr="00B63102">
        <w:rPr>
          <w:rFonts w:ascii="Times New Roman" w:eastAsia="Arial Unicode MS" w:hAnsi="Times New Roman" w:cs="Times New Roman"/>
          <w:color w:val="000000"/>
          <w:kern w:val="2"/>
          <w:szCs w:val="24"/>
          <w:lang w:val="sr-Cyrl-RS" w:eastAsia="ar-SA"/>
        </w:rPr>
        <w:t>Пружалац услуге је дужан</w:t>
      </w:r>
      <w:r w:rsidRPr="00B63102">
        <w:rPr>
          <w:rFonts w:ascii="Times New Roman" w:eastAsia="Arial Unicode MS" w:hAnsi="Times New Roman" w:cs="Times New Roman"/>
          <w:color w:val="000000"/>
          <w:kern w:val="2"/>
          <w:szCs w:val="24"/>
          <w:lang w:val="sl-SI" w:eastAsia="ar-SA"/>
        </w:rPr>
        <w:t xml:space="preserve"> да поштуј</w:t>
      </w:r>
      <w:r w:rsidRPr="00B63102">
        <w:rPr>
          <w:rFonts w:ascii="Times New Roman" w:eastAsia="Arial Unicode MS" w:hAnsi="Times New Roman" w:cs="Times New Roman"/>
          <w:color w:val="000000"/>
          <w:kern w:val="2"/>
          <w:szCs w:val="24"/>
          <w:lang w:val="sr-Cyrl-RS" w:eastAsia="ar-SA"/>
        </w:rPr>
        <w:t>е</w:t>
      </w:r>
      <w:r w:rsidRPr="00B63102">
        <w:rPr>
          <w:rFonts w:ascii="Times New Roman" w:eastAsia="Arial Unicode MS" w:hAnsi="Times New Roman" w:cs="Times New Roman"/>
          <w:color w:val="000000"/>
          <w:kern w:val="2"/>
          <w:szCs w:val="24"/>
          <w:lang w:val="sl-SI" w:eastAsia="ar-SA"/>
        </w:rPr>
        <w:t xml:space="preserve"> ритам дана вртића и да у договору са руководиоцем или васпитачем договоре начин и организацију рада. </w:t>
      </w:r>
      <w:r w:rsidRPr="00B63102">
        <w:rPr>
          <w:rFonts w:ascii="Times New Roman" w:eastAsia="Arial Unicode MS" w:hAnsi="Times New Roman" w:cs="Times New Roman"/>
          <w:kern w:val="2"/>
          <w:szCs w:val="24"/>
          <w:lang w:val="sr-Cyrl-CS" w:eastAsia="ar-SA"/>
        </w:rPr>
        <w:t xml:space="preserve">    </w:t>
      </w:r>
    </w:p>
    <w:p w:rsidR="00B63102" w:rsidRPr="00B63102" w:rsidRDefault="00B63102" w:rsidP="00A2726B">
      <w:pPr>
        <w:suppressAutoHyphens/>
        <w:spacing w:before="0" w:line="100" w:lineRule="atLeast"/>
        <w:ind w:left="0" w:firstLine="720"/>
        <w:rPr>
          <w:rFonts w:ascii="Times New Roman" w:eastAsia="Arial Unicode MS" w:hAnsi="Times New Roman" w:cs="Times New Roman"/>
          <w:color w:val="000000"/>
          <w:kern w:val="2"/>
          <w:szCs w:val="24"/>
          <w:lang w:val="sr-Cyrl-RS" w:eastAsia="ar-SA"/>
        </w:rPr>
      </w:pPr>
      <w:r w:rsidRPr="00B63102">
        <w:rPr>
          <w:rFonts w:ascii="Times New Roman" w:eastAsia="Arial Unicode MS" w:hAnsi="Times New Roman" w:cs="Times New Roman"/>
          <w:kern w:val="2"/>
          <w:szCs w:val="24"/>
          <w:lang w:val="sr-Cyrl-CS" w:eastAsia="ar-SA"/>
        </w:rPr>
        <w:t xml:space="preserve">                     </w:t>
      </w:r>
    </w:p>
    <w:p w:rsidR="00B63102" w:rsidRDefault="00B63102" w:rsidP="00E81176">
      <w:pPr>
        <w:autoSpaceDE w:val="0"/>
        <w:autoSpaceDN w:val="0"/>
        <w:adjustRightInd w:val="0"/>
        <w:spacing w:before="0"/>
        <w:ind w:left="0" w:firstLine="0"/>
        <w:jc w:val="center"/>
        <w:rPr>
          <w:rFonts w:ascii="Times New Roman" w:eastAsia="Arial Unicode MS" w:hAnsi="Times New Roman" w:cs="Times New Roman"/>
          <w:b/>
          <w:kern w:val="2"/>
          <w:szCs w:val="24"/>
          <w:lang w:val="sr-Cyrl-CS" w:eastAsia="ar-SA"/>
        </w:rPr>
      </w:pPr>
      <w:r w:rsidRPr="00B63102">
        <w:rPr>
          <w:rFonts w:ascii="Times New Roman" w:eastAsia="Arial Unicode MS" w:hAnsi="Times New Roman" w:cs="Times New Roman"/>
          <w:b/>
          <w:kern w:val="2"/>
          <w:szCs w:val="24"/>
          <w:lang w:val="sr-Cyrl-CS" w:eastAsia="ar-SA"/>
        </w:rPr>
        <w:t>Члан 4.</w:t>
      </w:r>
    </w:p>
    <w:p w:rsidR="00E81176" w:rsidRPr="00B63102" w:rsidRDefault="00E81176" w:rsidP="00E81176">
      <w:pPr>
        <w:autoSpaceDE w:val="0"/>
        <w:autoSpaceDN w:val="0"/>
        <w:adjustRightInd w:val="0"/>
        <w:spacing w:before="0"/>
        <w:ind w:left="0" w:firstLine="0"/>
        <w:jc w:val="center"/>
        <w:rPr>
          <w:rFonts w:ascii="Times New Roman" w:eastAsia="Arial Unicode MS" w:hAnsi="Times New Roman" w:cs="Times New Roman"/>
          <w:b/>
          <w:kern w:val="2"/>
          <w:szCs w:val="24"/>
          <w:lang w:val="sr-Cyrl-CS" w:eastAsia="ar-SA"/>
        </w:rPr>
      </w:pPr>
    </w:p>
    <w:p w:rsidR="00B63102" w:rsidRPr="00B63102" w:rsidRDefault="00B63102" w:rsidP="00A2726B">
      <w:pPr>
        <w:autoSpaceDE w:val="0"/>
        <w:autoSpaceDN w:val="0"/>
        <w:adjustRightInd w:val="0"/>
        <w:spacing w:before="0"/>
        <w:ind w:left="0" w:firstLine="720"/>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 xml:space="preserve">Укупна вредност уговора износи </w:t>
      </w:r>
      <w:r w:rsidRPr="00B63102">
        <w:rPr>
          <w:rFonts w:ascii="Times New Roman" w:eastAsia="Arial Unicode MS" w:hAnsi="Times New Roman" w:cs="Times New Roman"/>
          <w:b/>
          <w:bCs/>
          <w:kern w:val="2"/>
          <w:szCs w:val="24"/>
          <w:lang w:val="sr-Cyrl-CS" w:eastAsia="ar-SA"/>
        </w:rPr>
        <w:t>____________</w:t>
      </w:r>
      <w:r w:rsidRPr="00B63102">
        <w:rPr>
          <w:rFonts w:ascii="Times New Roman" w:eastAsia="Arial Unicode MS" w:hAnsi="Times New Roman" w:cs="Times New Roman"/>
          <w:kern w:val="2"/>
          <w:szCs w:val="24"/>
          <w:lang w:val="sr-Cyrl-CS" w:eastAsia="ar-SA"/>
        </w:rPr>
        <w:t xml:space="preserve">  динара без ПДВ-а, односно _____________ динара са ПДВ-ом, а према јединичним ценама из Понуде. </w:t>
      </w:r>
    </w:p>
    <w:p w:rsidR="00B63102" w:rsidRPr="00B63102" w:rsidRDefault="00B63102" w:rsidP="00A2726B">
      <w:pPr>
        <w:autoSpaceDE w:val="0"/>
        <w:autoSpaceDN w:val="0"/>
        <w:adjustRightInd w:val="0"/>
        <w:spacing w:before="0"/>
        <w:ind w:left="0" w:firstLine="720"/>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 xml:space="preserve">Цена је фиксна и не може се мењати. </w:t>
      </w:r>
    </w:p>
    <w:p w:rsidR="00B63102" w:rsidRPr="00B63102" w:rsidRDefault="00B63102" w:rsidP="00A2726B">
      <w:pPr>
        <w:autoSpaceDE w:val="0"/>
        <w:autoSpaceDN w:val="0"/>
        <w:adjustRightInd w:val="0"/>
        <w:spacing w:before="0"/>
        <w:ind w:left="0" w:firstLine="720"/>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Количина ће се реализовати по јединичним ценама, које су исказане у Понуди.</w:t>
      </w:r>
      <w:r w:rsidRPr="00B63102">
        <w:rPr>
          <w:rFonts w:ascii="Times New Roman" w:eastAsia="Calibri" w:hAnsi="Times New Roman" w:cs="Times New Roman"/>
          <w:b/>
          <w:szCs w:val="24"/>
          <w:lang w:val="sr-Cyrl-CS"/>
        </w:rPr>
        <w:t xml:space="preserve">                                                         </w:t>
      </w:r>
    </w:p>
    <w:p w:rsidR="00B63102" w:rsidRPr="00B63102" w:rsidRDefault="00B63102" w:rsidP="00B63102">
      <w:pPr>
        <w:suppressAutoHyphens/>
        <w:spacing w:before="0"/>
        <w:ind w:left="0" w:firstLine="0"/>
        <w:rPr>
          <w:rFonts w:ascii="Times New Roman" w:eastAsia="Calibri" w:hAnsi="Times New Roman" w:cs="Times New Roman"/>
          <w:b/>
          <w:szCs w:val="24"/>
          <w:lang w:val="sr-Cyrl-CS"/>
        </w:rPr>
      </w:pPr>
      <w:r w:rsidRPr="00B63102">
        <w:rPr>
          <w:rFonts w:ascii="Times New Roman" w:eastAsia="Calibri" w:hAnsi="Times New Roman" w:cs="Times New Roman"/>
          <w:b/>
          <w:szCs w:val="24"/>
          <w:lang w:val="sr-Cyrl-CS"/>
        </w:rPr>
        <w:t xml:space="preserve">                                                        </w:t>
      </w:r>
    </w:p>
    <w:p w:rsidR="00B63102" w:rsidRDefault="00B63102" w:rsidP="00E81176">
      <w:pPr>
        <w:suppressAutoHyphens/>
        <w:spacing w:before="0"/>
        <w:ind w:left="0" w:firstLine="0"/>
        <w:jc w:val="center"/>
        <w:rPr>
          <w:rFonts w:ascii="Times New Roman" w:eastAsia="Calibri" w:hAnsi="Times New Roman" w:cs="Times New Roman"/>
          <w:b/>
          <w:szCs w:val="24"/>
          <w:lang w:val="sr-Cyrl-CS"/>
        </w:rPr>
      </w:pPr>
      <w:r w:rsidRPr="00B63102">
        <w:rPr>
          <w:rFonts w:ascii="Times New Roman" w:eastAsia="Calibri" w:hAnsi="Times New Roman" w:cs="Times New Roman"/>
          <w:b/>
          <w:szCs w:val="24"/>
          <w:lang w:val="sr-Cyrl-CS"/>
        </w:rPr>
        <w:t>Члан 5.</w:t>
      </w:r>
    </w:p>
    <w:p w:rsidR="00E81176" w:rsidRPr="00B63102" w:rsidRDefault="00E81176" w:rsidP="00E81176">
      <w:pPr>
        <w:suppressAutoHyphens/>
        <w:spacing w:before="0"/>
        <w:ind w:left="0" w:firstLine="0"/>
        <w:jc w:val="center"/>
        <w:rPr>
          <w:rFonts w:ascii="Times New Roman" w:eastAsia="Calibri" w:hAnsi="Times New Roman" w:cs="Times New Roman"/>
          <w:b/>
          <w:szCs w:val="24"/>
          <w:lang w:val="sr-Cyrl-CS"/>
        </w:rPr>
      </w:pPr>
    </w:p>
    <w:p w:rsidR="00B63102" w:rsidRPr="00B63102" w:rsidRDefault="00B63102" w:rsidP="00A2726B">
      <w:pPr>
        <w:suppressAutoHyphens/>
        <w:spacing w:before="0"/>
        <w:ind w:left="0" w:firstLine="720"/>
        <w:rPr>
          <w:rFonts w:ascii="Times New Roman" w:eastAsia="Calibri" w:hAnsi="Times New Roman" w:cs="Times New Roman"/>
          <w:bCs/>
          <w:szCs w:val="24"/>
          <w:lang w:val="sr-Cyrl-CS"/>
        </w:rPr>
      </w:pPr>
      <w:r w:rsidRPr="00B63102">
        <w:rPr>
          <w:rFonts w:ascii="Times New Roman" w:eastAsia="Calibri" w:hAnsi="Times New Roman" w:cs="Times New Roman"/>
          <w:bCs/>
          <w:szCs w:val="24"/>
          <w:lang w:val="sr-Cyrl-CS"/>
        </w:rPr>
        <w:t xml:space="preserve">Пружалац услуге се обавезује да почне са пружањем услуге у року од __________ (минимум 7 седам), а максимум 30 (тридесет) дана од  дана електронске потврде пријема писмене најаве од стране Наручиоца, која ће бити упућена електронском поштом. </w:t>
      </w:r>
    </w:p>
    <w:p w:rsidR="00B63102" w:rsidRPr="00B63102" w:rsidRDefault="00B63102" w:rsidP="00A2726B">
      <w:pPr>
        <w:suppressAutoHyphens/>
        <w:spacing w:before="0" w:line="100" w:lineRule="atLeast"/>
        <w:ind w:left="0" w:firstLine="720"/>
        <w:rPr>
          <w:rFonts w:ascii="Times New Roman" w:eastAsia="Times New Roman" w:hAnsi="Times New Roman" w:cs="Times New Roman"/>
          <w:color w:val="000000"/>
          <w:kern w:val="2"/>
          <w:szCs w:val="24"/>
          <w:lang w:val="sr-Cyrl-RS" w:eastAsia="ar-SA"/>
        </w:rPr>
      </w:pPr>
      <w:r w:rsidRPr="00B63102">
        <w:rPr>
          <w:rFonts w:ascii="Times New Roman" w:eastAsia="Times New Roman" w:hAnsi="Times New Roman" w:cs="Times New Roman"/>
          <w:color w:val="000000"/>
          <w:kern w:val="2"/>
          <w:szCs w:val="24"/>
          <w:lang w:val="sr-Cyrl-RS" w:eastAsia="ar-SA"/>
        </w:rPr>
        <w:t>Након завршеног предвиђеног фонда часова пружалац услуге је у обавези да пружи могућност провере стеченог знања и издавање сертификата. Додела сертификата ће се одвијати  у просторијама вртића.</w:t>
      </w:r>
    </w:p>
    <w:p w:rsidR="00B63102" w:rsidRPr="00B63102" w:rsidRDefault="00B63102" w:rsidP="00A2726B">
      <w:pPr>
        <w:suppressAutoHyphens/>
        <w:spacing w:before="0"/>
        <w:ind w:left="0" w:firstLine="720"/>
        <w:rPr>
          <w:rFonts w:ascii="Times New Roman" w:eastAsia="Calibri" w:hAnsi="Times New Roman" w:cs="Times New Roman"/>
          <w:bCs/>
          <w:szCs w:val="24"/>
          <w:lang w:val="sr-Cyrl-CS"/>
        </w:rPr>
      </w:pPr>
      <w:r w:rsidRPr="00B63102">
        <w:rPr>
          <w:rFonts w:ascii="Times New Roman" w:eastAsia="Calibri" w:hAnsi="Times New Roman" w:cs="Times New Roman"/>
          <w:bCs/>
          <w:szCs w:val="24"/>
          <w:lang w:val="sr-Cyrl-CS"/>
        </w:rPr>
        <w:t xml:space="preserve">Уз писмену најаву,  Наручилац доставља и Захтев за пружање услуге  који садржи све потребне податке, а у свему у складу са понудом. Пружалац услуге ће у обављању услуге координарати са вртићима. </w:t>
      </w:r>
    </w:p>
    <w:p w:rsidR="00B63102" w:rsidRDefault="00B63102" w:rsidP="00A2726B">
      <w:pPr>
        <w:suppressAutoHyphens/>
        <w:spacing w:before="0"/>
        <w:ind w:left="0" w:firstLine="720"/>
        <w:rPr>
          <w:rFonts w:ascii="Times New Roman" w:eastAsia="Calibri" w:hAnsi="Times New Roman" w:cs="Times New Roman"/>
          <w:bCs/>
          <w:szCs w:val="24"/>
          <w:lang w:val="sr-Cyrl-RS"/>
        </w:rPr>
      </w:pPr>
      <w:r w:rsidRPr="00B63102">
        <w:rPr>
          <w:rFonts w:ascii="Times New Roman" w:eastAsia="Calibri" w:hAnsi="Times New Roman" w:cs="Times New Roman"/>
          <w:bCs/>
          <w:szCs w:val="24"/>
          <w:lang w:val="sr-Cyrl-CS"/>
        </w:rPr>
        <w:t xml:space="preserve">Након пружене месечне услуге, односно фонда од 8 (часова) месечно, за услугу пружену у претходном месецу,  сачиниће се записник о пријему услуге што представља основ за испостављање рачуна на фактурну адресу. Записник потписује овлашћено лице пружаоца услуге и Комисија за квалитативни и квантитативни пријем, образована од стране Наручиоца,  оверен печатом и исти мора обавезно да садржи податак о </w:t>
      </w:r>
      <w:r w:rsidRPr="00B63102">
        <w:rPr>
          <w:rFonts w:ascii="Times New Roman" w:eastAsia="Calibri" w:hAnsi="Times New Roman" w:cs="Times New Roman"/>
          <w:bCs/>
          <w:szCs w:val="24"/>
          <w:lang w:val="sr-Cyrl-RS"/>
        </w:rPr>
        <w:t>броју одржан</w:t>
      </w:r>
      <w:r w:rsidR="00EF1D2C">
        <w:rPr>
          <w:rFonts w:ascii="Times New Roman" w:eastAsia="Calibri" w:hAnsi="Times New Roman" w:cs="Times New Roman"/>
          <w:bCs/>
          <w:szCs w:val="24"/>
          <w:lang w:val="sr-Cyrl-RS"/>
        </w:rPr>
        <w:t>и</w:t>
      </w:r>
      <w:r w:rsidRPr="00B63102">
        <w:rPr>
          <w:rFonts w:ascii="Times New Roman" w:eastAsia="Calibri" w:hAnsi="Times New Roman" w:cs="Times New Roman"/>
          <w:bCs/>
          <w:szCs w:val="24"/>
          <w:lang w:val="sr-Cyrl-RS"/>
        </w:rPr>
        <w:t xml:space="preserve">х часова у месецу. </w:t>
      </w:r>
    </w:p>
    <w:p w:rsidR="00E81176" w:rsidRPr="00B63102" w:rsidRDefault="00E81176" w:rsidP="00A2726B">
      <w:pPr>
        <w:suppressAutoHyphens/>
        <w:spacing w:before="0"/>
        <w:ind w:left="0" w:firstLine="720"/>
        <w:rPr>
          <w:rFonts w:ascii="Times New Roman" w:eastAsia="Calibri" w:hAnsi="Times New Roman" w:cs="Times New Roman"/>
          <w:bCs/>
          <w:szCs w:val="24"/>
          <w:lang w:val="sr-Cyrl-CS"/>
        </w:rPr>
      </w:pPr>
    </w:p>
    <w:p w:rsidR="00B63102" w:rsidRDefault="00B63102" w:rsidP="00A2726B">
      <w:pPr>
        <w:suppressAutoHyphens/>
        <w:spacing w:before="0"/>
        <w:ind w:left="0" w:firstLine="0"/>
        <w:jc w:val="center"/>
        <w:rPr>
          <w:rFonts w:ascii="Times New Roman" w:eastAsia="Arial Unicode MS" w:hAnsi="Times New Roman" w:cs="Times New Roman"/>
          <w:b/>
          <w:kern w:val="2"/>
          <w:szCs w:val="24"/>
          <w:lang w:val="ru-RU" w:eastAsia="ar-SA"/>
        </w:rPr>
      </w:pPr>
      <w:r w:rsidRPr="00B63102">
        <w:rPr>
          <w:rFonts w:ascii="Times New Roman" w:eastAsia="Arial Unicode MS" w:hAnsi="Times New Roman" w:cs="Times New Roman"/>
          <w:b/>
          <w:kern w:val="2"/>
          <w:szCs w:val="24"/>
          <w:lang w:val="ru-RU" w:eastAsia="ar-SA"/>
        </w:rPr>
        <w:t>Члан 6.</w:t>
      </w:r>
    </w:p>
    <w:p w:rsidR="00B63102" w:rsidRPr="00B63102" w:rsidRDefault="00B63102" w:rsidP="00EF1D2C">
      <w:pPr>
        <w:suppressAutoHyphens/>
        <w:spacing w:before="0"/>
        <w:ind w:left="0" w:firstLine="720"/>
        <w:rPr>
          <w:rFonts w:ascii="Times New Roman" w:eastAsia="Arial Unicode MS" w:hAnsi="Times New Roman" w:cs="Times New Roman"/>
          <w:color w:val="000000"/>
          <w:kern w:val="2"/>
          <w:szCs w:val="24"/>
          <w:lang w:val="sr-Cyrl-CS" w:eastAsia="ar-SA"/>
        </w:rPr>
      </w:pPr>
      <w:r w:rsidRPr="00B63102">
        <w:rPr>
          <w:rFonts w:ascii="Times New Roman" w:eastAsia="Arial Unicode MS" w:hAnsi="Times New Roman" w:cs="Times New Roman"/>
          <w:color w:val="000000"/>
          <w:kern w:val="2"/>
          <w:szCs w:val="24"/>
          <w:lang w:val="sr-Cyrl-CS" w:eastAsia="ar-SA"/>
        </w:rPr>
        <w:t xml:space="preserve">У случају примедбе на пружену услугу или у случају непружања услуге, Комисија за квалитативни и квантитивни пријем, сачињава Рекламациони записник у коме се констатују све уочене примедбе. </w:t>
      </w:r>
    </w:p>
    <w:p w:rsidR="00B63102" w:rsidRPr="00B63102" w:rsidRDefault="00B63102" w:rsidP="00A2726B">
      <w:pPr>
        <w:suppressAutoHyphens/>
        <w:spacing w:before="0"/>
        <w:ind w:left="0" w:firstLine="720"/>
        <w:rPr>
          <w:rFonts w:ascii="Times New Roman" w:eastAsia="Arial Unicode MS" w:hAnsi="Times New Roman" w:cs="Times New Roman"/>
          <w:color w:val="000000"/>
          <w:kern w:val="2"/>
          <w:szCs w:val="24"/>
          <w:lang w:val="sr-Cyrl-CS" w:eastAsia="ar-SA"/>
        </w:rPr>
      </w:pPr>
      <w:r w:rsidRPr="00B63102">
        <w:rPr>
          <w:rFonts w:ascii="Times New Roman" w:eastAsia="Arial Unicode MS" w:hAnsi="Times New Roman" w:cs="Times New Roman"/>
          <w:color w:val="000000"/>
          <w:kern w:val="2"/>
          <w:szCs w:val="24"/>
          <w:lang w:val="sr-Cyrl-CS" w:eastAsia="ar-SA"/>
        </w:rPr>
        <w:lastRenderedPageBreak/>
        <w:t>Наручилац се обавезује да потписани Рекламациони записник достави Пружаоцу услуге, без одлагања а најкасније у року од 8 (осам) дана по утврђивању недостатака. Рекламациони записник потписује и овлашћени представник изабраног понуђача који преузима примерак записника.</w:t>
      </w:r>
    </w:p>
    <w:p w:rsidR="00B63102" w:rsidRDefault="00B63102" w:rsidP="00A2726B">
      <w:pPr>
        <w:suppressAutoHyphens/>
        <w:spacing w:before="0"/>
        <w:ind w:left="0" w:firstLine="720"/>
        <w:rPr>
          <w:rFonts w:ascii="Times New Roman" w:eastAsia="Arial Unicode MS" w:hAnsi="Times New Roman" w:cs="Times New Roman"/>
          <w:color w:val="000000"/>
          <w:kern w:val="2"/>
          <w:szCs w:val="24"/>
          <w:lang w:val="sr-Cyrl-CS" w:eastAsia="ar-SA"/>
        </w:rPr>
      </w:pPr>
      <w:r w:rsidRPr="00B63102">
        <w:rPr>
          <w:rFonts w:ascii="Times New Roman" w:eastAsia="Arial Unicode MS" w:hAnsi="Times New Roman" w:cs="Times New Roman"/>
          <w:color w:val="000000"/>
          <w:kern w:val="2"/>
          <w:szCs w:val="24"/>
          <w:lang w:val="sr-Cyrl-CS" w:eastAsia="ar-SA"/>
        </w:rPr>
        <w:t>Пружалац услуге се обавезује да све недостатке наведене у Рекламационом записнику отклони најкасније у року од 5 (пет) дана по пријему, а који тече од дана пријема Рекламационог записника.</w:t>
      </w:r>
    </w:p>
    <w:p w:rsidR="00B63102" w:rsidRPr="00B63102" w:rsidRDefault="00B63102" w:rsidP="00B63102">
      <w:pPr>
        <w:suppressAutoHyphens/>
        <w:spacing w:before="0"/>
        <w:ind w:left="0" w:firstLine="0"/>
        <w:rPr>
          <w:rFonts w:ascii="Times New Roman" w:eastAsia="Arial Unicode MS" w:hAnsi="Times New Roman" w:cs="Times New Roman"/>
          <w:b/>
          <w:kern w:val="2"/>
          <w:szCs w:val="24"/>
          <w:lang w:val="ru-RU" w:eastAsia="ar-SA"/>
        </w:rPr>
      </w:pPr>
      <w:r w:rsidRPr="00B63102">
        <w:rPr>
          <w:rFonts w:ascii="Times New Roman" w:eastAsia="Arial Unicode MS" w:hAnsi="Times New Roman" w:cs="Times New Roman"/>
          <w:b/>
          <w:kern w:val="2"/>
          <w:szCs w:val="24"/>
          <w:lang w:val="ru-RU" w:eastAsia="ar-SA"/>
        </w:rPr>
        <w:t xml:space="preserve">                              </w:t>
      </w:r>
    </w:p>
    <w:p w:rsidR="00B63102" w:rsidRDefault="00B63102" w:rsidP="00A2726B">
      <w:pPr>
        <w:suppressAutoHyphens/>
        <w:spacing w:before="0"/>
        <w:ind w:left="0" w:firstLine="0"/>
        <w:jc w:val="center"/>
        <w:rPr>
          <w:rFonts w:ascii="Times New Roman" w:eastAsia="Arial Unicode MS" w:hAnsi="Times New Roman" w:cs="Times New Roman"/>
          <w:b/>
          <w:kern w:val="2"/>
          <w:szCs w:val="24"/>
          <w:lang w:val="ru-RU" w:eastAsia="ar-SA"/>
        </w:rPr>
      </w:pPr>
      <w:r w:rsidRPr="00B63102">
        <w:rPr>
          <w:rFonts w:ascii="Times New Roman" w:eastAsia="Arial Unicode MS" w:hAnsi="Times New Roman" w:cs="Times New Roman"/>
          <w:b/>
          <w:kern w:val="2"/>
          <w:szCs w:val="24"/>
          <w:lang w:val="ru-RU" w:eastAsia="ar-SA"/>
        </w:rPr>
        <w:t>Члан 7.</w:t>
      </w:r>
    </w:p>
    <w:p w:rsidR="00E81176" w:rsidRPr="00B63102" w:rsidRDefault="00E81176" w:rsidP="00A2726B">
      <w:pPr>
        <w:suppressAutoHyphens/>
        <w:spacing w:before="0"/>
        <w:ind w:left="0" w:firstLine="0"/>
        <w:jc w:val="center"/>
        <w:rPr>
          <w:rFonts w:ascii="Times New Roman" w:eastAsia="Arial Unicode MS" w:hAnsi="Times New Roman" w:cs="Times New Roman"/>
          <w:kern w:val="2"/>
          <w:szCs w:val="24"/>
          <w:u w:val="single"/>
          <w:lang w:val="sr-Cyrl-CS" w:eastAsia="ar-SA"/>
        </w:rPr>
      </w:pPr>
    </w:p>
    <w:p w:rsidR="00B63102" w:rsidRPr="00B63102" w:rsidRDefault="00B63102" w:rsidP="00B63102">
      <w:pPr>
        <w:widowControl w:val="0"/>
        <w:autoSpaceDE w:val="0"/>
        <w:autoSpaceDN w:val="0"/>
        <w:adjustRightInd w:val="0"/>
        <w:spacing w:before="0" w:line="277" w:lineRule="exact"/>
        <w:ind w:left="0" w:firstLine="0"/>
        <w:rPr>
          <w:rFonts w:ascii="Times New Roman" w:eastAsia="Calibri" w:hAnsi="Times New Roman" w:cs="Times New Roman"/>
          <w:szCs w:val="24"/>
          <w:lang w:val="sr-Cyrl-RS"/>
        </w:rPr>
      </w:pPr>
      <w:r w:rsidRPr="00B63102">
        <w:rPr>
          <w:rFonts w:ascii="Times New Roman" w:eastAsia="Calibri" w:hAnsi="Times New Roman" w:cs="Times New Roman"/>
          <w:szCs w:val="24"/>
          <w:lang w:val="sr-Cyrl-RS"/>
        </w:rPr>
        <w:t>Наручилац се обавезује да:</w:t>
      </w:r>
    </w:p>
    <w:p w:rsidR="00B63102" w:rsidRPr="00B63102" w:rsidRDefault="00B63102" w:rsidP="00B63102">
      <w:pPr>
        <w:numPr>
          <w:ilvl w:val="0"/>
          <w:numId w:val="9"/>
        </w:numPr>
        <w:suppressAutoHyphens/>
        <w:spacing w:before="0" w:line="100" w:lineRule="atLeast"/>
        <w:jc w:val="left"/>
        <w:rPr>
          <w:rFonts w:ascii="Times New Roman" w:eastAsia="Calibri" w:hAnsi="Times New Roman" w:cs="Times New Roman"/>
          <w:bCs/>
          <w:szCs w:val="24"/>
          <w:lang w:val="sr-Cyrl-CS"/>
        </w:rPr>
      </w:pPr>
      <w:r w:rsidRPr="00B63102">
        <w:rPr>
          <w:rFonts w:ascii="Times New Roman" w:eastAsia="Calibri" w:hAnsi="Times New Roman" w:cs="Times New Roman"/>
          <w:bCs/>
          <w:szCs w:val="24"/>
          <w:lang w:val="sr-Cyrl-CS"/>
        </w:rPr>
        <w:t>да Пружаоцу услуга достави податак о броју деце/списак деце, као и податке о локацији/-ама где ће се пружити услуга, путем службене преписке електронском поштом;</w:t>
      </w:r>
    </w:p>
    <w:p w:rsidR="00B63102" w:rsidRPr="00B63102" w:rsidRDefault="00B63102" w:rsidP="00B63102">
      <w:pPr>
        <w:numPr>
          <w:ilvl w:val="0"/>
          <w:numId w:val="9"/>
        </w:numPr>
        <w:suppressAutoHyphens/>
        <w:spacing w:before="0" w:line="100" w:lineRule="atLeast"/>
        <w:jc w:val="left"/>
        <w:rPr>
          <w:rFonts w:ascii="Times New Roman" w:eastAsia="Calibri" w:hAnsi="Times New Roman" w:cs="Times New Roman"/>
          <w:bCs/>
          <w:szCs w:val="24"/>
          <w:lang w:val="sr-Cyrl-CS"/>
        </w:rPr>
      </w:pPr>
      <w:r w:rsidRPr="00B63102">
        <w:rPr>
          <w:rFonts w:ascii="Times New Roman" w:eastAsia="Calibri" w:hAnsi="Times New Roman" w:cs="Times New Roman"/>
          <w:szCs w:val="24"/>
          <w:lang w:val="sr-Cyrl-RS"/>
        </w:rPr>
        <w:t>одреди лице које ће бити задужено за сарадњу</w:t>
      </w:r>
      <w:r w:rsidRPr="00B63102">
        <w:rPr>
          <w:rFonts w:ascii="Times New Roman" w:eastAsia="Arial Unicode MS" w:hAnsi="Times New Roman" w:cs="Times New Roman"/>
          <w:color w:val="000000"/>
          <w:kern w:val="2"/>
          <w:szCs w:val="24"/>
          <w:lang w:val="sr-Cyrl-CS" w:eastAsia="ar-SA"/>
        </w:rPr>
        <w:t xml:space="preserve"> </w:t>
      </w:r>
      <w:r w:rsidRPr="00B63102">
        <w:rPr>
          <w:rFonts w:ascii="Times New Roman" w:eastAsia="Calibri" w:hAnsi="Times New Roman" w:cs="Times New Roman"/>
          <w:szCs w:val="24"/>
          <w:lang w:val="sr-Cyrl-RS"/>
        </w:rPr>
        <w:t>у организовању наставних активности и одржавати сталне контакте са тимом Пружаоца услуга, ради регулисања свих битних питања, а у циљу што успешније и квалитетније наставе;</w:t>
      </w:r>
    </w:p>
    <w:p w:rsidR="00B63102" w:rsidRPr="00B63102" w:rsidRDefault="00B63102" w:rsidP="00B63102">
      <w:pPr>
        <w:numPr>
          <w:ilvl w:val="0"/>
          <w:numId w:val="9"/>
        </w:numPr>
        <w:suppressAutoHyphens/>
        <w:spacing w:before="0" w:line="100" w:lineRule="atLeast"/>
        <w:jc w:val="left"/>
        <w:rPr>
          <w:rFonts w:ascii="Times New Roman" w:eastAsia="Calibri" w:hAnsi="Times New Roman" w:cs="Times New Roman"/>
          <w:bCs/>
          <w:szCs w:val="24"/>
          <w:lang w:val="sr-Cyrl-CS"/>
        </w:rPr>
      </w:pPr>
      <w:r w:rsidRPr="00B63102">
        <w:rPr>
          <w:rFonts w:ascii="Times New Roman" w:eastAsia="Calibri" w:hAnsi="Times New Roman" w:cs="Times New Roman"/>
          <w:szCs w:val="24"/>
          <w:lang w:val="sr-Cyrl-RS"/>
        </w:rPr>
        <w:t xml:space="preserve">обебеди присутност васпитача у току одржавања наставе енглеског језика; </w:t>
      </w:r>
    </w:p>
    <w:p w:rsidR="00B63102" w:rsidRPr="00B63102" w:rsidRDefault="00B63102" w:rsidP="00B63102">
      <w:pPr>
        <w:numPr>
          <w:ilvl w:val="0"/>
          <w:numId w:val="8"/>
        </w:numPr>
        <w:suppressAutoHyphens/>
        <w:spacing w:before="0" w:line="264" w:lineRule="exact"/>
        <w:jc w:val="left"/>
        <w:rPr>
          <w:rFonts w:ascii="Times New Roman" w:eastAsia="Times New Roman" w:hAnsi="Times New Roman" w:cs="Times New Roman"/>
          <w:color w:val="000000"/>
          <w:kern w:val="2"/>
          <w:szCs w:val="24"/>
          <w:lang w:eastAsia="ar-SA"/>
        </w:rPr>
      </w:pPr>
      <w:r w:rsidRPr="00B63102">
        <w:rPr>
          <w:rFonts w:ascii="Times New Roman" w:eastAsia="Times New Roman" w:hAnsi="Times New Roman" w:cs="Times New Roman"/>
          <w:color w:val="000000"/>
          <w:kern w:val="2"/>
          <w:szCs w:val="24"/>
          <w:lang w:eastAsia="ar-SA"/>
        </w:rPr>
        <w:t xml:space="preserve">обезбеди просторне, </w:t>
      </w:r>
      <w:r w:rsidRPr="00B63102">
        <w:rPr>
          <w:rFonts w:ascii="Times New Roman" w:eastAsia="Times New Roman" w:hAnsi="Times New Roman" w:cs="Times New Roman"/>
          <w:color w:val="000000"/>
          <w:kern w:val="2"/>
          <w:szCs w:val="24"/>
          <w:lang w:val="sr-Cyrl-RS" w:eastAsia="ar-SA"/>
        </w:rPr>
        <w:t xml:space="preserve">техничке, </w:t>
      </w:r>
      <w:r w:rsidRPr="00B63102">
        <w:rPr>
          <w:rFonts w:ascii="Times New Roman" w:eastAsia="Times New Roman" w:hAnsi="Times New Roman" w:cs="Times New Roman"/>
          <w:color w:val="000000"/>
          <w:kern w:val="2"/>
          <w:szCs w:val="24"/>
          <w:lang w:eastAsia="ar-SA"/>
        </w:rPr>
        <w:t>хигијенске</w:t>
      </w:r>
      <w:r w:rsidRPr="00B63102">
        <w:rPr>
          <w:rFonts w:ascii="Times New Roman" w:eastAsia="Times New Roman" w:hAnsi="Times New Roman" w:cs="Times New Roman"/>
          <w:color w:val="000000"/>
          <w:kern w:val="2"/>
          <w:szCs w:val="24"/>
          <w:lang w:val="sr-Cyrl-RS" w:eastAsia="ar-SA"/>
        </w:rPr>
        <w:t xml:space="preserve"> и </w:t>
      </w:r>
      <w:r w:rsidRPr="00B63102">
        <w:rPr>
          <w:rFonts w:ascii="Times New Roman" w:eastAsia="Times New Roman" w:hAnsi="Times New Roman" w:cs="Times New Roman"/>
          <w:color w:val="000000"/>
          <w:kern w:val="2"/>
          <w:szCs w:val="24"/>
          <w:lang w:eastAsia="ar-SA"/>
        </w:rPr>
        <w:t xml:space="preserve">остале услове неoпходне за квалитетно одржавање </w:t>
      </w:r>
      <w:r w:rsidRPr="00B63102">
        <w:rPr>
          <w:rFonts w:ascii="Times New Roman" w:eastAsia="Times New Roman" w:hAnsi="Times New Roman" w:cs="Times New Roman"/>
          <w:color w:val="000000"/>
          <w:kern w:val="2"/>
          <w:szCs w:val="24"/>
          <w:lang w:val="sr-Cyrl-RS" w:eastAsia="ar-SA"/>
        </w:rPr>
        <w:t xml:space="preserve">наставе </w:t>
      </w:r>
      <w:r w:rsidRPr="00B63102">
        <w:rPr>
          <w:rFonts w:ascii="Times New Roman" w:eastAsia="Times New Roman" w:hAnsi="Times New Roman" w:cs="Times New Roman"/>
          <w:color w:val="000000"/>
          <w:kern w:val="2"/>
          <w:szCs w:val="24"/>
          <w:lang w:eastAsia="ar-SA"/>
        </w:rPr>
        <w:t xml:space="preserve">енглеског језика; </w:t>
      </w:r>
    </w:p>
    <w:p w:rsidR="00B63102" w:rsidRPr="00B63102" w:rsidRDefault="00B63102" w:rsidP="00B63102">
      <w:pPr>
        <w:widowControl w:val="0"/>
        <w:numPr>
          <w:ilvl w:val="0"/>
          <w:numId w:val="8"/>
        </w:numPr>
        <w:suppressAutoHyphens/>
        <w:autoSpaceDE w:val="0"/>
        <w:autoSpaceDN w:val="0"/>
        <w:adjustRightInd w:val="0"/>
        <w:spacing w:before="0" w:line="277" w:lineRule="exact"/>
        <w:jc w:val="left"/>
        <w:rPr>
          <w:rFonts w:ascii="Times New Roman" w:eastAsia="Calibri" w:hAnsi="Times New Roman" w:cs="Times New Roman"/>
          <w:szCs w:val="24"/>
          <w:lang w:val="sr-Cyrl-RS"/>
        </w:rPr>
      </w:pPr>
      <w:r w:rsidRPr="00B63102">
        <w:rPr>
          <w:rFonts w:ascii="Times New Roman" w:eastAsia="Calibri" w:hAnsi="Times New Roman" w:cs="Times New Roman"/>
          <w:szCs w:val="24"/>
          <w:lang w:val="sr-Cyrl-RS"/>
        </w:rPr>
        <w:t>пре пружање услуге обави припрему за рад,  према упутствима Пружаоца услуга.</w:t>
      </w: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b/>
          <w:kern w:val="2"/>
          <w:szCs w:val="24"/>
          <w:lang w:val="sr-Cyrl-RS" w:eastAsia="ar-SA"/>
        </w:rPr>
      </w:pPr>
    </w:p>
    <w:p w:rsidR="00B63102" w:rsidRDefault="00B63102" w:rsidP="00A2726B">
      <w:pPr>
        <w:suppressAutoHyphens/>
        <w:spacing w:before="0" w:line="100" w:lineRule="atLeast"/>
        <w:ind w:left="0" w:firstLine="0"/>
        <w:jc w:val="center"/>
        <w:rPr>
          <w:rFonts w:ascii="Times New Roman" w:eastAsia="Arial Unicode MS" w:hAnsi="Times New Roman" w:cs="Times New Roman"/>
          <w:b/>
          <w:kern w:val="2"/>
          <w:szCs w:val="24"/>
          <w:lang w:val="sr-Cyrl-RS" w:eastAsia="ar-SA"/>
        </w:rPr>
      </w:pPr>
      <w:r w:rsidRPr="00B63102">
        <w:rPr>
          <w:rFonts w:ascii="Times New Roman" w:eastAsia="Arial Unicode MS" w:hAnsi="Times New Roman" w:cs="Times New Roman"/>
          <w:b/>
          <w:kern w:val="2"/>
          <w:szCs w:val="24"/>
          <w:lang w:val="sr-Cyrl-RS" w:eastAsia="ar-SA"/>
        </w:rPr>
        <w:t>Члан 8.</w:t>
      </w:r>
    </w:p>
    <w:p w:rsidR="00E81176" w:rsidRPr="00B63102" w:rsidRDefault="00E81176" w:rsidP="00A2726B">
      <w:pPr>
        <w:suppressAutoHyphens/>
        <w:spacing w:before="0" w:line="100" w:lineRule="atLeast"/>
        <w:ind w:left="0" w:firstLine="0"/>
        <w:jc w:val="center"/>
        <w:rPr>
          <w:rFonts w:ascii="Times New Roman" w:eastAsia="Arial Unicode MS" w:hAnsi="Times New Roman" w:cs="Times New Roman"/>
          <w:b/>
          <w:kern w:val="2"/>
          <w:szCs w:val="24"/>
          <w:lang w:val="sr-Cyrl-RS" w:eastAsia="ar-SA"/>
        </w:rPr>
      </w:pPr>
    </w:p>
    <w:p w:rsidR="00B63102" w:rsidRPr="00B63102" w:rsidRDefault="00B63102" w:rsidP="00A2726B">
      <w:pPr>
        <w:suppressAutoHyphens/>
        <w:spacing w:before="0" w:line="100" w:lineRule="atLeast"/>
        <w:ind w:left="0" w:right="57" w:firstLine="720"/>
        <w:rPr>
          <w:rFonts w:ascii="Times New Roman" w:eastAsia="Calibri" w:hAnsi="Times New Roman" w:cs="Times New Roman"/>
          <w:bCs/>
          <w:szCs w:val="24"/>
          <w:lang w:val="sr-Cyrl-CS"/>
        </w:rPr>
      </w:pPr>
      <w:r w:rsidRPr="00B63102">
        <w:rPr>
          <w:rFonts w:ascii="Times New Roman" w:eastAsia="Calibri" w:hAnsi="Times New Roman" w:cs="Times New Roman"/>
          <w:bCs/>
          <w:szCs w:val="24"/>
          <w:lang w:val="sr-Cyrl-CS"/>
        </w:rPr>
        <w:t>За потребе спровођења овог Уговора, уговорне стране могу једна другој да откривају личне податке својих овлашћених лица, запослених или других радно ангажованих лица и других лица.</w:t>
      </w:r>
    </w:p>
    <w:p w:rsidR="00B63102" w:rsidRPr="00B63102" w:rsidRDefault="00B63102" w:rsidP="00A2726B">
      <w:pPr>
        <w:suppressAutoHyphens/>
        <w:spacing w:before="0" w:line="100" w:lineRule="atLeast"/>
        <w:ind w:left="0" w:right="57" w:firstLine="720"/>
        <w:rPr>
          <w:rFonts w:ascii="Times New Roman" w:eastAsia="Calibri" w:hAnsi="Times New Roman" w:cs="Times New Roman"/>
          <w:bCs/>
          <w:szCs w:val="24"/>
          <w:lang w:val="sr-Cyrl-CS"/>
        </w:rPr>
      </w:pPr>
      <w:r w:rsidRPr="00B63102">
        <w:rPr>
          <w:rFonts w:ascii="Times New Roman" w:eastAsia="Calibri" w:hAnsi="Times New Roman" w:cs="Times New Roman"/>
          <w:bCs/>
          <w:szCs w:val="24"/>
          <w:lang w:val="sr-Cyrl-CS"/>
        </w:rPr>
        <w:t>Личним податком у смислу овог Уговора не сматра се број службеног мобилног телефона, службеног е-маил-а, регистарски број службеног возила, као ни било који други податак који представља службени податак или је јавно доступан.</w:t>
      </w:r>
    </w:p>
    <w:p w:rsidR="00B63102" w:rsidRPr="00B63102" w:rsidRDefault="00B63102" w:rsidP="00A2726B">
      <w:pPr>
        <w:suppressAutoHyphens/>
        <w:spacing w:before="0" w:line="100" w:lineRule="atLeast"/>
        <w:ind w:left="0" w:right="57" w:firstLine="720"/>
        <w:rPr>
          <w:rFonts w:ascii="Times New Roman" w:eastAsia="Calibri" w:hAnsi="Times New Roman" w:cs="Times New Roman"/>
          <w:bCs/>
          <w:szCs w:val="24"/>
          <w:lang w:val="sr-Cyrl-CS"/>
        </w:rPr>
      </w:pPr>
      <w:r w:rsidRPr="00B63102">
        <w:rPr>
          <w:rFonts w:ascii="Times New Roman" w:eastAsia="Calibri" w:hAnsi="Times New Roman" w:cs="Times New Roman"/>
          <w:bCs/>
          <w:szCs w:val="24"/>
          <w:lang w:val="sr-Cyrl-CS"/>
        </w:rPr>
        <w:t>Уговорне стране могу обрађивати податке о личности само у сврху спровођења овог Уговора и то само оне податке који су неопходни за његово спровођење.</w:t>
      </w:r>
    </w:p>
    <w:p w:rsidR="00B63102" w:rsidRPr="00B63102" w:rsidRDefault="00B63102" w:rsidP="00A2726B">
      <w:pPr>
        <w:suppressAutoHyphens/>
        <w:spacing w:before="0" w:line="100" w:lineRule="atLeast"/>
        <w:ind w:left="0" w:right="57" w:firstLine="720"/>
        <w:rPr>
          <w:rFonts w:ascii="Times New Roman" w:eastAsia="Calibri" w:hAnsi="Times New Roman" w:cs="Times New Roman"/>
          <w:bCs/>
          <w:szCs w:val="24"/>
          <w:lang w:val="sr-Cyrl-CS"/>
        </w:rPr>
      </w:pPr>
      <w:r w:rsidRPr="00B63102">
        <w:rPr>
          <w:rFonts w:ascii="Times New Roman" w:eastAsia="Calibri" w:hAnsi="Times New Roman" w:cs="Times New Roman"/>
          <w:bCs/>
          <w:szCs w:val="24"/>
          <w:lang w:val="sr-Cyrl-CS"/>
        </w:rPr>
        <w:t>Уговорне стране су дужне да достављају тачне податке о личности лица из става 1. овог члана као и да се благовремено обавештавају о свакој промени података које су дали.</w:t>
      </w:r>
    </w:p>
    <w:p w:rsidR="00B63102" w:rsidRPr="00B63102" w:rsidRDefault="00B63102" w:rsidP="00A2726B">
      <w:pPr>
        <w:suppressAutoHyphens/>
        <w:spacing w:before="0" w:line="100" w:lineRule="atLeast"/>
        <w:ind w:left="0" w:right="57" w:firstLine="720"/>
        <w:rPr>
          <w:rFonts w:ascii="Times New Roman" w:eastAsia="Calibri" w:hAnsi="Times New Roman" w:cs="Times New Roman"/>
          <w:bCs/>
          <w:szCs w:val="24"/>
          <w:lang w:val="sr-Cyrl-CS"/>
        </w:rPr>
      </w:pPr>
      <w:r w:rsidRPr="00B63102">
        <w:rPr>
          <w:rFonts w:ascii="Times New Roman" w:eastAsia="Calibri" w:hAnsi="Times New Roman" w:cs="Times New Roman"/>
          <w:bCs/>
          <w:szCs w:val="24"/>
          <w:lang w:val="sr-Cyrl-CS"/>
        </w:rPr>
        <w:t>Уговорне стране неће откривати личне податке трећој страни осим ако је то неопходно у сврху спровођења, контроле или ревизије овог Уговора.</w:t>
      </w:r>
    </w:p>
    <w:p w:rsidR="00B63102" w:rsidRPr="00B63102" w:rsidRDefault="00B63102" w:rsidP="00A2726B">
      <w:pPr>
        <w:suppressAutoHyphens/>
        <w:spacing w:before="0" w:line="100" w:lineRule="atLeast"/>
        <w:ind w:left="0" w:right="57" w:firstLine="720"/>
        <w:rPr>
          <w:rFonts w:ascii="Times New Roman" w:eastAsia="Calibri" w:hAnsi="Times New Roman" w:cs="Times New Roman"/>
          <w:bCs/>
          <w:szCs w:val="24"/>
          <w:lang w:val="sr-Cyrl-CS"/>
        </w:rPr>
      </w:pPr>
      <w:r w:rsidRPr="00B63102">
        <w:rPr>
          <w:rFonts w:ascii="Times New Roman" w:eastAsia="Calibri" w:hAnsi="Times New Roman" w:cs="Times New Roman"/>
          <w:bCs/>
          <w:szCs w:val="24"/>
          <w:lang w:val="sr-Cyrl-CS"/>
        </w:rPr>
        <w:t xml:space="preserve">Уговорне стране су дужне да личне податке лица из става 1. овог члана обрађују у складу за Законом о заштити података о личности. </w:t>
      </w:r>
    </w:p>
    <w:p w:rsidR="00B63102" w:rsidRPr="00B63102" w:rsidRDefault="00B63102" w:rsidP="00B63102">
      <w:pPr>
        <w:suppressAutoHyphens/>
        <w:spacing w:before="0" w:line="100" w:lineRule="atLeast"/>
        <w:ind w:left="0" w:firstLine="0"/>
        <w:jc w:val="center"/>
        <w:rPr>
          <w:rFonts w:ascii="Times New Roman" w:eastAsia="Arial Unicode MS" w:hAnsi="Times New Roman" w:cs="Times New Roman"/>
          <w:bCs/>
          <w:kern w:val="2"/>
          <w:szCs w:val="24"/>
          <w:lang w:val="sr-Cyrl-RS" w:eastAsia="ar-SA"/>
        </w:rPr>
      </w:pPr>
    </w:p>
    <w:p w:rsidR="00B63102" w:rsidRDefault="00B63102" w:rsidP="00A2726B">
      <w:pPr>
        <w:suppressAutoHyphens/>
        <w:spacing w:before="0" w:line="100" w:lineRule="atLeast"/>
        <w:ind w:left="0" w:firstLine="0"/>
        <w:jc w:val="center"/>
        <w:rPr>
          <w:rFonts w:ascii="Times New Roman" w:eastAsia="Arial Unicode MS" w:hAnsi="Times New Roman" w:cs="Times New Roman"/>
          <w:b/>
          <w:kern w:val="2"/>
          <w:szCs w:val="24"/>
          <w:lang w:val="ru-RU" w:eastAsia="ar-SA"/>
        </w:rPr>
      </w:pPr>
      <w:r w:rsidRPr="00B63102">
        <w:rPr>
          <w:rFonts w:ascii="Times New Roman" w:eastAsia="Arial Unicode MS" w:hAnsi="Times New Roman" w:cs="Times New Roman"/>
          <w:b/>
          <w:kern w:val="2"/>
          <w:szCs w:val="24"/>
          <w:lang w:val="ru-RU" w:eastAsia="ar-SA"/>
        </w:rPr>
        <w:t>Члан 9.</w:t>
      </w:r>
    </w:p>
    <w:p w:rsidR="00E81176" w:rsidRPr="00B63102" w:rsidRDefault="00E81176" w:rsidP="00A2726B">
      <w:pPr>
        <w:suppressAutoHyphens/>
        <w:spacing w:before="0" w:line="100" w:lineRule="atLeast"/>
        <w:ind w:left="0" w:firstLine="0"/>
        <w:jc w:val="center"/>
        <w:rPr>
          <w:rFonts w:ascii="Times New Roman" w:eastAsia="Arial Unicode MS" w:hAnsi="Times New Roman" w:cs="Times New Roman"/>
          <w:b/>
          <w:kern w:val="2"/>
          <w:szCs w:val="24"/>
          <w:lang w:val="ru-RU" w:eastAsia="ar-SA"/>
        </w:rPr>
      </w:pPr>
    </w:p>
    <w:p w:rsidR="00B63102" w:rsidRPr="00B63102" w:rsidRDefault="00B63102" w:rsidP="00A2726B">
      <w:pPr>
        <w:suppressAutoHyphens/>
        <w:spacing w:before="0"/>
        <w:ind w:left="0" w:firstLine="720"/>
        <w:rPr>
          <w:rFonts w:ascii="Times New Roman" w:eastAsia="Arial Unicode MS" w:hAnsi="Times New Roman" w:cs="Times New Roman"/>
          <w:color w:val="000000"/>
          <w:kern w:val="2"/>
          <w:szCs w:val="24"/>
          <w:lang w:val="sr-Cyrl-CS" w:eastAsia="ar-SA"/>
        </w:rPr>
      </w:pPr>
      <w:bookmarkStart w:id="2" w:name="_Hlk121646629"/>
      <w:r w:rsidRPr="00B63102">
        <w:rPr>
          <w:rFonts w:ascii="Times New Roman" w:eastAsia="Arial Unicode MS" w:hAnsi="Times New Roman" w:cs="Times New Roman"/>
          <w:color w:val="000000"/>
          <w:kern w:val="2"/>
          <w:szCs w:val="24"/>
          <w:lang w:val="sr-Cyrl-CS" w:eastAsia="ar-SA"/>
        </w:rPr>
        <w:t>Уколико Пружалац услуге касни са извршењем обавезе из члана 5. став 1. и члана 7. став 3. овог уговора, обавезан је да за сваки дан закашњења плати Наручиоцу износ од по 0,2% укупне уговорене вредности</w:t>
      </w:r>
      <w:r w:rsidRPr="00B63102">
        <w:rPr>
          <w:rFonts w:ascii="Times New Roman" w:eastAsia="Arial Unicode MS" w:hAnsi="Times New Roman" w:cs="Times New Roman"/>
          <w:color w:val="000000"/>
          <w:kern w:val="2"/>
          <w:szCs w:val="24"/>
          <w:lang w:val="sr-Latn-RS" w:eastAsia="ar-SA"/>
        </w:rPr>
        <w:t xml:space="preserve"> </w:t>
      </w:r>
      <w:r w:rsidRPr="00B63102">
        <w:rPr>
          <w:rFonts w:ascii="Times New Roman" w:eastAsia="Arial Unicode MS" w:hAnsi="Times New Roman" w:cs="Times New Roman"/>
          <w:color w:val="000000"/>
          <w:kern w:val="2"/>
          <w:szCs w:val="24"/>
          <w:lang w:val="sr-Cyrl-RS" w:eastAsia="ar-SA"/>
        </w:rPr>
        <w:t>без пдв-а</w:t>
      </w:r>
      <w:r w:rsidRPr="00B63102">
        <w:rPr>
          <w:rFonts w:ascii="Times New Roman" w:eastAsia="Arial Unicode MS" w:hAnsi="Times New Roman" w:cs="Times New Roman"/>
          <w:color w:val="000000"/>
          <w:kern w:val="2"/>
          <w:szCs w:val="24"/>
          <w:lang w:val="sr-Cyrl-CS" w:eastAsia="ar-SA"/>
        </w:rPr>
        <w:t>, с тим да укупан износ уговорне казне не може прећи 10% укупне вредности уговора. Право Наручиоца на наплату уговорне казне не утиче на његово право да захтева накнаду штете.</w:t>
      </w:r>
      <w:bookmarkEnd w:id="2"/>
    </w:p>
    <w:p w:rsidR="00E81176" w:rsidRDefault="00E81176" w:rsidP="00B63102">
      <w:pPr>
        <w:suppressAutoHyphens/>
        <w:spacing w:before="0"/>
        <w:ind w:left="0" w:firstLine="0"/>
        <w:jc w:val="center"/>
        <w:rPr>
          <w:rFonts w:ascii="Times New Roman" w:eastAsia="Arial Unicode MS" w:hAnsi="Times New Roman" w:cs="Times New Roman"/>
          <w:b/>
          <w:kern w:val="2"/>
          <w:szCs w:val="24"/>
          <w:lang w:val="ru-RU" w:eastAsia="ar-SA"/>
        </w:rPr>
      </w:pPr>
    </w:p>
    <w:p w:rsidR="00B63102" w:rsidRDefault="00B63102" w:rsidP="00B63102">
      <w:pPr>
        <w:suppressAutoHyphens/>
        <w:spacing w:before="0"/>
        <w:ind w:left="0" w:firstLine="0"/>
        <w:jc w:val="center"/>
        <w:rPr>
          <w:rFonts w:ascii="Times New Roman" w:eastAsia="Arial Unicode MS" w:hAnsi="Times New Roman" w:cs="Times New Roman"/>
          <w:b/>
          <w:kern w:val="2"/>
          <w:szCs w:val="24"/>
          <w:lang w:val="ru-RU" w:eastAsia="ar-SA"/>
        </w:rPr>
      </w:pPr>
      <w:r w:rsidRPr="00B63102">
        <w:rPr>
          <w:rFonts w:ascii="Times New Roman" w:eastAsia="Arial Unicode MS" w:hAnsi="Times New Roman" w:cs="Times New Roman"/>
          <w:b/>
          <w:kern w:val="2"/>
          <w:szCs w:val="24"/>
          <w:lang w:val="ru-RU" w:eastAsia="ar-SA"/>
        </w:rPr>
        <w:t>Члан 10.</w:t>
      </w:r>
    </w:p>
    <w:p w:rsidR="00E81176" w:rsidRPr="00B63102" w:rsidRDefault="00E81176" w:rsidP="00B63102">
      <w:pPr>
        <w:suppressAutoHyphens/>
        <w:spacing w:before="0"/>
        <w:ind w:left="0" w:firstLine="0"/>
        <w:jc w:val="center"/>
        <w:rPr>
          <w:rFonts w:ascii="Times New Roman" w:eastAsia="Arial Unicode MS" w:hAnsi="Times New Roman" w:cs="Times New Roman"/>
          <w:b/>
          <w:kern w:val="2"/>
          <w:szCs w:val="24"/>
          <w:lang w:val="ru-RU" w:eastAsia="ar-SA"/>
        </w:rPr>
      </w:pPr>
    </w:p>
    <w:p w:rsidR="00B63102" w:rsidRPr="00B63102" w:rsidRDefault="00B63102" w:rsidP="00A2726B">
      <w:pPr>
        <w:suppressAutoHyphens/>
        <w:spacing w:before="0" w:line="100" w:lineRule="atLeast"/>
        <w:ind w:left="0" w:firstLine="720"/>
        <w:jc w:val="left"/>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У складу са усвојеном понудом Пружалац услуге ангажује подизвођаче, и то:</w:t>
      </w: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lastRenderedPageBreak/>
        <w:t>„__________________________“из _____________________, ул.__________бр.______,МБ: ________________, ПИБ: ________________.</w:t>
      </w: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 xml:space="preserve">„__________________________“из _____________________, ул.__________бр.______,МБ: ________________, ПИБ: ________________. </w:t>
      </w: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„__________________________“из _____________________, ул.__________бр.______,МБ: ________________, ПИБ: ________________.</w:t>
      </w: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kern w:val="2"/>
          <w:szCs w:val="24"/>
          <w:lang w:val="sr-Cyrl-CS" w:eastAsia="ar-SA"/>
        </w:rPr>
      </w:pP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 xml:space="preserve">Подизвођач/и ће у оквиру уговореног посла извршити следеће делове предметне услуге: </w:t>
      </w: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___________________________________________________________________________(по предмету или у количини), у вредности од ___________ или у проценту од _____%,</w:t>
      </w: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___________________________________________________________________________</w:t>
      </w: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(по предмету или у количини), у вредности од ___________ или у проценту од _____%,</w:t>
      </w: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___________________________________________________________________________(по предмету или у количини), у вредности од ___________ или у проценту од _____%.</w:t>
      </w: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kern w:val="2"/>
          <w:szCs w:val="24"/>
          <w:lang w:val="sr-Cyrl-CS" w:eastAsia="ar-SA"/>
        </w:rPr>
      </w:pPr>
    </w:p>
    <w:p w:rsidR="00B63102" w:rsidRPr="00B63102" w:rsidRDefault="00B63102" w:rsidP="00A2726B">
      <w:pPr>
        <w:suppressAutoHyphens/>
        <w:spacing w:before="0" w:line="100" w:lineRule="atLeast"/>
        <w:ind w:left="0" w:firstLine="720"/>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Подизвођач захтева/не захтева да му Наручилац непосредно плаћа доспела потраживања за део који је он извршио.</w:t>
      </w:r>
      <w:r w:rsidRPr="00B63102">
        <w:rPr>
          <w:rFonts w:ascii="Times New Roman" w:eastAsia="Arial Unicode MS" w:hAnsi="Times New Roman" w:cs="Times New Roman"/>
          <w:b/>
          <w:kern w:val="2"/>
          <w:szCs w:val="24"/>
          <w:lang w:val="sr-Cyrl-CS" w:eastAsia="ar-SA"/>
        </w:rPr>
        <w:t xml:space="preserve">                                                    </w:t>
      </w:r>
    </w:p>
    <w:p w:rsidR="00B63102" w:rsidRPr="00B63102" w:rsidRDefault="00B63102" w:rsidP="00B63102">
      <w:pPr>
        <w:suppressAutoHyphens/>
        <w:spacing w:before="0" w:line="100" w:lineRule="atLeast"/>
        <w:ind w:left="3600" w:firstLine="0"/>
        <w:jc w:val="left"/>
        <w:rPr>
          <w:rFonts w:ascii="Times New Roman" w:eastAsia="Arial Unicode MS" w:hAnsi="Times New Roman" w:cs="Times New Roman"/>
          <w:b/>
          <w:kern w:val="2"/>
          <w:szCs w:val="24"/>
          <w:lang w:val="sr-Cyrl-CS" w:eastAsia="ar-SA"/>
        </w:rPr>
      </w:pPr>
    </w:p>
    <w:p w:rsidR="00B63102" w:rsidRDefault="00B63102" w:rsidP="00A2726B">
      <w:pPr>
        <w:suppressAutoHyphens/>
        <w:spacing w:before="0" w:line="100" w:lineRule="atLeast"/>
        <w:ind w:left="0" w:firstLine="0"/>
        <w:jc w:val="center"/>
        <w:rPr>
          <w:rFonts w:ascii="Times New Roman" w:eastAsia="Arial Unicode MS" w:hAnsi="Times New Roman" w:cs="Times New Roman"/>
          <w:b/>
          <w:kern w:val="2"/>
          <w:szCs w:val="24"/>
          <w:lang w:val="sr-Cyrl-CS" w:eastAsia="ar-SA"/>
        </w:rPr>
      </w:pPr>
      <w:r w:rsidRPr="00B63102">
        <w:rPr>
          <w:rFonts w:ascii="Times New Roman" w:eastAsia="Arial Unicode MS" w:hAnsi="Times New Roman" w:cs="Times New Roman"/>
          <w:b/>
          <w:kern w:val="2"/>
          <w:szCs w:val="24"/>
          <w:lang w:val="sr-Cyrl-CS" w:eastAsia="ar-SA"/>
        </w:rPr>
        <w:t>Члан 11.</w:t>
      </w:r>
    </w:p>
    <w:p w:rsidR="00E81176" w:rsidRPr="00B63102" w:rsidRDefault="00E81176" w:rsidP="00A2726B">
      <w:pPr>
        <w:suppressAutoHyphens/>
        <w:spacing w:before="0" w:line="100" w:lineRule="atLeast"/>
        <w:ind w:left="0" w:firstLine="0"/>
        <w:jc w:val="center"/>
        <w:rPr>
          <w:rFonts w:ascii="Times New Roman" w:eastAsia="Arial Unicode MS" w:hAnsi="Times New Roman" w:cs="Times New Roman"/>
          <w:b/>
          <w:kern w:val="2"/>
          <w:szCs w:val="24"/>
          <w:lang w:val="sr-Cyrl-CS" w:eastAsia="ar-SA"/>
        </w:rPr>
      </w:pPr>
    </w:p>
    <w:p w:rsidR="00B63102" w:rsidRPr="00B63102" w:rsidRDefault="00B63102" w:rsidP="00A2726B">
      <w:pPr>
        <w:widowControl w:val="0"/>
        <w:autoSpaceDE w:val="0"/>
        <w:autoSpaceDN w:val="0"/>
        <w:spacing w:before="0"/>
        <w:ind w:left="0" w:right="252" w:firstLine="720"/>
        <w:rPr>
          <w:rFonts w:ascii="Times New Roman" w:eastAsia="Arial Unicode MS" w:hAnsi="Times New Roman" w:cs="Times New Roman"/>
          <w:color w:val="000000"/>
          <w:kern w:val="2"/>
          <w:szCs w:val="24"/>
          <w:lang w:val="sr-Cyrl-RS" w:eastAsia="ar-SA"/>
        </w:rPr>
      </w:pPr>
      <w:r w:rsidRPr="00B63102">
        <w:rPr>
          <w:rFonts w:ascii="Times New Roman" w:eastAsia="Arial Unicode MS" w:hAnsi="Times New Roman" w:cs="Times New Roman"/>
          <w:color w:val="000000"/>
          <w:kern w:val="2"/>
          <w:szCs w:val="24"/>
          <w:lang w:eastAsia="ar-SA"/>
        </w:rPr>
        <w:t xml:space="preserve">Као средство финансијског обезбеђења за испуњење уговорних обавеза одабрани понуђач мора у року од 7 дана од дана закључења уговора да достави наручиоцу оригинал сопствену бланко меницу, потписану оригиналним потписом, са копијом депо картона банака, копијом овереног ОП обрасца и листингом са сајта НБС (не захтев за регистрацију) као доказом да је меница регистрована и Овлашћењем за попуњавање и наплату меница – меничним овлашћењем потписаним оригиналним потписом од стране лица које је потписало менице, насловљеним на Наручиоца, за испуњење </w:t>
      </w:r>
      <w:r w:rsidRPr="00B63102">
        <w:rPr>
          <w:rFonts w:ascii="Times New Roman" w:eastAsia="Tahoma" w:hAnsi="Times New Roman" w:cs="Times New Roman"/>
          <w:bCs/>
          <w:szCs w:val="24"/>
          <w:lang w:val="sr-Cyrl-RS"/>
        </w:rPr>
        <w:t>уговорних</w:t>
      </w:r>
      <w:r w:rsidRPr="00B63102">
        <w:rPr>
          <w:rFonts w:ascii="Times New Roman" w:eastAsia="Arial Unicode MS" w:hAnsi="Times New Roman" w:cs="Times New Roman"/>
          <w:color w:val="000000"/>
          <w:kern w:val="2"/>
          <w:szCs w:val="24"/>
          <w:lang w:eastAsia="ar-SA"/>
        </w:rPr>
        <w:t xml:space="preserve"> обавеза у укупном износу од 10% од вредности уговора без ПДВ-а, са роком важности минимум 30 дана дужим од истека уговорене обавезе у целости</w:t>
      </w:r>
      <w:r w:rsidRPr="00B63102">
        <w:rPr>
          <w:rFonts w:ascii="Times New Roman" w:eastAsia="Arial Unicode MS" w:hAnsi="Times New Roman" w:cs="Times New Roman"/>
          <w:color w:val="000000"/>
          <w:kern w:val="2"/>
          <w:szCs w:val="24"/>
          <w:lang w:val="sr-Cyrl-RS" w:eastAsia="ar-SA"/>
        </w:rPr>
        <w:t>.</w:t>
      </w:r>
    </w:p>
    <w:p w:rsidR="00B63102" w:rsidRPr="00B63102" w:rsidRDefault="00B63102" w:rsidP="00A2726B">
      <w:pPr>
        <w:widowControl w:val="0"/>
        <w:autoSpaceDE w:val="0"/>
        <w:autoSpaceDN w:val="0"/>
        <w:spacing w:before="0"/>
        <w:ind w:left="0" w:right="252" w:firstLine="720"/>
        <w:rPr>
          <w:rFonts w:ascii="Times New Roman" w:eastAsia="Tahoma" w:hAnsi="Times New Roman" w:cs="Times New Roman"/>
          <w:bCs/>
          <w:szCs w:val="24"/>
          <w:lang w:val="sr-Cyrl-RS"/>
        </w:rPr>
      </w:pPr>
      <w:r w:rsidRPr="00B63102">
        <w:rPr>
          <w:rFonts w:ascii="Times New Roman" w:eastAsia="Tahoma" w:hAnsi="Times New Roman" w:cs="Times New Roman"/>
          <w:bCs/>
          <w:szCs w:val="24"/>
          <w:lang w:val="sr-Cyrl-RS"/>
        </w:rPr>
        <w:t>У случају да Пружалац услуге не изврши своје уговорене обавезе у свему у складу са закљученим уговором, изврши их делимично, касни са извршењем уговорених обавеза, уколико ангажује подизвођача супротно одредбама ЗЈН, Наручилац ће активирати достављено средство финансијског обезбеђења.</w:t>
      </w:r>
    </w:p>
    <w:p w:rsidR="00B63102" w:rsidRDefault="00B63102" w:rsidP="00A2726B">
      <w:pPr>
        <w:widowControl w:val="0"/>
        <w:autoSpaceDE w:val="0"/>
        <w:autoSpaceDN w:val="0"/>
        <w:spacing w:before="0"/>
        <w:ind w:left="0" w:right="252" w:firstLine="720"/>
        <w:rPr>
          <w:rFonts w:ascii="Times New Roman" w:eastAsia="Tahoma" w:hAnsi="Times New Roman" w:cs="Times New Roman"/>
          <w:bCs/>
          <w:szCs w:val="24"/>
          <w:lang w:val="sr-Cyrl-RS"/>
        </w:rPr>
      </w:pPr>
      <w:r w:rsidRPr="00B63102">
        <w:rPr>
          <w:rFonts w:ascii="Times New Roman" w:eastAsia="Tahoma" w:hAnsi="Times New Roman" w:cs="Times New Roman"/>
          <w:bCs/>
          <w:szCs w:val="24"/>
          <w:lang w:val="sr-Cyrl-RS"/>
        </w:rPr>
        <w:t>По извршењу уговорених обавеза Пружаоца услуге, средство финансијског обезбеђења за испуњење уговорних обавеза ће на захтев Пружаоца услуге бити враћено. Ако се за време трајања уговора промене рокови за извршење уговорних обавеза, важност средстава финансијског обезбеђења за испуњење уговорних обавеза мора се продужити.</w:t>
      </w:r>
    </w:p>
    <w:p w:rsidR="00E81176" w:rsidRPr="00B63102" w:rsidRDefault="00E81176" w:rsidP="00A2726B">
      <w:pPr>
        <w:widowControl w:val="0"/>
        <w:autoSpaceDE w:val="0"/>
        <w:autoSpaceDN w:val="0"/>
        <w:spacing w:before="0"/>
        <w:ind w:left="0" w:right="252" w:firstLine="720"/>
        <w:rPr>
          <w:rFonts w:ascii="Times New Roman" w:eastAsia="Tahoma" w:hAnsi="Times New Roman" w:cs="Times New Roman"/>
          <w:bCs/>
          <w:szCs w:val="24"/>
          <w:lang w:val="sr-Cyrl-RS"/>
        </w:rPr>
      </w:pPr>
    </w:p>
    <w:p w:rsidR="00B63102" w:rsidRDefault="00B63102" w:rsidP="0060476B">
      <w:pPr>
        <w:suppressAutoHyphens/>
        <w:spacing w:before="0" w:line="100" w:lineRule="atLeast"/>
        <w:ind w:left="0" w:firstLine="0"/>
        <w:jc w:val="center"/>
        <w:rPr>
          <w:rFonts w:ascii="Times New Roman" w:eastAsia="Arial Unicode MS" w:hAnsi="Times New Roman" w:cs="Times New Roman"/>
          <w:b/>
          <w:kern w:val="2"/>
          <w:szCs w:val="24"/>
          <w:lang w:val="sr-Cyrl-CS" w:eastAsia="ar-SA"/>
        </w:rPr>
      </w:pPr>
      <w:r w:rsidRPr="00B63102">
        <w:rPr>
          <w:rFonts w:ascii="Times New Roman" w:eastAsia="Arial Unicode MS" w:hAnsi="Times New Roman" w:cs="Times New Roman"/>
          <w:b/>
          <w:kern w:val="2"/>
          <w:szCs w:val="24"/>
          <w:lang w:val="sr-Cyrl-CS" w:eastAsia="ar-SA"/>
        </w:rPr>
        <w:t>Члан 12.</w:t>
      </w:r>
    </w:p>
    <w:p w:rsidR="00E81176" w:rsidRPr="00B63102" w:rsidRDefault="00E81176" w:rsidP="0060476B">
      <w:pPr>
        <w:suppressAutoHyphens/>
        <w:spacing w:before="0" w:line="100" w:lineRule="atLeast"/>
        <w:ind w:left="0" w:firstLine="0"/>
        <w:jc w:val="center"/>
        <w:rPr>
          <w:rFonts w:ascii="Times New Roman" w:eastAsia="Arial Unicode MS" w:hAnsi="Times New Roman" w:cs="Times New Roman"/>
          <w:b/>
          <w:kern w:val="2"/>
          <w:szCs w:val="24"/>
          <w:lang w:val="sr-Cyrl-CS" w:eastAsia="ar-SA"/>
        </w:rPr>
      </w:pPr>
    </w:p>
    <w:p w:rsidR="00B63102" w:rsidRPr="00B63102" w:rsidRDefault="00B63102" w:rsidP="0060476B">
      <w:pPr>
        <w:suppressAutoHyphens/>
        <w:spacing w:before="0" w:line="100" w:lineRule="atLeast"/>
        <w:ind w:left="0" w:firstLine="720"/>
        <w:rPr>
          <w:rFonts w:ascii="Times New Roman" w:eastAsia="Arial Unicode MS" w:hAnsi="Times New Roman" w:cs="Times New Roman"/>
          <w:color w:val="000000"/>
          <w:kern w:val="2"/>
          <w:szCs w:val="24"/>
          <w:lang w:val="sr-Cyrl-CS" w:eastAsia="ar-SA"/>
        </w:rPr>
      </w:pPr>
      <w:r w:rsidRPr="00B63102">
        <w:rPr>
          <w:rFonts w:ascii="Times New Roman" w:eastAsia="Arial Unicode MS" w:hAnsi="Times New Roman" w:cs="Times New Roman"/>
          <w:color w:val="000000"/>
          <w:kern w:val="2"/>
          <w:szCs w:val="24"/>
          <w:lang w:val="sr-Cyrl-CS" w:eastAsia="ar-SA"/>
        </w:rPr>
        <w:t>Наручилац се обавезује да уговорену цену плаћа Пружаоцу услуге  у четири једнаке рате, а на основу потписаног Записника о пријему услуге.</w:t>
      </w:r>
    </w:p>
    <w:p w:rsidR="00B63102" w:rsidRPr="00B63102" w:rsidRDefault="00B63102" w:rsidP="0060476B">
      <w:pPr>
        <w:suppressAutoHyphens/>
        <w:spacing w:before="0" w:line="100" w:lineRule="atLeast"/>
        <w:ind w:left="0" w:firstLine="720"/>
        <w:rPr>
          <w:rFonts w:ascii="Times New Roman" w:eastAsia="Arial Unicode MS" w:hAnsi="Times New Roman" w:cs="Times New Roman"/>
          <w:color w:val="000000"/>
          <w:kern w:val="2"/>
          <w:szCs w:val="24"/>
          <w:lang w:val="sr-Cyrl-CS" w:eastAsia="ar-SA"/>
        </w:rPr>
      </w:pPr>
      <w:r w:rsidRPr="00B63102">
        <w:rPr>
          <w:rFonts w:ascii="Times New Roman" w:eastAsia="Arial Unicode MS" w:hAnsi="Times New Roman" w:cs="Times New Roman"/>
          <w:color w:val="000000"/>
          <w:kern w:val="2"/>
          <w:szCs w:val="24"/>
          <w:lang w:val="sr-Cyrl-CS" w:eastAsia="ar-SA"/>
        </w:rPr>
        <w:t xml:space="preserve">Пружалац услуге је дужан да фактуру изда у складу са Законом о електронском фактурисању („Сл. гласник“ број 44/2021, 129/2021 и 138/2022). </w:t>
      </w:r>
    </w:p>
    <w:p w:rsidR="00B63102" w:rsidRPr="00B63102" w:rsidRDefault="00B63102" w:rsidP="0060476B">
      <w:pPr>
        <w:suppressAutoHyphens/>
        <w:spacing w:before="0" w:line="100" w:lineRule="atLeast"/>
        <w:ind w:left="0" w:firstLine="720"/>
        <w:rPr>
          <w:rFonts w:ascii="Times New Roman" w:eastAsia="Arial Unicode MS" w:hAnsi="Times New Roman" w:cs="Times New Roman"/>
          <w:color w:val="000000"/>
          <w:kern w:val="2"/>
          <w:szCs w:val="24"/>
          <w:lang w:val="sr-Cyrl-CS" w:eastAsia="ar-SA"/>
        </w:rPr>
      </w:pPr>
      <w:r w:rsidRPr="00B63102">
        <w:rPr>
          <w:rFonts w:ascii="Times New Roman" w:eastAsia="Arial Unicode MS" w:hAnsi="Times New Roman" w:cs="Times New Roman"/>
          <w:color w:val="000000"/>
          <w:kern w:val="2"/>
          <w:szCs w:val="24"/>
          <w:lang w:val="sr-Cyrl-CS" w:eastAsia="ar-SA"/>
        </w:rPr>
        <w:t>Фактурна адреса је адреса Наручиоца.</w:t>
      </w:r>
    </w:p>
    <w:p w:rsidR="00B63102" w:rsidRPr="00B63102" w:rsidRDefault="00B63102" w:rsidP="0060476B">
      <w:pPr>
        <w:suppressAutoHyphens/>
        <w:spacing w:before="0" w:line="100" w:lineRule="atLeast"/>
        <w:ind w:left="0" w:firstLine="720"/>
        <w:rPr>
          <w:rFonts w:ascii="Times New Roman" w:eastAsia="Arial Unicode MS" w:hAnsi="Times New Roman" w:cs="Times New Roman"/>
          <w:color w:val="000000"/>
          <w:kern w:val="2"/>
          <w:szCs w:val="24"/>
          <w:lang w:val="sr-Cyrl-CS" w:eastAsia="ar-SA"/>
        </w:rPr>
      </w:pPr>
      <w:r w:rsidRPr="00B63102">
        <w:rPr>
          <w:rFonts w:ascii="Times New Roman" w:eastAsia="Arial Unicode MS" w:hAnsi="Times New Roman" w:cs="Times New Roman"/>
          <w:color w:val="000000"/>
          <w:kern w:val="2"/>
          <w:szCs w:val="24"/>
          <w:lang w:val="sr-Cyrl-CS" w:eastAsia="ar-SA"/>
        </w:rPr>
        <w:t>На фактури поред осталих података обавезно мора бити уписан број уговора, број фактуре, валута плаћања, позив на број, текући рачун Пружаоца услуге и порески идентификациони број обе уговорне стране.</w:t>
      </w:r>
    </w:p>
    <w:p w:rsidR="00B63102" w:rsidRPr="00B63102" w:rsidRDefault="00B63102" w:rsidP="0060476B">
      <w:pPr>
        <w:suppressAutoHyphens/>
        <w:spacing w:before="0" w:line="100" w:lineRule="atLeast"/>
        <w:ind w:left="0" w:firstLine="720"/>
        <w:rPr>
          <w:rFonts w:ascii="Times New Roman" w:eastAsia="Arial Unicode MS" w:hAnsi="Times New Roman" w:cs="Times New Roman"/>
          <w:color w:val="000000"/>
          <w:kern w:val="2"/>
          <w:szCs w:val="24"/>
          <w:lang w:val="sr-Cyrl-CS" w:eastAsia="ar-SA"/>
        </w:rPr>
      </w:pPr>
      <w:r w:rsidRPr="00B63102">
        <w:rPr>
          <w:rFonts w:ascii="Times New Roman" w:eastAsia="Arial Unicode MS" w:hAnsi="Times New Roman" w:cs="Times New Roman"/>
          <w:color w:val="000000"/>
          <w:kern w:val="2"/>
          <w:szCs w:val="24"/>
          <w:lang w:val="sr-Cyrl-CS" w:eastAsia="ar-SA"/>
        </w:rPr>
        <w:lastRenderedPageBreak/>
        <w:t>Наручилац се обавезује да ће плаћање извршити у уговореном року по испостављеним фактурама.</w:t>
      </w:r>
    </w:p>
    <w:p w:rsidR="00B63102" w:rsidRPr="00B63102" w:rsidRDefault="00B63102" w:rsidP="0060476B">
      <w:pPr>
        <w:suppressAutoHyphens/>
        <w:spacing w:before="0" w:line="100" w:lineRule="atLeast"/>
        <w:ind w:left="0" w:firstLine="720"/>
        <w:rPr>
          <w:rFonts w:ascii="Times New Roman" w:eastAsia="Arial Unicode MS" w:hAnsi="Times New Roman" w:cs="Times New Roman"/>
          <w:iCs/>
          <w:color w:val="000000"/>
          <w:kern w:val="2"/>
          <w:szCs w:val="24"/>
          <w:lang w:val="sr-Cyrl-CS" w:eastAsia="ar-SA"/>
        </w:rPr>
      </w:pPr>
      <w:r w:rsidRPr="00B63102">
        <w:rPr>
          <w:rFonts w:ascii="Times New Roman" w:eastAsia="Arial Unicode MS" w:hAnsi="Times New Roman" w:cs="Times New Roman"/>
          <w:iCs/>
          <w:color w:val="000000"/>
          <w:kern w:val="2"/>
          <w:szCs w:val="24"/>
          <w:lang w:val="sr-Cyrl-CS" w:eastAsia="ar-SA"/>
        </w:rPr>
        <w:t>Обавезе које доспевају у наредној буџетској години биће реализоване највише до износа средстава који ће за ту намену бити одобрен Наручиоцу у наредној буџетској години.</w:t>
      </w:r>
    </w:p>
    <w:p w:rsidR="00E81176" w:rsidRDefault="00E81176" w:rsidP="00B63102">
      <w:pPr>
        <w:suppressAutoHyphens/>
        <w:spacing w:before="0" w:line="100" w:lineRule="atLeast"/>
        <w:ind w:left="0" w:firstLine="0"/>
        <w:jc w:val="center"/>
        <w:rPr>
          <w:rFonts w:ascii="Times New Roman" w:eastAsia="Arial Unicode MS" w:hAnsi="Times New Roman" w:cs="Times New Roman"/>
          <w:b/>
          <w:kern w:val="2"/>
          <w:szCs w:val="24"/>
          <w:lang w:val="sr-Cyrl-RS" w:eastAsia="ar-SA"/>
        </w:rPr>
      </w:pPr>
    </w:p>
    <w:p w:rsidR="00B63102" w:rsidRDefault="00B63102" w:rsidP="00B63102">
      <w:pPr>
        <w:suppressAutoHyphens/>
        <w:spacing w:before="0" w:line="100" w:lineRule="atLeast"/>
        <w:ind w:left="0" w:firstLine="0"/>
        <w:jc w:val="center"/>
        <w:rPr>
          <w:rFonts w:ascii="Times New Roman" w:eastAsia="Arial Unicode MS" w:hAnsi="Times New Roman" w:cs="Times New Roman"/>
          <w:b/>
          <w:kern w:val="2"/>
          <w:szCs w:val="24"/>
          <w:lang w:val="sr-Cyrl-RS" w:eastAsia="ar-SA"/>
        </w:rPr>
      </w:pPr>
      <w:r w:rsidRPr="00B63102">
        <w:rPr>
          <w:rFonts w:ascii="Times New Roman" w:eastAsia="Arial Unicode MS" w:hAnsi="Times New Roman" w:cs="Times New Roman"/>
          <w:b/>
          <w:kern w:val="2"/>
          <w:szCs w:val="24"/>
          <w:lang w:val="sr-Cyrl-RS" w:eastAsia="ar-SA"/>
        </w:rPr>
        <w:t>Члан 13.</w:t>
      </w:r>
    </w:p>
    <w:p w:rsidR="00E81176" w:rsidRPr="00B63102" w:rsidRDefault="00E81176" w:rsidP="00B63102">
      <w:pPr>
        <w:suppressAutoHyphens/>
        <w:spacing w:before="0" w:line="100" w:lineRule="atLeast"/>
        <w:ind w:left="0" w:firstLine="0"/>
        <w:jc w:val="center"/>
        <w:rPr>
          <w:rFonts w:ascii="Times New Roman" w:eastAsia="Arial Unicode MS" w:hAnsi="Times New Roman" w:cs="Times New Roman"/>
          <w:b/>
          <w:kern w:val="2"/>
          <w:szCs w:val="24"/>
          <w:lang w:val="sr-Cyrl-RS" w:eastAsia="ar-SA"/>
        </w:rPr>
      </w:pPr>
    </w:p>
    <w:p w:rsidR="00B63102" w:rsidRPr="00B63102" w:rsidRDefault="00B63102" w:rsidP="0060476B">
      <w:pPr>
        <w:suppressAutoHyphens/>
        <w:spacing w:before="0"/>
        <w:ind w:left="0" w:firstLine="720"/>
        <w:rPr>
          <w:rFonts w:ascii="Times New Roman" w:eastAsia="Arial Unicode MS" w:hAnsi="Times New Roman" w:cs="Times New Roman"/>
          <w:bCs/>
          <w:kern w:val="2"/>
          <w:szCs w:val="24"/>
          <w:lang w:val="sr-Cyrl-RS" w:eastAsia="ar-SA"/>
        </w:rPr>
      </w:pPr>
      <w:r w:rsidRPr="00B63102">
        <w:rPr>
          <w:rFonts w:ascii="Times New Roman" w:eastAsia="Arial Unicode MS" w:hAnsi="Times New Roman" w:cs="Times New Roman"/>
          <w:bCs/>
          <w:kern w:val="2"/>
          <w:szCs w:val="24"/>
          <w:lang w:val="sr-Cyrl-RS" w:eastAsia="ar-SA"/>
        </w:rPr>
        <w:t xml:space="preserve">За све што није регулисано овим уговором примењиваће се одредбе Закона о облигационим односима као и други важећи прописи који регулишу ову материју. </w:t>
      </w:r>
    </w:p>
    <w:p w:rsidR="00B63102" w:rsidRPr="00B63102" w:rsidRDefault="00B63102" w:rsidP="00B63102">
      <w:pPr>
        <w:suppressAutoHyphens/>
        <w:spacing w:before="0" w:line="100" w:lineRule="atLeast"/>
        <w:ind w:left="0" w:firstLine="0"/>
        <w:rPr>
          <w:rFonts w:ascii="Times New Roman" w:eastAsia="Arial Unicode MS" w:hAnsi="Times New Roman" w:cs="Times New Roman"/>
          <w:b/>
          <w:kern w:val="2"/>
          <w:szCs w:val="24"/>
          <w:lang w:val="sr-Cyrl-CS" w:eastAsia="ar-SA"/>
        </w:rPr>
      </w:pPr>
      <w:r w:rsidRPr="00B63102">
        <w:rPr>
          <w:rFonts w:ascii="Times New Roman" w:eastAsia="Arial Unicode MS" w:hAnsi="Times New Roman" w:cs="Times New Roman"/>
          <w:b/>
          <w:kern w:val="2"/>
          <w:szCs w:val="24"/>
          <w:lang w:val="sr-Cyrl-RS" w:eastAsia="ar-SA"/>
        </w:rPr>
        <w:t xml:space="preserve">                                                     </w:t>
      </w:r>
      <w:r w:rsidRPr="00B63102">
        <w:rPr>
          <w:rFonts w:ascii="Times New Roman" w:eastAsia="Arial Unicode MS" w:hAnsi="Times New Roman" w:cs="Times New Roman"/>
          <w:b/>
          <w:kern w:val="2"/>
          <w:szCs w:val="24"/>
          <w:lang w:val="sr-Cyrl-CS" w:eastAsia="ar-SA"/>
        </w:rPr>
        <w:t xml:space="preserve">   </w:t>
      </w:r>
    </w:p>
    <w:p w:rsidR="00B63102" w:rsidRDefault="00B63102" w:rsidP="00B63102">
      <w:pPr>
        <w:suppressAutoHyphens/>
        <w:spacing w:before="0" w:line="100" w:lineRule="atLeast"/>
        <w:ind w:left="-454" w:firstLine="567"/>
        <w:jc w:val="center"/>
        <w:rPr>
          <w:rFonts w:ascii="Times New Roman" w:eastAsia="Arial Unicode MS" w:hAnsi="Times New Roman" w:cs="Times New Roman"/>
          <w:b/>
          <w:kern w:val="2"/>
          <w:szCs w:val="24"/>
          <w:lang w:val="sr-Cyrl-CS" w:eastAsia="ar-SA"/>
        </w:rPr>
      </w:pPr>
      <w:r w:rsidRPr="00B63102">
        <w:rPr>
          <w:rFonts w:ascii="Times New Roman" w:eastAsia="Arial Unicode MS" w:hAnsi="Times New Roman" w:cs="Times New Roman"/>
          <w:b/>
          <w:kern w:val="2"/>
          <w:szCs w:val="24"/>
          <w:lang w:val="sr-Cyrl-CS" w:eastAsia="ar-SA"/>
        </w:rPr>
        <w:t>Члан 14.</w:t>
      </w:r>
    </w:p>
    <w:p w:rsidR="00E81176" w:rsidRPr="00B63102" w:rsidRDefault="00E81176" w:rsidP="00B63102">
      <w:pPr>
        <w:suppressAutoHyphens/>
        <w:spacing w:before="0" w:line="100" w:lineRule="atLeast"/>
        <w:ind w:left="-454" w:firstLine="567"/>
        <w:jc w:val="center"/>
        <w:rPr>
          <w:rFonts w:ascii="Times New Roman" w:eastAsia="Arial Unicode MS" w:hAnsi="Times New Roman" w:cs="Times New Roman"/>
          <w:b/>
          <w:kern w:val="2"/>
          <w:szCs w:val="24"/>
          <w:lang w:val="sr-Cyrl-CS" w:eastAsia="ar-SA"/>
        </w:rPr>
      </w:pPr>
    </w:p>
    <w:p w:rsidR="00B63102" w:rsidRPr="00B63102" w:rsidRDefault="00B63102" w:rsidP="0060476B">
      <w:pPr>
        <w:suppressAutoHyphens/>
        <w:spacing w:before="0" w:line="100" w:lineRule="atLeast"/>
        <w:ind w:left="0" w:firstLine="720"/>
        <w:rPr>
          <w:rFonts w:ascii="Times New Roman" w:eastAsia="Arial Unicode MS" w:hAnsi="Times New Roman" w:cs="Times New Roman"/>
          <w:bCs/>
          <w:kern w:val="2"/>
          <w:szCs w:val="24"/>
          <w:lang w:val="sr-Cyrl-RS" w:eastAsia="ar-SA"/>
        </w:rPr>
      </w:pPr>
      <w:r w:rsidRPr="00B63102">
        <w:rPr>
          <w:rFonts w:ascii="Times New Roman" w:eastAsia="Arial Unicode MS" w:hAnsi="Times New Roman" w:cs="Times New Roman"/>
          <w:color w:val="000000"/>
          <w:kern w:val="2"/>
          <w:szCs w:val="24"/>
          <w:lang w:val="sr-Cyrl-CS" w:eastAsia="ar-SA"/>
        </w:rPr>
        <w:t>Уговорне стране су сагласне да сва спорна питања у вези са реализацијом Уговора решавају споразумно, у супротном надлежан је суд у Нишу.</w:t>
      </w:r>
    </w:p>
    <w:p w:rsidR="00B63102" w:rsidRPr="00B63102" w:rsidRDefault="00B63102" w:rsidP="00B63102">
      <w:pPr>
        <w:suppressAutoHyphens/>
        <w:spacing w:before="0" w:line="100" w:lineRule="atLeast"/>
        <w:ind w:left="0" w:firstLine="0"/>
        <w:rPr>
          <w:rFonts w:ascii="Times New Roman" w:eastAsia="Arial Unicode MS" w:hAnsi="Times New Roman" w:cs="Times New Roman"/>
          <w:bCs/>
          <w:kern w:val="2"/>
          <w:szCs w:val="24"/>
          <w:lang w:val="sr-Cyrl-RS" w:eastAsia="ar-SA"/>
        </w:rPr>
      </w:pPr>
    </w:p>
    <w:p w:rsidR="00B63102" w:rsidRPr="00B63102" w:rsidRDefault="00B63102" w:rsidP="0060476B">
      <w:pPr>
        <w:suppressAutoHyphens/>
        <w:spacing w:before="0" w:line="100" w:lineRule="atLeast"/>
        <w:ind w:left="0" w:firstLine="0"/>
        <w:jc w:val="center"/>
        <w:rPr>
          <w:rFonts w:ascii="Times New Roman" w:eastAsia="Arial Unicode MS" w:hAnsi="Times New Roman" w:cs="Times New Roman"/>
          <w:b/>
          <w:kern w:val="2"/>
          <w:szCs w:val="24"/>
          <w:lang w:val="sr-Cyrl-RS" w:eastAsia="ar-SA"/>
        </w:rPr>
      </w:pPr>
      <w:r w:rsidRPr="00B63102">
        <w:rPr>
          <w:rFonts w:ascii="Times New Roman" w:eastAsia="Arial Unicode MS" w:hAnsi="Times New Roman" w:cs="Times New Roman"/>
          <w:b/>
          <w:kern w:val="2"/>
          <w:szCs w:val="24"/>
          <w:lang w:val="sr-Cyrl-RS" w:eastAsia="ar-SA"/>
        </w:rPr>
        <w:t>Члан 15.</w:t>
      </w:r>
    </w:p>
    <w:p w:rsidR="00B63102" w:rsidRPr="00B63102" w:rsidRDefault="00B63102" w:rsidP="0060476B">
      <w:pPr>
        <w:suppressAutoHyphens/>
        <w:spacing w:before="0" w:line="100" w:lineRule="atLeast"/>
        <w:ind w:left="0" w:firstLine="567"/>
        <w:rPr>
          <w:rFonts w:ascii="Times New Roman" w:eastAsia="Arial Unicode MS" w:hAnsi="Times New Roman" w:cs="Times New Roman"/>
          <w:bCs/>
          <w:kern w:val="2"/>
          <w:szCs w:val="24"/>
          <w:lang w:val="sr-Cyrl-RS" w:eastAsia="ar-SA"/>
        </w:rPr>
      </w:pPr>
      <w:r w:rsidRPr="00B63102">
        <w:rPr>
          <w:rFonts w:ascii="Times New Roman" w:eastAsia="Arial Unicode MS" w:hAnsi="Times New Roman" w:cs="Times New Roman"/>
          <w:bCs/>
          <w:kern w:val="2"/>
          <w:szCs w:val="24"/>
          <w:lang w:val="sr-Cyrl-RS" w:eastAsia="ar-SA"/>
        </w:rPr>
        <w:t>Уговор ступа на снагу даном потписивања свих уговорних страна и важи до испуњења уговорених обавеза.</w:t>
      </w:r>
    </w:p>
    <w:p w:rsidR="0060476B" w:rsidRDefault="0060476B" w:rsidP="00B63102">
      <w:pPr>
        <w:suppressAutoHyphens/>
        <w:spacing w:before="0" w:line="100" w:lineRule="atLeast"/>
        <w:ind w:left="3600" w:firstLine="0"/>
        <w:rPr>
          <w:rFonts w:ascii="Times New Roman" w:eastAsia="Arial Unicode MS" w:hAnsi="Times New Roman" w:cs="Times New Roman"/>
          <w:b/>
          <w:kern w:val="2"/>
          <w:szCs w:val="24"/>
          <w:lang w:val="sr-Cyrl-RS" w:eastAsia="ar-SA"/>
        </w:rPr>
      </w:pPr>
    </w:p>
    <w:p w:rsidR="0060476B" w:rsidRPr="00B63102" w:rsidRDefault="0060476B" w:rsidP="00B63102">
      <w:pPr>
        <w:suppressAutoHyphens/>
        <w:spacing w:before="0" w:line="100" w:lineRule="atLeast"/>
        <w:ind w:left="3600" w:firstLine="0"/>
        <w:rPr>
          <w:rFonts w:ascii="Times New Roman" w:eastAsia="Arial Unicode MS" w:hAnsi="Times New Roman" w:cs="Times New Roman"/>
          <w:b/>
          <w:kern w:val="2"/>
          <w:szCs w:val="24"/>
          <w:lang w:val="sr-Cyrl-RS" w:eastAsia="ar-SA"/>
        </w:rPr>
      </w:pPr>
    </w:p>
    <w:p w:rsidR="00B63102" w:rsidRPr="00B63102" w:rsidRDefault="00B63102" w:rsidP="00B63102">
      <w:pPr>
        <w:suppressAutoHyphens/>
        <w:spacing w:before="0" w:line="100" w:lineRule="atLeast"/>
        <w:ind w:left="0" w:right="454" w:firstLine="567"/>
        <w:jc w:val="center"/>
        <w:rPr>
          <w:rFonts w:ascii="Times New Roman" w:eastAsia="Arial Unicode MS" w:hAnsi="Times New Roman" w:cs="Times New Roman"/>
          <w:b/>
          <w:kern w:val="2"/>
          <w:szCs w:val="24"/>
          <w:lang w:val="sr-Cyrl-CS" w:eastAsia="ar-SA"/>
        </w:rPr>
      </w:pPr>
      <w:r w:rsidRPr="00B63102">
        <w:rPr>
          <w:rFonts w:ascii="Times New Roman" w:eastAsia="Arial Unicode MS" w:hAnsi="Times New Roman" w:cs="Times New Roman"/>
          <w:b/>
          <w:kern w:val="2"/>
          <w:szCs w:val="24"/>
          <w:lang w:val="sr-Cyrl-CS" w:eastAsia="ar-SA"/>
        </w:rPr>
        <w:t>Члан 16.</w:t>
      </w:r>
    </w:p>
    <w:p w:rsidR="00B63102" w:rsidRDefault="00B63102" w:rsidP="0060476B">
      <w:pPr>
        <w:suppressAutoHyphens/>
        <w:spacing w:before="0" w:line="100" w:lineRule="atLeast"/>
        <w:ind w:left="0" w:firstLine="567"/>
        <w:rPr>
          <w:rFonts w:ascii="Times New Roman" w:eastAsia="Arial Unicode MS" w:hAnsi="Times New Roman" w:cs="Times New Roman"/>
          <w:kern w:val="2"/>
          <w:szCs w:val="24"/>
          <w:lang w:val="sr-Cyrl-CS" w:eastAsia="ar-SA"/>
        </w:rPr>
      </w:pPr>
      <w:r w:rsidRPr="00B63102">
        <w:rPr>
          <w:rFonts w:ascii="Times New Roman" w:eastAsia="Arial Unicode MS" w:hAnsi="Times New Roman" w:cs="Times New Roman"/>
          <w:kern w:val="2"/>
          <w:szCs w:val="24"/>
          <w:lang w:val="sr-Cyrl-CS" w:eastAsia="ar-SA"/>
        </w:rPr>
        <w:t xml:space="preserve">Овај уговор је сачињен у 4 (четири) истоветна примерка, по 2 (два) за Наручиоца и </w:t>
      </w:r>
      <w:r w:rsidRPr="00B63102">
        <w:rPr>
          <w:rFonts w:ascii="Times New Roman" w:eastAsia="Arial Unicode MS" w:hAnsi="Times New Roman" w:cs="Times New Roman"/>
          <w:kern w:val="2"/>
          <w:szCs w:val="24"/>
          <w:lang w:val="sr-Cyrl-RS" w:eastAsia="ar-SA"/>
        </w:rPr>
        <w:t>Пружаоца услуге</w:t>
      </w:r>
      <w:r w:rsidRPr="00B63102">
        <w:rPr>
          <w:rFonts w:ascii="Times New Roman" w:eastAsia="Arial Unicode MS" w:hAnsi="Times New Roman" w:cs="Times New Roman"/>
          <w:kern w:val="2"/>
          <w:szCs w:val="24"/>
          <w:lang w:val="sr-Cyrl-CS" w:eastAsia="ar-SA"/>
        </w:rPr>
        <w:t xml:space="preserve">. </w:t>
      </w:r>
    </w:p>
    <w:p w:rsidR="00E81176" w:rsidRDefault="00E81176" w:rsidP="0060476B">
      <w:pPr>
        <w:suppressAutoHyphens/>
        <w:spacing w:before="0" w:line="100" w:lineRule="atLeast"/>
        <w:ind w:left="0" w:firstLine="567"/>
        <w:rPr>
          <w:rFonts w:ascii="Times New Roman" w:eastAsia="Arial Unicode MS" w:hAnsi="Times New Roman" w:cs="Times New Roman"/>
          <w:kern w:val="2"/>
          <w:szCs w:val="24"/>
          <w:lang w:val="sr-Cyrl-CS" w:eastAsia="ar-SA"/>
        </w:rPr>
      </w:pPr>
    </w:p>
    <w:p w:rsidR="00E81176" w:rsidRDefault="00E81176" w:rsidP="0060476B">
      <w:pPr>
        <w:suppressAutoHyphens/>
        <w:spacing w:before="0" w:line="100" w:lineRule="atLeast"/>
        <w:ind w:left="0" w:firstLine="567"/>
        <w:rPr>
          <w:rFonts w:ascii="Times New Roman" w:eastAsia="Arial Unicode MS" w:hAnsi="Times New Roman" w:cs="Times New Roman"/>
          <w:kern w:val="2"/>
          <w:szCs w:val="24"/>
          <w:lang w:val="sr-Cyrl-CS" w:eastAsia="ar-SA"/>
        </w:rPr>
      </w:pPr>
    </w:p>
    <w:p w:rsidR="00E81176" w:rsidRDefault="00E81176" w:rsidP="0060476B">
      <w:pPr>
        <w:suppressAutoHyphens/>
        <w:spacing w:before="0" w:line="100" w:lineRule="atLeast"/>
        <w:ind w:left="0" w:firstLine="567"/>
        <w:rPr>
          <w:rFonts w:ascii="Times New Roman" w:eastAsia="Arial Unicode MS" w:hAnsi="Times New Roman" w:cs="Times New Roman"/>
          <w:kern w:val="2"/>
          <w:szCs w:val="24"/>
          <w:lang w:val="sr-Cyrl-CS" w:eastAsia="ar-SA"/>
        </w:rPr>
      </w:pPr>
      <w:r>
        <w:rPr>
          <w:rFonts w:ascii="Times New Roman" w:eastAsia="Arial Unicode MS" w:hAnsi="Times New Roman" w:cs="Times New Roman"/>
          <w:kern w:val="2"/>
          <w:szCs w:val="24"/>
          <w:lang w:val="sr-Cyrl-CS" w:eastAsia="ar-SA"/>
        </w:rPr>
        <w:t xml:space="preserve">Пружалац услуга </w:t>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t xml:space="preserve">                 Наручилац</w:t>
      </w:r>
    </w:p>
    <w:p w:rsidR="00E81176" w:rsidRDefault="00E81176" w:rsidP="0060476B">
      <w:pPr>
        <w:suppressAutoHyphens/>
        <w:spacing w:before="0" w:line="100" w:lineRule="atLeast"/>
        <w:ind w:left="0" w:firstLine="567"/>
        <w:rPr>
          <w:rFonts w:ascii="Times New Roman" w:eastAsia="Arial Unicode MS" w:hAnsi="Times New Roman" w:cs="Times New Roman"/>
          <w:kern w:val="2"/>
          <w:szCs w:val="24"/>
          <w:lang w:val="sr-Cyrl-CS" w:eastAsia="ar-SA"/>
        </w:rPr>
      </w:pP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t>ЈПУ,,Пчелица'' Ниш</w:t>
      </w:r>
    </w:p>
    <w:p w:rsidR="00E81176" w:rsidRDefault="00E81176" w:rsidP="0060476B">
      <w:pPr>
        <w:suppressAutoHyphens/>
        <w:spacing w:before="0" w:line="100" w:lineRule="atLeast"/>
        <w:ind w:left="0" w:firstLine="567"/>
        <w:rPr>
          <w:rFonts w:ascii="Times New Roman" w:eastAsia="Arial Unicode MS" w:hAnsi="Times New Roman" w:cs="Times New Roman"/>
          <w:kern w:val="2"/>
          <w:szCs w:val="24"/>
          <w:lang w:val="sr-Cyrl-CS" w:eastAsia="ar-SA"/>
        </w:rPr>
      </w:pPr>
    </w:p>
    <w:p w:rsidR="00E81176" w:rsidRDefault="00E81176" w:rsidP="0060476B">
      <w:pPr>
        <w:suppressAutoHyphens/>
        <w:spacing w:before="0" w:line="100" w:lineRule="atLeast"/>
        <w:ind w:left="0" w:firstLine="567"/>
        <w:rPr>
          <w:rFonts w:ascii="Times New Roman" w:eastAsia="Arial Unicode MS" w:hAnsi="Times New Roman" w:cs="Times New Roman"/>
          <w:kern w:val="2"/>
          <w:szCs w:val="24"/>
          <w:lang w:val="sr-Cyrl-CS" w:eastAsia="ar-SA"/>
        </w:rPr>
      </w:pPr>
      <w:r>
        <w:rPr>
          <w:rFonts w:ascii="Times New Roman" w:eastAsia="Arial Unicode MS" w:hAnsi="Times New Roman" w:cs="Times New Roman"/>
          <w:kern w:val="2"/>
          <w:szCs w:val="24"/>
          <w:lang w:val="sr-Cyrl-CS" w:eastAsia="ar-SA"/>
        </w:rPr>
        <w:t>_________________                                                           _________________</w:t>
      </w:r>
    </w:p>
    <w:p w:rsidR="00E81176" w:rsidRPr="00B63102" w:rsidRDefault="00E81176" w:rsidP="0060476B">
      <w:pPr>
        <w:suppressAutoHyphens/>
        <w:spacing w:before="0" w:line="100" w:lineRule="atLeast"/>
        <w:ind w:left="0" w:firstLine="567"/>
        <w:rPr>
          <w:rFonts w:ascii="Times New Roman" w:eastAsia="Arial Unicode MS" w:hAnsi="Times New Roman" w:cs="Times New Roman"/>
          <w:kern w:val="2"/>
          <w:szCs w:val="24"/>
          <w:lang w:val="sr-Cyrl-CS" w:eastAsia="ar-SA"/>
        </w:rPr>
      </w:pP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t>Светлана Митић</w:t>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r>
        <w:rPr>
          <w:rFonts w:ascii="Times New Roman" w:eastAsia="Arial Unicode MS" w:hAnsi="Times New Roman" w:cs="Times New Roman"/>
          <w:kern w:val="2"/>
          <w:szCs w:val="24"/>
          <w:lang w:val="sr-Cyrl-CS" w:eastAsia="ar-SA"/>
        </w:rPr>
        <w:tab/>
      </w:r>
    </w:p>
    <w:p w:rsidR="00B63102" w:rsidRPr="00B63102" w:rsidRDefault="00B63102" w:rsidP="00B63102">
      <w:pPr>
        <w:suppressAutoHyphens/>
        <w:spacing w:before="0" w:line="100" w:lineRule="atLeast"/>
        <w:ind w:left="0" w:firstLine="0"/>
        <w:rPr>
          <w:rFonts w:ascii="Times New Roman" w:eastAsia="Arial Unicode MS" w:hAnsi="Times New Roman" w:cs="Times New Roman"/>
          <w:kern w:val="2"/>
          <w:szCs w:val="24"/>
          <w:lang w:val="sr-Cyrl-CS" w:eastAsia="ar-SA"/>
        </w:rPr>
      </w:pPr>
    </w:p>
    <w:p w:rsidR="00B63102" w:rsidRPr="00B63102" w:rsidRDefault="00B63102" w:rsidP="00B63102">
      <w:pPr>
        <w:suppressAutoHyphens/>
        <w:spacing w:before="0" w:line="100" w:lineRule="atLeast"/>
        <w:ind w:left="0" w:firstLine="0"/>
        <w:rPr>
          <w:rFonts w:ascii="Times New Roman" w:eastAsia="Arial Unicode MS" w:hAnsi="Times New Roman" w:cs="Times New Roman"/>
          <w:kern w:val="2"/>
          <w:szCs w:val="24"/>
          <w:lang w:val="sr-Cyrl-CS" w:eastAsia="ar-SA"/>
        </w:rPr>
      </w:pPr>
    </w:p>
    <w:p w:rsidR="00B63102" w:rsidRPr="00B63102" w:rsidRDefault="00B63102" w:rsidP="00B63102">
      <w:pPr>
        <w:suppressAutoHyphens/>
        <w:spacing w:before="0" w:line="100" w:lineRule="atLeast"/>
        <w:ind w:left="0" w:firstLine="0"/>
        <w:jc w:val="left"/>
        <w:rPr>
          <w:rFonts w:ascii="Times New Roman" w:eastAsia="Arial Unicode MS" w:hAnsi="Times New Roman" w:cs="Times New Roman"/>
          <w:color w:val="000000"/>
          <w:kern w:val="2"/>
          <w:szCs w:val="24"/>
          <w:lang w:val="sr-Cyrl-RS" w:eastAsia="ar-SA"/>
        </w:rPr>
      </w:pPr>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p w:rsidR="002B21FB" w:rsidRDefault="002B21FB" w:rsidP="00465EDD">
      <w:pPr>
        <w:ind w:left="0" w:firstLine="0"/>
        <w:jc w:val="center"/>
        <w:rPr>
          <w:rFonts w:ascii="Times New Roman" w:eastAsia="Times New Roman" w:hAnsi="Times New Roman" w:cs="Times New Roman"/>
          <w:b/>
          <w:szCs w:val="24"/>
          <w:lang w:eastAsia="sr-Latn-CS"/>
        </w:rPr>
      </w:pPr>
    </w:p>
    <w:sectPr w:rsidR="002B21FB" w:rsidSect="007825BE">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EA8"/>
    <w:multiLevelType w:val="hybridMultilevel"/>
    <w:tmpl w:val="99282368"/>
    <w:lvl w:ilvl="0" w:tplc="F83A5638">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
    <w:nsid w:val="087B02A4"/>
    <w:multiLevelType w:val="hybridMultilevel"/>
    <w:tmpl w:val="1E169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31E3AAD"/>
    <w:multiLevelType w:val="hybridMultilevel"/>
    <w:tmpl w:val="16261268"/>
    <w:lvl w:ilvl="0" w:tplc="3822EBA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547D7D"/>
    <w:multiLevelType w:val="hybridMultilevel"/>
    <w:tmpl w:val="22F6B80C"/>
    <w:lvl w:ilvl="0" w:tplc="F5B25930">
      <w:start w:val="19"/>
      <w:numFmt w:val="bullet"/>
      <w:lvlText w:val="-"/>
      <w:lvlJc w:val="left"/>
      <w:pPr>
        <w:ind w:left="106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6EA5314"/>
    <w:multiLevelType w:val="hybridMultilevel"/>
    <w:tmpl w:val="5F7693B2"/>
    <w:lvl w:ilvl="0" w:tplc="A7B2D754">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619CC"/>
    <w:multiLevelType w:val="hybridMultilevel"/>
    <w:tmpl w:val="AB3EFC1E"/>
    <w:lvl w:ilvl="0" w:tplc="3D62484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
    <w:nsid w:val="48E54574"/>
    <w:multiLevelType w:val="hybridMultilevel"/>
    <w:tmpl w:val="3ED28010"/>
    <w:lvl w:ilvl="0" w:tplc="6F34AE96">
      <w:start w:val="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0F0060"/>
    <w:multiLevelType w:val="hybridMultilevel"/>
    <w:tmpl w:val="A47A603C"/>
    <w:lvl w:ilvl="0" w:tplc="4094FC2A">
      <w:start w:val="7"/>
      <w:numFmt w:val="bullet"/>
      <w:lvlText w:val="-"/>
      <w:lvlJc w:val="left"/>
      <w:pPr>
        <w:ind w:left="720" w:hanging="360"/>
      </w:pPr>
      <w:rPr>
        <w:rFonts w:ascii="Tahoma" w:eastAsia="Calibr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nsid w:val="72D63D3A"/>
    <w:multiLevelType w:val="hybridMultilevel"/>
    <w:tmpl w:val="9D74039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BD"/>
    <w:rsid w:val="00017FD0"/>
    <w:rsid w:val="00031E2A"/>
    <w:rsid w:val="00142376"/>
    <w:rsid w:val="001B27D0"/>
    <w:rsid w:val="001C7F2D"/>
    <w:rsid w:val="00206E2C"/>
    <w:rsid w:val="00232C40"/>
    <w:rsid w:val="002756A5"/>
    <w:rsid w:val="00283857"/>
    <w:rsid w:val="002B21FB"/>
    <w:rsid w:val="00311591"/>
    <w:rsid w:val="00325CC9"/>
    <w:rsid w:val="00330FD6"/>
    <w:rsid w:val="003845EA"/>
    <w:rsid w:val="004056F0"/>
    <w:rsid w:val="00431D5F"/>
    <w:rsid w:val="004478C8"/>
    <w:rsid w:val="00465EDD"/>
    <w:rsid w:val="00467D8E"/>
    <w:rsid w:val="004B6F46"/>
    <w:rsid w:val="004E3C57"/>
    <w:rsid w:val="004F4E65"/>
    <w:rsid w:val="00501983"/>
    <w:rsid w:val="00563993"/>
    <w:rsid w:val="005645B3"/>
    <w:rsid w:val="00566844"/>
    <w:rsid w:val="0058342D"/>
    <w:rsid w:val="005871AA"/>
    <w:rsid w:val="00595A3A"/>
    <w:rsid w:val="0060476B"/>
    <w:rsid w:val="006076A9"/>
    <w:rsid w:val="006673A4"/>
    <w:rsid w:val="0068317F"/>
    <w:rsid w:val="00694884"/>
    <w:rsid w:val="00695284"/>
    <w:rsid w:val="006B0F8B"/>
    <w:rsid w:val="007047A1"/>
    <w:rsid w:val="0071173D"/>
    <w:rsid w:val="00713B50"/>
    <w:rsid w:val="00732B5C"/>
    <w:rsid w:val="00732F87"/>
    <w:rsid w:val="00742184"/>
    <w:rsid w:val="00765182"/>
    <w:rsid w:val="007760A6"/>
    <w:rsid w:val="007825BE"/>
    <w:rsid w:val="007966CB"/>
    <w:rsid w:val="0079721E"/>
    <w:rsid w:val="008150DA"/>
    <w:rsid w:val="00824197"/>
    <w:rsid w:val="00880BF0"/>
    <w:rsid w:val="00896F27"/>
    <w:rsid w:val="008E6647"/>
    <w:rsid w:val="008E7FC4"/>
    <w:rsid w:val="00910A36"/>
    <w:rsid w:val="00947C94"/>
    <w:rsid w:val="00952201"/>
    <w:rsid w:val="00995FD1"/>
    <w:rsid w:val="009A184F"/>
    <w:rsid w:val="009D0D1A"/>
    <w:rsid w:val="00A2726B"/>
    <w:rsid w:val="00A30BE2"/>
    <w:rsid w:val="00A3156E"/>
    <w:rsid w:val="00A350A6"/>
    <w:rsid w:val="00A56959"/>
    <w:rsid w:val="00A60891"/>
    <w:rsid w:val="00A958CA"/>
    <w:rsid w:val="00AD01BD"/>
    <w:rsid w:val="00AE0EC7"/>
    <w:rsid w:val="00B06D0A"/>
    <w:rsid w:val="00B13011"/>
    <w:rsid w:val="00B30897"/>
    <w:rsid w:val="00B444D4"/>
    <w:rsid w:val="00B6188F"/>
    <w:rsid w:val="00B620EE"/>
    <w:rsid w:val="00B63102"/>
    <w:rsid w:val="00BA3ED7"/>
    <w:rsid w:val="00BD6DA9"/>
    <w:rsid w:val="00BF7DC6"/>
    <w:rsid w:val="00C33FB1"/>
    <w:rsid w:val="00C4249D"/>
    <w:rsid w:val="00C550EE"/>
    <w:rsid w:val="00C66415"/>
    <w:rsid w:val="00C8747A"/>
    <w:rsid w:val="00C879B2"/>
    <w:rsid w:val="00CA2232"/>
    <w:rsid w:val="00CB7094"/>
    <w:rsid w:val="00CD7FE0"/>
    <w:rsid w:val="00D5415A"/>
    <w:rsid w:val="00D62948"/>
    <w:rsid w:val="00D70334"/>
    <w:rsid w:val="00D953E5"/>
    <w:rsid w:val="00DA15DC"/>
    <w:rsid w:val="00DC2A14"/>
    <w:rsid w:val="00DD4998"/>
    <w:rsid w:val="00E470EC"/>
    <w:rsid w:val="00E561E2"/>
    <w:rsid w:val="00E65F3C"/>
    <w:rsid w:val="00E81176"/>
    <w:rsid w:val="00E97350"/>
    <w:rsid w:val="00EF1D2C"/>
    <w:rsid w:val="00F754A2"/>
    <w:rsid w:val="00F94B31"/>
    <w:rsid w:val="00FA3EB3"/>
    <w:rsid w:val="00FF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59"/>
    <w:pPr>
      <w:spacing w:before="120"/>
      <w:ind w:left="720" w:hanging="36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1B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BD"/>
    <w:rPr>
      <w:rFonts w:ascii="Tahoma" w:hAnsi="Tahoma" w:cs="Tahoma"/>
      <w:sz w:val="16"/>
      <w:szCs w:val="16"/>
    </w:rPr>
  </w:style>
  <w:style w:type="table" w:customStyle="1" w:styleId="TableGrid2">
    <w:name w:val="Table Grid2"/>
    <w:basedOn w:val="TableNormal"/>
    <w:uiPriority w:val="59"/>
    <w:rsid w:val="00742184"/>
    <w:pPr>
      <w:ind w:left="0"/>
    </w:pPr>
    <w:rPr>
      <w:rFonts w:ascii="Times New Roman" w:eastAsia="Times New Roman" w:hAnsi="Times New Roman" w:cs="Times New Roman"/>
      <w:kern w:val="28"/>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42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15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59"/>
    <w:pPr>
      <w:spacing w:before="120"/>
      <w:ind w:left="720" w:hanging="36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1B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BD"/>
    <w:rPr>
      <w:rFonts w:ascii="Tahoma" w:hAnsi="Tahoma" w:cs="Tahoma"/>
      <w:sz w:val="16"/>
      <w:szCs w:val="16"/>
    </w:rPr>
  </w:style>
  <w:style w:type="table" w:customStyle="1" w:styleId="TableGrid2">
    <w:name w:val="Table Grid2"/>
    <w:basedOn w:val="TableNormal"/>
    <w:uiPriority w:val="59"/>
    <w:rsid w:val="00742184"/>
    <w:pPr>
      <w:ind w:left="0"/>
    </w:pPr>
    <w:rPr>
      <w:rFonts w:ascii="Times New Roman" w:eastAsia="Times New Roman" w:hAnsi="Times New Roman" w:cs="Times New Roman"/>
      <w:kern w:val="28"/>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42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15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5582">
      <w:bodyDiv w:val="1"/>
      <w:marLeft w:val="0"/>
      <w:marRight w:val="0"/>
      <w:marTop w:val="0"/>
      <w:marBottom w:val="0"/>
      <w:divBdr>
        <w:top w:val="none" w:sz="0" w:space="0" w:color="auto"/>
        <w:left w:val="none" w:sz="0" w:space="0" w:color="auto"/>
        <w:bottom w:val="none" w:sz="0" w:space="0" w:color="auto"/>
        <w:right w:val="none" w:sz="0" w:space="0" w:color="auto"/>
      </w:divBdr>
    </w:div>
    <w:div w:id="1467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15</Pages>
  <Words>4411</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Pcelica</dc:creator>
  <cp:lastModifiedBy>JelenaS</cp:lastModifiedBy>
  <cp:revision>8</cp:revision>
  <cp:lastPrinted>2023-09-07T10:01:00Z</cp:lastPrinted>
  <dcterms:created xsi:type="dcterms:W3CDTF">2023-09-26T07:11:00Z</dcterms:created>
  <dcterms:modified xsi:type="dcterms:W3CDTF">2023-09-28T11:37:00Z</dcterms:modified>
</cp:coreProperties>
</file>