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CBA95" w14:textId="1A5543E2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F21632">
        <w:rPr>
          <w:sz w:val="24"/>
          <w:szCs w:val="24"/>
          <w:lang w:val="sr-Cyrl-RS"/>
        </w:rPr>
        <w:t>2.2.</w:t>
      </w:r>
      <w:r w:rsidR="00AB687D">
        <w:rPr>
          <w:sz w:val="24"/>
          <w:szCs w:val="24"/>
          <w:lang w:val="sr-Cyrl-RS"/>
        </w:rPr>
        <w:t>7</w:t>
      </w:r>
      <w:r w:rsidR="00F21632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.</w:t>
      </w:r>
      <w:r w:rsidR="00B938DD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B687D">
        <w:rPr>
          <w:rFonts w:eastAsia="Calibri"/>
          <w:b/>
          <w:kern w:val="0"/>
          <w:sz w:val="24"/>
          <w:szCs w:val="24"/>
          <w:lang w:val="sr-Cyrl-RS"/>
        </w:rPr>
        <w:t>Одржавање гасне инсталације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F21632">
        <w:rPr>
          <w:rFonts w:eastAsia="Calibri"/>
          <w:kern w:val="0"/>
          <w:sz w:val="24"/>
          <w:szCs w:val="24"/>
          <w:lang w:val="sr-Cyrl-RS"/>
        </w:rPr>
        <w:t>100</w:t>
      </w:r>
      <w:r w:rsidR="00AB687D">
        <w:rPr>
          <w:rFonts w:eastAsia="Calibri"/>
          <w:kern w:val="0"/>
          <w:sz w:val="24"/>
          <w:szCs w:val="24"/>
          <w:lang w:val="sr-Cyrl-RS"/>
        </w:rPr>
        <w:t>8</w:t>
      </w:r>
      <w:r w:rsidR="00F21632">
        <w:rPr>
          <w:rFonts w:eastAsia="Calibri"/>
          <w:kern w:val="0"/>
          <w:sz w:val="24"/>
          <w:szCs w:val="24"/>
          <w:lang w:val="sr-Cyrl-RS"/>
        </w:rPr>
        <w:t>0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B938DD">
        <w:rPr>
          <w:rFonts w:eastAsia="Calibri"/>
          <w:kern w:val="0"/>
          <w:sz w:val="24"/>
          <w:szCs w:val="24"/>
          <w:lang w:val="sr-Cyrl-RS"/>
        </w:rPr>
        <w:t>2</w:t>
      </w:r>
      <w:r w:rsidR="00F21632">
        <w:rPr>
          <w:rFonts w:eastAsia="Calibri"/>
          <w:kern w:val="0"/>
          <w:sz w:val="24"/>
          <w:szCs w:val="24"/>
          <w:lang w:val="sr-Cyrl-RS"/>
        </w:rPr>
        <w:t>7</w:t>
      </w:r>
      <w:r w:rsidR="00480995">
        <w:rPr>
          <w:rFonts w:eastAsia="Calibri"/>
          <w:kern w:val="0"/>
          <w:sz w:val="24"/>
          <w:szCs w:val="24"/>
          <w:lang w:val="sr-Cyrl-RS"/>
        </w:rPr>
        <w:t>.11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F21632">
        <w:rPr>
          <w:rFonts w:eastAsia="Calibri"/>
          <w:kern w:val="0"/>
          <w:sz w:val="24"/>
          <w:szCs w:val="24"/>
          <w:lang w:val="sr-Cyrl-RS"/>
        </w:rPr>
        <w:t>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38ED41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96C9BFA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6A8A3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E8BE1D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764885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6CE6BB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806E8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0CD9E55" w14:textId="010D86AA" w:rsidR="0075762A" w:rsidRPr="0075762A" w:rsidRDefault="004E0C73" w:rsidP="0075762A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B687D">
        <w:rPr>
          <w:rFonts w:eastAsia="Calibri"/>
          <w:b/>
          <w:kern w:val="0"/>
          <w:sz w:val="24"/>
          <w:szCs w:val="24"/>
          <w:lang w:val="sr-Cyrl-RS"/>
        </w:rPr>
        <w:t>ОДРЖАВАЊЕ ГАСНЕ ИНСТАЛАЦИЈЕ</w:t>
      </w:r>
    </w:p>
    <w:p w14:paraId="2D879648" w14:textId="77777777" w:rsidR="0075762A" w:rsidRPr="0075762A" w:rsidRDefault="0075762A" w:rsidP="0075762A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4E1BB0F2" w14:textId="0B3FE6D8" w:rsidR="004E0C73" w:rsidRDefault="004E0C73" w:rsidP="0075762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7601EEA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D8EB92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7628F5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B2306CE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9C8D7C3" w14:textId="2ADEE090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F21632">
        <w:rPr>
          <w:sz w:val="24"/>
          <w:szCs w:val="24"/>
          <w:lang w:val="sr-Cyrl-RS"/>
        </w:rPr>
        <w:t>а услуга у поступку на који се ЗЈН не примењује</w:t>
      </w:r>
    </w:p>
    <w:p w14:paraId="41E3B8DF" w14:textId="77777777" w:rsidR="00480995" w:rsidRDefault="00480995" w:rsidP="004E0C73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0A36138B" w14:textId="1CDD339F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21632">
        <w:rPr>
          <w:sz w:val="24"/>
          <w:szCs w:val="24"/>
          <w:lang w:val="sr-Cyrl-RS"/>
        </w:rPr>
        <w:t>2.2.</w:t>
      </w:r>
      <w:r w:rsidR="00AB687D">
        <w:rPr>
          <w:sz w:val="24"/>
          <w:szCs w:val="24"/>
          <w:lang w:val="sr-Cyrl-RS"/>
        </w:rPr>
        <w:t>7</w:t>
      </w:r>
      <w:r w:rsidR="00F21632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.</w:t>
      </w:r>
      <w:r w:rsidR="00B938DD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B687D">
        <w:rPr>
          <w:rFonts w:eastAsia="Calibri"/>
          <w:b/>
          <w:kern w:val="0"/>
          <w:sz w:val="24"/>
          <w:szCs w:val="24"/>
          <w:lang w:val="sr-Cyrl-RS"/>
        </w:rPr>
        <w:t>Одржавање гасне инсталације</w:t>
      </w:r>
    </w:p>
    <w:p w14:paraId="57986C80" w14:textId="77777777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D873C66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66A711A" w14:textId="4C81E7A2" w:rsidR="00F21632" w:rsidRDefault="00F21632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40.000 динара.</w:t>
      </w:r>
    </w:p>
    <w:p w14:paraId="1824DCFD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A0FF5D8" w14:textId="77777777" w:rsidR="00F21632" w:rsidRPr="000773AE" w:rsidRDefault="004E0C73" w:rsidP="00F2163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21632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21632">
        <w:rPr>
          <w:sz w:val="24"/>
          <w:szCs w:val="24"/>
          <w:lang w:val="sr-Cyrl-RS"/>
        </w:rPr>
        <w:t xml:space="preserve"> облику са</w:t>
      </w:r>
      <w:r w:rsidR="00F21632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F21632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F21632" w:rsidRPr="000773AE">
          <w:rPr>
            <w:rStyle w:val="Hyperlink"/>
            <w:sz w:val="24"/>
            <w:szCs w:val="24"/>
          </w:rPr>
          <w:t>pcelica.edu.rs</w:t>
        </w:r>
      </w:hyperlink>
      <w:r w:rsidR="00F21632" w:rsidRPr="000773AE">
        <w:rPr>
          <w:rStyle w:val="Hyperlink"/>
          <w:sz w:val="24"/>
          <w:szCs w:val="24"/>
        </w:rPr>
        <w:t xml:space="preserve"> .</w:t>
      </w:r>
      <w:r w:rsidR="00F21632" w:rsidRPr="000773AE">
        <w:rPr>
          <w:sz w:val="24"/>
          <w:szCs w:val="24"/>
          <w:lang w:val="sr-Cyrl-RS"/>
        </w:rPr>
        <w:t xml:space="preserve"> </w:t>
      </w:r>
    </w:p>
    <w:p w14:paraId="515153CE" w14:textId="28DE7A8B" w:rsidR="004E0C73" w:rsidRDefault="004E0C73" w:rsidP="004E0C73">
      <w:pPr>
        <w:rPr>
          <w:sz w:val="24"/>
          <w:szCs w:val="24"/>
          <w:lang w:val="sr-Cyrl-RS"/>
        </w:rPr>
      </w:pPr>
    </w:p>
    <w:p w14:paraId="3808ED9D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9906977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42AD45F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A2207B2" w14:textId="39DE3B08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21632">
        <w:rPr>
          <w:b/>
          <w:kern w:val="0"/>
          <w:sz w:val="24"/>
          <w:szCs w:val="24"/>
          <w:lang w:val="sr-Cyrl-RS" w:eastAsia="ar-SA"/>
        </w:rPr>
        <w:t>12</w:t>
      </w:r>
      <w:r w:rsidR="00B938DD">
        <w:rPr>
          <w:b/>
          <w:kern w:val="0"/>
          <w:sz w:val="24"/>
          <w:szCs w:val="24"/>
          <w:lang w:val="sr-Cyrl-RS" w:eastAsia="ar-SA"/>
        </w:rPr>
        <w:t>.12.202</w:t>
      </w:r>
      <w:r w:rsidR="00F21632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68E0092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0B8B0C3" w14:textId="6962A43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F21632">
        <w:rPr>
          <w:b/>
          <w:sz w:val="24"/>
          <w:szCs w:val="24"/>
          <w:lang w:val="sr-Cyrl-RS" w:eastAsia="ar-SA"/>
        </w:rPr>
        <w:t>12</w:t>
      </w:r>
      <w:r w:rsidR="00B938DD">
        <w:rPr>
          <w:b/>
          <w:sz w:val="24"/>
          <w:szCs w:val="24"/>
          <w:lang w:val="sr-Cyrl-RS" w:eastAsia="ar-SA"/>
        </w:rPr>
        <w:t>.12.202</w:t>
      </w:r>
      <w:r w:rsidR="00F21632">
        <w:rPr>
          <w:b/>
          <w:sz w:val="24"/>
          <w:szCs w:val="24"/>
          <w:lang w:val="sr-Cyrl-RS" w:eastAsia="ar-SA"/>
        </w:rPr>
        <w:t>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21632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AB687D">
        <w:rPr>
          <w:b/>
          <w:sz w:val="24"/>
          <w:szCs w:val="24"/>
          <w:lang w:val="sr-Cyrl-RS"/>
        </w:rPr>
        <w:t>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58620CD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44948D4B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1FD5EA0" w14:textId="365C6CB6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F21632">
        <w:rPr>
          <w:sz w:val="24"/>
          <w:szCs w:val="24"/>
          <w:lang w:val="sr-Cyrl-RS"/>
        </w:rPr>
        <w:t>пет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4023D493" w14:textId="77777777" w:rsidR="004E0C73" w:rsidRDefault="004E0C73" w:rsidP="004E0C73">
      <w:pPr>
        <w:rPr>
          <w:sz w:val="24"/>
          <w:szCs w:val="24"/>
        </w:rPr>
      </w:pPr>
    </w:p>
    <w:p w14:paraId="399EEAF0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20A7C35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FEC03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E21F53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7C9585C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24F945D" w14:textId="77777777" w:rsidR="004E0C73" w:rsidRDefault="004E0C73" w:rsidP="004E0C73"/>
    <w:p w14:paraId="71FBB6E8" w14:textId="77777777" w:rsidR="004E0C73" w:rsidRDefault="004E0C73" w:rsidP="004E0C73"/>
    <w:p w14:paraId="60A4DDB0" w14:textId="77777777" w:rsidR="004E0C73" w:rsidRDefault="004E0C73" w:rsidP="004E0C73"/>
    <w:p w14:paraId="2FD98912" w14:textId="77777777" w:rsidR="004E0C73" w:rsidRDefault="004E0C73" w:rsidP="004E0C73"/>
    <w:p w14:paraId="476C531A" w14:textId="77777777" w:rsidR="004E0C73" w:rsidRDefault="004E0C73" w:rsidP="004E0C73"/>
    <w:p w14:paraId="21BCE4F0" w14:textId="77777777" w:rsidR="004E0C73" w:rsidRDefault="004E0C73" w:rsidP="004E0C73"/>
    <w:p w14:paraId="66A79284" w14:textId="77777777" w:rsidR="004E0C73" w:rsidRDefault="004E0C73" w:rsidP="004E0C73"/>
    <w:p w14:paraId="45ACCF29" w14:textId="77777777" w:rsidR="00B16E74" w:rsidRDefault="00AB687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480995"/>
    <w:rsid w:val="004E0C73"/>
    <w:rsid w:val="0056490F"/>
    <w:rsid w:val="006B2ADB"/>
    <w:rsid w:val="0075762A"/>
    <w:rsid w:val="009F4735"/>
    <w:rsid w:val="00AB687D"/>
    <w:rsid w:val="00B938DD"/>
    <w:rsid w:val="00BF1DB3"/>
    <w:rsid w:val="00F21632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2023-12-06T09:09:00Z</dcterms:created>
  <dcterms:modified xsi:type="dcterms:W3CDTF">2023-12-06T09:09:00Z</dcterms:modified>
</cp:coreProperties>
</file>