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 xml:space="preserve">КОНКУРСНА ДОКУМЕНТАЦИЈА ЗА НАБАВКУ ДОБАРА – ЗАЛИХЕ РОБЕ ЗА ДАЉУ ПРОДАЈУ, </w:t>
      </w:r>
      <w:r w:rsidR="00D94A0C">
        <w:rPr>
          <w:rFonts w:eastAsia="Times New Roman"/>
          <w:b/>
          <w:sz w:val="44"/>
          <w:szCs w:val="32"/>
          <w:lang w:val="sr-Cyrl-RS"/>
        </w:rPr>
        <w:t>СВЕЖА ЈАЈА</w:t>
      </w:r>
      <w:r w:rsidR="008B6056">
        <w:rPr>
          <w:rFonts w:eastAsia="Times New Roman"/>
          <w:b/>
          <w:sz w:val="44"/>
          <w:szCs w:val="32"/>
          <w:lang w:val="sr-Cyrl-RS"/>
        </w:rPr>
        <w:t xml:space="preserve"> </w:t>
      </w:r>
      <w:r>
        <w:rPr>
          <w:rFonts w:eastAsia="Times New Roman"/>
          <w:b/>
          <w:sz w:val="44"/>
          <w:szCs w:val="32"/>
          <w:lang w:val="sr-Cyrl-RS"/>
        </w:rPr>
        <w:t>ЗА 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ДОБАРА – ЗАЛИХЕ РОБЕ ЗА ДАЉУ ПРОДАЈУ, </w:t>
      </w:r>
      <w:r w:rsidR="00D94A0C">
        <w:rPr>
          <w:rFonts w:eastAsia="Times New Roman"/>
          <w:b/>
          <w:lang w:val="sr-Cyrl-RS"/>
        </w:rPr>
        <w:t>СВЕЖА ЈАЈА</w:t>
      </w:r>
      <w:r>
        <w:rPr>
          <w:rFonts w:eastAsia="Times New Roman"/>
          <w:b/>
          <w:lang w:val="sr-Cyrl-RS"/>
        </w:rPr>
        <w:t xml:space="preserve"> ЗА ПОТРЕБЕ КОМЕРЦИЈАЛЕ</w:t>
      </w:r>
    </w:p>
    <w:p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p>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p w:rsidR="003D6D8C" w:rsidRDefault="003D6D8C" w:rsidP="003D6D8C">
      <w:pPr>
        <w:suppressAutoHyphens/>
        <w:ind w:right="-1"/>
        <w:jc w:val="center"/>
        <w:rPr>
          <w:rFonts w:eastAsia="Times New Roman"/>
          <w:b/>
          <w:lang w:val="sr-Cyrl-RS" w:eastAsia="ar-SA"/>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676"/>
        <w:gridCol w:w="1276"/>
        <w:gridCol w:w="1418"/>
        <w:gridCol w:w="1559"/>
        <w:gridCol w:w="1701"/>
      </w:tblGrid>
      <w:tr w:rsidR="003D6D8C" w:rsidTr="00D94A0C">
        <w:trPr>
          <w:trHeight w:val="851"/>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676"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lang w:val="sr-Cyrl-RS"/>
              </w:rPr>
            </w:pPr>
          </w:p>
          <w:p w:rsidR="003D6D8C" w:rsidRDefault="003D6D8C" w:rsidP="00367BC4">
            <w:pPr>
              <w:suppressAutoHyphens/>
              <w:jc w:val="center"/>
              <w:rPr>
                <w:rFonts w:eastAsia="Times New Roman"/>
                <w:b/>
                <w:lang w:val="sr-Cyrl-RS"/>
              </w:rPr>
            </w:pPr>
            <w:r>
              <w:rPr>
                <w:rFonts w:eastAsia="Times New Roman"/>
                <w:b/>
                <w:lang w:val="sr-Cyrl-RS"/>
              </w:rPr>
              <w:t>Назив добара</w:t>
            </w:r>
          </w:p>
        </w:tc>
        <w:tc>
          <w:tcPr>
            <w:tcW w:w="1276"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Јед.мере</w:t>
            </w:r>
          </w:p>
        </w:tc>
        <w:tc>
          <w:tcPr>
            <w:tcW w:w="141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3D6D8C"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Цена по јед.мере</w:t>
            </w:r>
            <w:r w:rsidR="00075068">
              <w:rPr>
                <w:rFonts w:eastAsia="Times New Roman"/>
                <w:b/>
                <w:lang w:val="sr-Cyrl-RS"/>
              </w:rPr>
              <w:t xml:space="preserve"> </w:t>
            </w:r>
            <w:r>
              <w:rPr>
                <w:rFonts w:eastAsia="Times New Roman"/>
                <w:b/>
                <w:lang w:val="sr-Cyrl-RS"/>
              </w:rPr>
              <w:t xml:space="preserve">без ПДВ-а </w:t>
            </w:r>
          </w:p>
        </w:tc>
        <w:tc>
          <w:tcPr>
            <w:tcW w:w="1701"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lang w:val="sr-Cyrl-RS"/>
              </w:rPr>
            </w:pPr>
          </w:p>
          <w:p w:rsidR="003D6D8C" w:rsidRDefault="00075068" w:rsidP="00075068">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 xml:space="preserve">Укупна цена </w:t>
            </w:r>
            <w:r w:rsidR="003D6D8C">
              <w:rPr>
                <w:rFonts w:eastAsia="Times New Roman"/>
                <w:b/>
                <w:lang w:val="sr-Cyrl-RS"/>
              </w:rPr>
              <w:t>без</w:t>
            </w:r>
            <w:r>
              <w:rPr>
                <w:rFonts w:eastAsia="Times New Roman"/>
                <w:b/>
                <w:lang w:val="sr-Cyrl-RS"/>
              </w:rPr>
              <w:t xml:space="preserve"> </w:t>
            </w:r>
            <w:r w:rsidR="003D6D8C">
              <w:rPr>
                <w:rFonts w:eastAsia="Times New Roman"/>
                <w:b/>
                <w:lang w:val="sr-Cyrl-RS"/>
              </w:rPr>
              <w:t>ПДВ-а</w:t>
            </w:r>
          </w:p>
        </w:tc>
      </w:tr>
      <w:tr w:rsidR="003D6D8C" w:rsidTr="00D94A0C">
        <w:trPr>
          <w:trHeight w:val="454"/>
        </w:trPr>
        <w:tc>
          <w:tcPr>
            <w:tcW w:w="868"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center"/>
              <w:rPr>
                <w:rFonts w:eastAsia="Times New Roman"/>
                <w:b/>
              </w:rPr>
            </w:pPr>
          </w:p>
          <w:p w:rsidR="003D6D8C" w:rsidRDefault="003D6D8C"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676" w:type="dxa"/>
            <w:tcBorders>
              <w:top w:val="single" w:sz="4" w:space="0" w:color="auto"/>
              <w:left w:val="single" w:sz="4" w:space="0" w:color="auto"/>
              <w:bottom w:val="single" w:sz="4" w:space="0" w:color="auto"/>
              <w:right w:val="single" w:sz="4" w:space="0" w:color="auto"/>
            </w:tcBorders>
          </w:tcPr>
          <w:p w:rsidR="008B6056" w:rsidRDefault="00D94A0C" w:rsidP="00367BC4">
            <w:pPr>
              <w:suppressAutoHyphens/>
              <w:jc w:val="center"/>
              <w:rPr>
                <w:rFonts w:eastAsia="Times New Roman"/>
                <w:lang w:val="sr-Cyrl-RS"/>
              </w:rPr>
            </w:pPr>
            <w:r>
              <w:rPr>
                <w:rFonts w:eastAsia="Times New Roman"/>
                <w:lang w:val="sr-Cyrl-RS"/>
              </w:rPr>
              <w:t>Свежа јаја А класе М групе у односу на тежину</w:t>
            </w:r>
          </w:p>
        </w:tc>
        <w:tc>
          <w:tcPr>
            <w:tcW w:w="1276" w:type="dxa"/>
            <w:tcBorders>
              <w:top w:val="single" w:sz="4" w:space="0" w:color="auto"/>
              <w:left w:val="single" w:sz="4" w:space="0" w:color="auto"/>
              <w:bottom w:val="single" w:sz="4" w:space="0" w:color="auto"/>
              <w:right w:val="single" w:sz="4" w:space="0" w:color="auto"/>
            </w:tcBorders>
          </w:tcPr>
          <w:p w:rsidR="00D94A0C" w:rsidRDefault="00D94A0C" w:rsidP="00367BC4">
            <w:pPr>
              <w:tabs>
                <w:tab w:val="left" w:pos="810"/>
                <w:tab w:val="left" w:pos="2025"/>
                <w:tab w:val="center" w:pos="4986"/>
                <w:tab w:val="left" w:pos="7920"/>
                <w:tab w:val="left" w:pos="8895"/>
              </w:tabs>
              <w:suppressAutoHyphens/>
              <w:jc w:val="center"/>
              <w:rPr>
                <w:rFonts w:eastAsia="Times New Roman"/>
                <w:lang w:val="sr-Cyrl-RS"/>
              </w:rPr>
            </w:pPr>
          </w:p>
          <w:p w:rsidR="003D6D8C" w:rsidRDefault="00D94A0C"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418" w:type="dxa"/>
            <w:tcBorders>
              <w:top w:val="single" w:sz="4" w:space="0" w:color="auto"/>
              <w:left w:val="single" w:sz="4" w:space="0" w:color="auto"/>
              <w:bottom w:val="single" w:sz="4" w:space="0" w:color="auto"/>
              <w:right w:val="single" w:sz="4" w:space="0" w:color="auto"/>
            </w:tcBorders>
          </w:tcPr>
          <w:p w:rsidR="00D94A0C" w:rsidRDefault="00D94A0C" w:rsidP="00367BC4">
            <w:pPr>
              <w:tabs>
                <w:tab w:val="left" w:pos="810"/>
                <w:tab w:val="left" w:pos="2025"/>
                <w:tab w:val="center" w:pos="4986"/>
                <w:tab w:val="left" w:pos="7920"/>
                <w:tab w:val="left" w:pos="8895"/>
              </w:tabs>
              <w:suppressAutoHyphens/>
              <w:jc w:val="center"/>
              <w:rPr>
                <w:rFonts w:eastAsia="Times New Roman"/>
                <w:lang w:val="sr-Cyrl-RS"/>
              </w:rPr>
            </w:pPr>
          </w:p>
          <w:p w:rsidR="003D6D8C" w:rsidRDefault="004074B9"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65</w:t>
            </w:r>
            <w:r w:rsidR="00D94A0C">
              <w:rPr>
                <w:rFonts w:eastAsia="Times New Roman"/>
                <w:lang w:val="sr-Cyrl-RS"/>
              </w:rPr>
              <w:t>.000</w:t>
            </w:r>
          </w:p>
        </w:tc>
        <w:tc>
          <w:tcPr>
            <w:tcW w:w="1559"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3D6D8C" w:rsidRDefault="003D6D8C"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без ПДВ-а</w:t>
            </w:r>
          </w:p>
        </w:tc>
        <w:tc>
          <w:tcPr>
            <w:tcW w:w="3260"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Укупан ПДВ</w:t>
            </w:r>
          </w:p>
        </w:tc>
        <w:tc>
          <w:tcPr>
            <w:tcW w:w="3260"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8B6056" w:rsidTr="00D94A0C">
        <w:trPr>
          <w:trHeight w:val="454"/>
        </w:trPr>
        <w:tc>
          <w:tcPr>
            <w:tcW w:w="6238" w:type="dxa"/>
            <w:gridSpan w:val="4"/>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b/>
                <w:sz w:val="28"/>
                <w:szCs w:val="28"/>
                <w:lang w:val="sr-Cyrl-RS"/>
              </w:rPr>
              <w:t>Укупна цена са ПДВ-ом</w:t>
            </w:r>
          </w:p>
        </w:tc>
        <w:tc>
          <w:tcPr>
            <w:tcW w:w="3260" w:type="dxa"/>
            <w:gridSpan w:val="2"/>
            <w:tcBorders>
              <w:top w:val="single" w:sz="4" w:space="0" w:color="auto"/>
              <w:left w:val="single" w:sz="4" w:space="0" w:color="auto"/>
              <w:bottom w:val="single" w:sz="4" w:space="0" w:color="auto"/>
              <w:right w:val="single" w:sz="4" w:space="0" w:color="auto"/>
            </w:tcBorders>
          </w:tcPr>
          <w:p w:rsidR="008B6056" w:rsidRDefault="008B6056"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4074B9" w:rsidRDefault="004074B9" w:rsidP="004074B9">
      <w:pPr>
        <w:tabs>
          <w:tab w:val="left" w:pos="0"/>
        </w:tabs>
        <w:suppressAutoHyphens/>
        <w:autoSpaceDE w:val="0"/>
        <w:autoSpaceDN w:val="0"/>
        <w:adjustRightInd w:val="0"/>
        <w:spacing w:before="120" w:line="274" w:lineRule="exact"/>
        <w:ind w:right="144"/>
        <w:jc w:val="both"/>
        <w:rPr>
          <w:rFonts w:eastAsia="Times New Roman"/>
          <w:b/>
          <w:lang w:eastAsia="sr-Cyrl-CS"/>
        </w:rPr>
      </w:pPr>
    </w:p>
    <w:p w:rsidR="004074B9" w:rsidRPr="003D6D8C" w:rsidRDefault="004074B9" w:rsidP="004074B9">
      <w:pPr>
        <w:tabs>
          <w:tab w:val="left" w:pos="0"/>
        </w:tabs>
        <w:suppressAutoHyphens/>
        <w:autoSpaceDE w:val="0"/>
        <w:autoSpaceDN w:val="0"/>
        <w:adjustRightInd w:val="0"/>
        <w:spacing w:before="120" w:line="274" w:lineRule="exact"/>
        <w:ind w:right="144"/>
        <w:jc w:val="both"/>
        <w:rPr>
          <w:rFonts w:eastAsia="Times New Roman"/>
          <w:lang w:eastAsia="sr-Cyrl-CS"/>
        </w:rPr>
      </w:pPr>
      <w:r w:rsidRPr="007C5DAB">
        <w:rPr>
          <w:rFonts w:eastAsia="Times New Roman"/>
          <w:b/>
          <w:lang w:val="sr-Cyrl-RS" w:eastAsia="sr-Cyrl-CS"/>
        </w:rPr>
        <w:t>НАПОМЕНА:</w:t>
      </w:r>
      <w:r>
        <w:rPr>
          <w:rFonts w:eastAsia="Times New Roman"/>
          <w:lang w:val="sr-Cyrl-RS" w:eastAsia="sr-Cyrl-CS"/>
        </w:rPr>
        <w:t xml:space="preserve"> </w:t>
      </w:r>
      <w:proofErr w:type="spellStart"/>
      <w:r w:rsidRPr="009061C9">
        <w:rPr>
          <w:rFonts w:eastAsia="Times New Roman"/>
          <w:lang w:eastAsia="sr-Cyrl-CS"/>
        </w:rPr>
        <w:t>Добављач</w:t>
      </w:r>
      <w:proofErr w:type="spellEnd"/>
      <w:r w:rsidRPr="009061C9">
        <w:rPr>
          <w:rFonts w:eastAsia="Times New Roman"/>
          <w:lang w:eastAsia="sr-Cyrl-CS"/>
        </w:rPr>
        <w:t xml:space="preserve"> </w:t>
      </w:r>
      <w:proofErr w:type="spellStart"/>
      <w:r w:rsidRPr="009061C9">
        <w:rPr>
          <w:rFonts w:eastAsia="Times New Roman"/>
          <w:lang w:eastAsia="sr-Cyrl-CS"/>
        </w:rPr>
        <w:t>је</w:t>
      </w:r>
      <w:proofErr w:type="spellEnd"/>
      <w:r w:rsidRPr="009061C9">
        <w:rPr>
          <w:rFonts w:eastAsia="Times New Roman"/>
          <w:lang w:eastAsia="sr-Cyrl-CS"/>
        </w:rPr>
        <w:t xml:space="preserve"> у </w:t>
      </w:r>
      <w:proofErr w:type="spellStart"/>
      <w:r w:rsidRPr="009061C9">
        <w:rPr>
          <w:rFonts w:eastAsia="Times New Roman"/>
          <w:lang w:eastAsia="sr-Cyrl-CS"/>
        </w:rPr>
        <w:t>обавези</w:t>
      </w:r>
      <w:proofErr w:type="spellEnd"/>
      <w:r w:rsidRPr="009061C9">
        <w:rPr>
          <w:rFonts w:eastAsia="Times New Roman"/>
          <w:lang w:eastAsia="sr-Cyrl-CS"/>
        </w:rPr>
        <w:t xml:space="preserve"> </w:t>
      </w:r>
      <w:proofErr w:type="spellStart"/>
      <w:r w:rsidRPr="009061C9">
        <w:rPr>
          <w:rFonts w:eastAsia="Times New Roman"/>
          <w:lang w:eastAsia="sr-Cyrl-CS"/>
        </w:rPr>
        <w:t>да</w:t>
      </w:r>
      <w:proofErr w:type="spellEnd"/>
      <w:r w:rsidRPr="009061C9">
        <w:rPr>
          <w:rFonts w:eastAsia="Times New Roman"/>
          <w:lang w:eastAsia="sr-Cyrl-CS"/>
        </w:rPr>
        <w:t xml:space="preserve"> </w:t>
      </w:r>
      <w:proofErr w:type="spellStart"/>
      <w:r w:rsidRPr="009061C9">
        <w:rPr>
          <w:rFonts w:eastAsia="Times New Roman"/>
          <w:lang w:eastAsia="sr-Cyrl-CS"/>
        </w:rPr>
        <w:t>приликом</w:t>
      </w:r>
      <w:proofErr w:type="spellEnd"/>
      <w:r w:rsidRPr="009061C9">
        <w:rPr>
          <w:rFonts w:eastAsia="Times New Roman"/>
          <w:lang w:eastAsia="sr-Cyrl-CS"/>
        </w:rPr>
        <w:t xml:space="preserve"> </w:t>
      </w:r>
      <w:proofErr w:type="spellStart"/>
      <w:r w:rsidRPr="009061C9">
        <w:rPr>
          <w:rFonts w:eastAsia="Times New Roman"/>
          <w:lang w:eastAsia="sr-Cyrl-CS"/>
        </w:rPr>
        <w:t>сваке</w:t>
      </w:r>
      <w:proofErr w:type="spellEnd"/>
      <w:r w:rsidRPr="009061C9">
        <w:rPr>
          <w:rFonts w:eastAsia="Times New Roman"/>
          <w:lang w:eastAsia="sr-Cyrl-CS"/>
        </w:rPr>
        <w:t xml:space="preserve"> </w:t>
      </w:r>
      <w:proofErr w:type="spellStart"/>
      <w:r w:rsidRPr="009061C9">
        <w:rPr>
          <w:rFonts w:eastAsia="Times New Roman"/>
          <w:lang w:eastAsia="sr-Cyrl-CS"/>
        </w:rPr>
        <w:t>испоруке</w:t>
      </w:r>
      <w:proofErr w:type="spellEnd"/>
      <w:r w:rsidRPr="009061C9">
        <w:rPr>
          <w:rFonts w:eastAsia="Times New Roman"/>
          <w:lang w:eastAsia="sr-Cyrl-CS"/>
        </w:rPr>
        <w:t xml:space="preserve"> </w:t>
      </w:r>
      <w:proofErr w:type="spellStart"/>
      <w:r w:rsidRPr="009061C9">
        <w:rPr>
          <w:rFonts w:eastAsia="Times New Roman"/>
          <w:lang w:eastAsia="sr-Cyrl-CS"/>
        </w:rPr>
        <w:t>одређеног</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 xml:space="preserve">, </w:t>
      </w:r>
      <w:proofErr w:type="spellStart"/>
      <w:r w:rsidRPr="009061C9">
        <w:rPr>
          <w:rFonts w:eastAsia="Times New Roman"/>
          <w:lang w:eastAsia="sr-Cyrl-CS"/>
        </w:rPr>
        <w:t>достави</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лабараторијске</w:t>
      </w:r>
      <w:proofErr w:type="spellEnd"/>
      <w:r w:rsidRPr="009061C9">
        <w:rPr>
          <w:rFonts w:eastAsia="Times New Roman"/>
          <w:lang w:eastAsia="sr-Cyrl-CS"/>
        </w:rPr>
        <w:t xml:space="preserve"> </w:t>
      </w:r>
      <w:proofErr w:type="spellStart"/>
      <w:r w:rsidRPr="009061C9">
        <w:rPr>
          <w:rFonts w:eastAsia="Times New Roman"/>
          <w:lang w:eastAsia="sr-Cyrl-CS"/>
        </w:rPr>
        <w:t>извештаје</w:t>
      </w:r>
      <w:proofErr w:type="spellEnd"/>
      <w:r w:rsidRPr="009061C9">
        <w:rPr>
          <w:rFonts w:eastAsia="Times New Roman"/>
          <w:lang w:eastAsia="sr-Cyrl-CS"/>
        </w:rPr>
        <w:t xml:space="preserve"> </w:t>
      </w:r>
      <w:proofErr w:type="spellStart"/>
      <w:r w:rsidRPr="009061C9">
        <w:rPr>
          <w:rFonts w:eastAsia="Times New Roman"/>
          <w:lang w:eastAsia="sr-Cyrl-CS"/>
        </w:rPr>
        <w:t>издате</w:t>
      </w:r>
      <w:proofErr w:type="spellEnd"/>
      <w:r w:rsidRPr="009061C9">
        <w:rPr>
          <w:rFonts w:eastAsia="Times New Roman"/>
          <w:lang w:eastAsia="sr-Cyrl-CS"/>
        </w:rPr>
        <w:t xml:space="preserve"> </w:t>
      </w:r>
      <w:proofErr w:type="spellStart"/>
      <w:r w:rsidRPr="009061C9">
        <w:rPr>
          <w:rFonts w:eastAsia="Times New Roman"/>
          <w:lang w:eastAsia="sr-Cyrl-CS"/>
        </w:rPr>
        <w:t>од</w:t>
      </w:r>
      <w:proofErr w:type="spellEnd"/>
      <w:r w:rsidRPr="009061C9">
        <w:rPr>
          <w:rFonts w:eastAsia="Times New Roman"/>
          <w:lang w:eastAsia="sr-Cyrl-CS"/>
        </w:rPr>
        <w:t xml:space="preserve"> </w:t>
      </w:r>
      <w:proofErr w:type="spellStart"/>
      <w:r w:rsidRPr="009061C9">
        <w:rPr>
          <w:rFonts w:eastAsia="Times New Roman"/>
          <w:lang w:eastAsia="sr-Cyrl-CS"/>
        </w:rPr>
        <w:t>стране</w:t>
      </w:r>
      <w:proofErr w:type="spellEnd"/>
      <w:r w:rsidRPr="009061C9">
        <w:rPr>
          <w:rFonts w:eastAsia="Times New Roman"/>
          <w:lang w:eastAsia="sr-Cyrl-CS"/>
        </w:rPr>
        <w:t xml:space="preserve"> </w:t>
      </w:r>
      <w:proofErr w:type="spellStart"/>
      <w:r w:rsidRPr="009061C9">
        <w:rPr>
          <w:rFonts w:eastAsia="Times New Roman"/>
          <w:lang w:eastAsia="sr-Cyrl-CS"/>
        </w:rPr>
        <w:t>акредитоване</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лабараторије</w:t>
      </w:r>
      <w:proofErr w:type="spellEnd"/>
      <w:r w:rsidRPr="009061C9">
        <w:rPr>
          <w:rFonts w:eastAsia="Times New Roman"/>
          <w:lang w:eastAsia="sr-Cyrl-CS"/>
        </w:rPr>
        <w:t xml:space="preserve">, о </w:t>
      </w:r>
      <w:proofErr w:type="spellStart"/>
      <w:r w:rsidRPr="009061C9">
        <w:rPr>
          <w:rFonts w:eastAsia="Times New Roman"/>
          <w:lang w:eastAsia="sr-Cyrl-CS"/>
        </w:rPr>
        <w:t>здравственој</w:t>
      </w:r>
      <w:proofErr w:type="spellEnd"/>
      <w:r w:rsidRPr="009061C9">
        <w:rPr>
          <w:rFonts w:eastAsia="Times New Roman"/>
          <w:lang w:eastAsia="sr-Cyrl-CS"/>
        </w:rPr>
        <w:t xml:space="preserve"> </w:t>
      </w:r>
      <w:proofErr w:type="spellStart"/>
      <w:r w:rsidRPr="009061C9">
        <w:rPr>
          <w:rFonts w:eastAsia="Times New Roman"/>
          <w:lang w:eastAsia="sr-Cyrl-CS"/>
        </w:rPr>
        <w:t>исправности</w:t>
      </w:r>
      <w:proofErr w:type="spellEnd"/>
      <w:r w:rsidRPr="009061C9">
        <w:rPr>
          <w:rFonts w:eastAsia="Times New Roman"/>
          <w:lang w:eastAsia="sr-Cyrl-CS"/>
        </w:rPr>
        <w:t xml:space="preserve"> </w:t>
      </w:r>
      <w:proofErr w:type="spellStart"/>
      <w:r w:rsidRPr="009061C9">
        <w:rPr>
          <w:rFonts w:eastAsia="Times New Roman"/>
          <w:lang w:eastAsia="sr-Cyrl-CS"/>
        </w:rPr>
        <w:t>производа</w:t>
      </w:r>
      <w:proofErr w:type="spellEnd"/>
      <w:r w:rsidRPr="009061C9">
        <w:rPr>
          <w:rFonts w:eastAsia="Times New Roman"/>
          <w:lang w:eastAsia="sr-Cyrl-CS"/>
        </w:rPr>
        <w:t xml:space="preserve">, </w:t>
      </w:r>
      <w:proofErr w:type="spellStart"/>
      <w:r w:rsidRPr="009061C9">
        <w:rPr>
          <w:rFonts w:eastAsia="Times New Roman"/>
          <w:lang w:eastAsia="sr-Cyrl-CS"/>
        </w:rPr>
        <w:t>сходно</w:t>
      </w:r>
      <w:proofErr w:type="spellEnd"/>
      <w:r w:rsidRPr="009061C9">
        <w:rPr>
          <w:rFonts w:eastAsia="Times New Roman"/>
          <w:lang w:eastAsia="sr-Cyrl-CS"/>
        </w:rPr>
        <w:t xml:space="preserve"> </w:t>
      </w:r>
      <w:proofErr w:type="spellStart"/>
      <w:r w:rsidRPr="009061C9">
        <w:rPr>
          <w:rFonts w:eastAsia="Times New Roman"/>
          <w:lang w:eastAsia="sr-Cyrl-CS"/>
        </w:rPr>
        <w:t>условима</w:t>
      </w:r>
      <w:proofErr w:type="spellEnd"/>
      <w:r w:rsidRPr="009061C9">
        <w:rPr>
          <w:rFonts w:eastAsia="Times New Roman"/>
          <w:lang w:eastAsia="sr-Cyrl-CS"/>
        </w:rPr>
        <w:t xml:space="preserve"> </w:t>
      </w:r>
      <w:proofErr w:type="spellStart"/>
      <w:r w:rsidRPr="009061C9">
        <w:rPr>
          <w:rFonts w:eastAsia="Times New Roman"/>
          <w:lang w:eastAsia="sr-Cyrl-CS"/>
        </w:rPr>
        <w:t>прописаним</w:t>
      </w:r>
      <w:proofErr w:type="spellEnd"/>
      <w:r w:rsidRPr="009061C9">
        <w:rPr>
          <w:rFonts w:eastAsia="Times New Roman"/>
          <w:lang w:eastAsia="sr-Cyrl-CS"/>
        </w:rPr>
        <w:t xml:space="preserve"> </w:t>
      </w:r>
      <w:proofErr w:type="spellStart"/>
      <w:r w:rsidRPr="009061C9">
        <w:rPr>
          <w:rFonts w:eastAsia="Times New Roman"/>
          <w:lang w:eastAsia="sr-Cyrl-CS"/>
        </w:rPr>
        <w:t>Законом</w:t>
      </w:r>
      <w:proofErr w:type="spellEnd"/>
      <w:r w:rsidRPr="009061C9">
        <w:rPr>
          <w:rFonts w:eastAsia="Times New Roman"/>
          <w:lang w:eastAsia="sr-Cyrl-CS"/>
        </w:rPr>
        <w:t xml:space="preserve"> о </w:t>
      </w:r>
      <w:proofErr w:type="spellStart"/>
      <w:r w:rsidRPr="009061C9">
        <w:rPr>
          <w:rFonts w:eastAsia="Times New Roman"/>
          <w:lang w:eastAsia="sr-Cyrl-CS"/>
        </w:rPr>
        <w:t>безбедности</w:t>
      </w:r>
      <w:proofErr w:type="spellEnd"/>
      <w:r w:rsidRPr="009061C9">
        <w:rPr>
          <w:rFonts w:eastAsia="Times New Roman"/>
          <w:lang w:eastAsia="sr-Cyrl-CS"/>
        </w:rPr>
        <w:t xml:space="preserve"> </w:t>
      </w:r>
      <w:proofErr w:type="spellStart"/>
      <w:r w:rsidRPr="009061C9">
        <w:rPr>
          <w:rFonts w:eastAsia="Times New Roman"/>
          <w:lang w:eastAsia="sr-Cyrl-CS"/>
        </w:rPr>
        <w:t>хране</w:t>
      </w:r>
      <w:proofErr w:type="spellEnd"/>
      <w:r w:rsidRPr="009061C9">
        <w:rPr>
          <w:rFonts w:eastAsia="Times New Roman"/>
          <w:lang w:eastAsia="sr-Cyrl-CS"/>
        </w:rPr>
        <w:t xml:space="preserve"> и </w:t>
      </w:r>
      <w:proofErr w:type="spellStart"/>
      <w:r w:rsidRPr="009061C9">
        <w:rPr>
          <w:rFonts w:eastAsia="Times New Roman"/>
          <w:lang w:eastAsia="sr-Cyrl-CS"/>
        </w:rPr>
        <w:t>позитивним</w:t>
      </w:r>
      <w:proofErr w:type="spellEnd"/>
      <w:r w:rsidRPr="009061C9">
        <w:rPr>
          <w:rFonts w:eastAsia="Times New Roman"/>
          <w:lang w:eastAsia="sr-Cyrl-CS"/>
        </w:rPr>
        <w:t xml:space="preserve"> </w:t>
      </w:r>
      <w:proofErr w:type="spellStart"/>
      <w:r w:rsidRPr="009061C9">
        <w:rPr>
          <w:rFonts w:eastAsia="Times New Roman"/>
          <w:lang w:eastAsia="sr-Cyrl-CS"/>
        </w:rPr>
        <w:t>прописима</w:t>
      </w:r>
      <w:proofErr w:type="spellEnd"/>
      <w:r w:rsidRPr="009061C9">
        <w:rPr>
          <w:rFonts w:eastAsia="Times New Roman"/>
          <w:lang w:eastAsia="sr-Cyrl-CS"/>
        </w:rPr>
        <w:t xml:space="preserve"> </w:t>
      </w:r>
      <w:proofErr w:type="spellStart"/>
      <w:r w:rsidRPr="009061C9">
        <w:rPr>
          <w:rFonts w:eastAsia="Times New Roman"/>
          <w:lang w:eastAsia="sr-Cyrl-CS"/>
        </w:rPr>
        <w:t>за</w:t>
      </w:r>
      <w:proofErr w:type="spellEnd"/>
      <w:r w:rsidRPr="009061C9">
        <w:rPr>
          <w:rFonts w:eastAsia="Times New Roman"/>
          <w:lang w:eastAsia="sr-Cyrl-CS"/>
        </w:rPr>
        <w:t xml:space="preserve"> </w:t>
      </w:r>
      <w:proofErr w:type="spellStart"/>
      <w:r w:rsidRPr="009061C9">
        <w:rPr>
          <w:rFonts w:eastAsia="Times New Roman"/>
          <w:lang w:eastAsia="sr-Cyrl-CS"/>
        </w:rPr>
        <w:t>сва</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w:t>
      </w:r>
    </w:p>
    <w:p w:rsidR="003D6D8C" w:rsidRDefault="003D6D8C" w:rsidP="003D6D8C">
      <w:pPr>
        <w:suppressAutoHyphens/>
        <w:ind w:left="-567"/>
        <w:jc w:val="both"/>
        <w:rPr>
          <w:rFonts w:eastAsia="Times New Roman"/>
          <w:lang w:val="sr-Cyrl-RS"/>
        </w:rPr>
      </w:pPr>
    </w:p>
    <w:p w:rsidR="003D6D8C" w:rsidRDefault="004074B9" w:rsidP="00DD184C">
      <w:pPr>
        <w:suppressAutoHyphens/>
        <w:ind w:left="-567" w:firstLine="425"/>
        <w:jc w:val="both"/>
        <w:rPr>
          <w:rFonts w:eastAsia="Times New Roman"/>
          <w:lang w:val="sr-Cyrl-RS"/>
        </w:rPr>
      </w:pPr>
      <w:r w:rsidRPr="004074B9">
        <w:rPr>
          <w:rFonts w:eastAsia="Times New Roman"/>
          <w:b/>
          <w:lang w:val="sr-Cyrl-RS"/>
        </w:rPr>
        <w:t>РОК ВАЖЕЊА ПОНУДЕ</w:t>
      </w:r>
      <w:r>
        <w:rPr>
          <w:rFonts w:eastAsia="Times New Roman"/>
          <w:b/>
          <w:lang w:val="sr-Cyrl-RS"/>
        </w:rPr>
        <w:t>:</w:t>
      </w:r>
      <w:r>
        <w:rPr>
          <w:rFonts w:eastAsia="Times New Roman"/>
          <w:lang w:val="sr-Cyrl-RS"/>
        </w:rPr>
        <w:t xml:space="preserve"> </w:t>
      </w:r>
      <w:r w:rsidR="003D6D8C">
        <w:rPr>
          <w:rFonts w:eastAsia="Times New Roman"/>
          <w:lang w:val="sr-Cyrl-RS"/>
        </w:rPr>
        <w:t>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4074B9" w:rsidRDefault="004074B9" w:rsidP="00DD184C">
      <w:pPr>
        <w:suppressAutoHyphens/>
        <w:ind w:left="-567" w:firstLine="425"/>
        <w:jc w:val="both"/>
        <w:rPr>
          <w:rFonts w:eastAsia="Times New Roman"/>
          <w:lang w:val="sr-Cyrl-RS"/>
        </w:rPr>
      </w:pPr>
      <w:r w:rsidRPr="004074B9">
        <w:rPr>
          <w:rFonts w:eastAsia="Times New Roman"/>
          <w:b/>
          <w:lang w:val="sr-Cyrl-RS"/>
        </w:rPr>
        <w:t>РОК ИСПОРУКЕ</w:t>
      </w:r>
      <w:r>
        <w:rPr>
          <w:rFonts w:eastAsia="Times New Roman"/>
          <w:lang w:val="sr-Cyrl-RS"/>
        </w:rPr>
        <w:t xml:space="preserve"> </w:t>
      </w:r>
      <w:r w:rsidR="003D6D8C">
        <w:rPr>
          <w:rFonts w:eastAsia="Times New Roman"/>
          <w:lang w:val="sr-Cyrl-RS"/>
        </w:rPr>
        <w:t xml:space="preserve">__________ дана (не може бити дужи од 2 дана) од дана захтева </w:t>
      </w:r>
      <w:r>
        <w:rPr>
          <w:rFonts w:eastAsia="Times New Roman"/>
          <w:lang w:val="sr-Cyrl-RS"/>
        </w:rPr>
        <w:t xml:space="preserve"> </w:t>
      </w:r>
    </w:p>
    <w:p w:rsidR="003D6D8C" w:rsidRDefault="004074B9" w:rsidP="00DD184C">
      <w:pPr>
        <w:suppressAutoHyphens/>
        <w:ind w:left="-567" w:firstLine="425"/>
        <w:jc w:val="both"/>
        <w:rPr>
          <w:rFonts w:eastAsia="Times New Roman"/>
          <w:lang w:val="sr-Cyrl-RS"/>
        </w:rPr>
      </w:pPr>
      <w:r>
        <w:rPr>
          <w:rFonts w:eastAsia="Times New Roman"/>
          <w:b/>
          <w:lang w:val="sr-Cyrl-RS"/>
        </w:rPr>
        <w:t xml:space="preserve"> </w:t>
      </w:r>
      <w:r w:rsidR="003D6D8C">
        <w:rPr>
          <w:rFonts w:eastAsia="Times New Roman"/>
          <w:lang w:val="sr-Cyrl-RS"/>
        </w:rPr>
        <w:t>Наручиоца</w:t>
      </w:r>
    </w:p>
    <w:p w:rsidR="003D6D8C" w:rsidRDefault="003D6D8C" w:rsidP="003D6D8C">
      <w:pPr>
        <w:suppressAutoHyphens/>
        <w:ind w:left="-567"/>
        <w:jc w:val="both"/>
        <w:rPr>
          <w:rFonts w:eastAsia="Times New Roman"/>
          <w:lang w:val="sr-Cyrl-RS"/>
        </w:rPr>
      </w:pPr>
    </w:p>
    <w:p w:rsidR="003D6D8C" w:rsidRDefault="004074B9" w:rsidP="00DD184C">
      <w:pPr>
        <w:suppressAutoHyphens/>
        <w:ind w:left="-567" w:firstLine="425"/>
        <w:jc w:val="both"/>
        <w:rPr>
          <w:rFonts w:eastAsia="Times New Roman"/>
          <w:lang w:val="sr-Cyrl-RS"/>
        </w:rPr>
      </w:pPr>
      <w:r w:rsidRPr="004074B9">
        <w:rPr>
          <w:rFonts w:eastAsia="Times New Roman"/>
          <w:b/>
          <w:lang w:val="sr-Cyrl-RS"/>
        </w:rPr>
        <w:t>РОК ПЛАЋАЊА:</w:t>
      </w:r>
      <w:r>
        <w:rPr>
          <w:rFonts w:eastAsia="Times New Roman"/>
          <w:lang w:val="sr-Cyrl-RS"/>
        </w:rPr>
        <w:t xml:space="preserve"> у</w:t>
      </w:r>
      <w:r w:rsidR="003D6D8C">
        <w:rPr>
          <w:rFonts w:eastAsia="Times New Roman"/>
          <w:lang w:val="sr-Cyrl-RS"/>
        </w:rPr>
        <w:t xml:space="preserve"> року од 45 дана од дана доставања рачуна.</w:t>
      </w:r>
    </w:p>
    <w:p w:rsidR="008B6056" w:rsidRDefault="008B6056" w:rsidP="00DD184C">
      <w:pPr>
        <w:suppressAutoHyphens/>
        <w:ind w:left="-567" w:firstLine="425"/>
        <w:jc w:val="both"/>
        <w:rPr>
          <w:rFonts w:eastAsia="Times New Roman"/>
          <w:lang w:val="sr-Cyrl-RS"/>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6C2028">
        <w:rPr>
          <w:rFonts w:eastAsia="Times New Roman"/>
          <w:bCs/>
          <w:i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Default="003D6D8C" w:rsidP="003D6D8C">
      <w:pPr>
        <w:rPr>
          <w:rFonts w:eastAsia="Times New Roman"/>
          <w:bCs/>
          <w:iCs/>
          <w:lang w:val="sr-Cyrl-CS"/>
        </w:rPr>
      </w:pP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94A0C">
        <w:rPr>
          <w:rFonts w:eastAsia="Times New Roman"/>
          <w:b/>
          <w:lang w:val="sr-Cyrl-RS" w:eastAsia="sr-Latn-CS"/>
        </w:rPr>
        <w:t>Свежа јаја</w:t>
      </w:r>
      <w:r w:rsidRPr="003D6D8C">
        <w:rPr>
          <w:rFonts w:eastAsia="Times New Roman"/>
          <w:b/>
          <w:lang w:val="sr-Cyrl-RS" w:eastAsia="sr-Latn-CS"/>
        </w:rPr>
        <w:t xml:space="preserve">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Pr="003D6D8C"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4074B9" w:rsidRPr="00B01987" w:rsidRDefault="004074B9" w:rsidP="004074B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произвођач/увозник предметних добара.</w:t>
      </w:r>
    </w:p>
    <w:p w:rsidR="004074B9" w:rsidRPr="00B01987" w:rsidRDefault="004074B9" w:rsidP="004074B9">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4074B9" w:rsidRPr="00B01987" w:rsidRDefault="004074B9" w:rsidP="004074B9">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3D6D8C" w:rsidRPr="003D6D8C" w:rsidRDefault="003D6D8C" w:rsidP="003D6D8C">
      <w:pPr>
        <w:tabs>
          <w:tab w:val="left" w:pos="0"/>
        </w:tabs>
        <w:suppressAutoHyphens/>
        <w:autoSpaceDE w:val="0"/>
        <w:autoSpaceDN w:val="0"/>
        <w:adjustRightInd w:val="0"/>
        <w:spacing w:line="274" w:lineRule="exact"/>
        <w:ind w:left="426" w:right="144"/>
        <w:jc w:val="both"/>
        <w:rPr>
          <w:rFonts w:eastAsia="Times New Roman"/>
          <w:lang w:eastAsia="sr-Cyrl-CS"/>
        </w:rPr>
      </w:pPr>
    </w:p>
    <w:p w:rsidR="003D6D8C" w:rsidRPr="003D6D8C" w:rsidRDefault="003D6D8C" w:rsidP="003D6D8C">
      <w:pPr>
        <w:tabs>
          <w:tab w:val="left" w:pos="-180"/>
        </w:tabs>
        <w:jc w:val="both"/>
        <w:rPr>
          <w:lang w:val="sr-Cyrl-RS"/>
        </w:rPr>
      </w:pPr>
    </w:p>
    <w:p w:rsidR="003D6D8C" w:rsidRPr="003D6D8C" w:rsidRDefault="003D6D8C" w:rsidP="003D6D8C">
      <w:pPr>
        <w:suppressAutoHyphens/>
        <w:jc w:val="both"/>
        <w:rPr>
          <w:rFonts w:eastAsia="Times New Roman"/>
          <w:lang w:val="sr-Cyrl-RS"/>
        </w:rPr>
      </w:pPr>
      <w:proofErr w:type="spellStart"/>
      <w:r w:rsidRPr="003D6D8C">
        <w:rPr>
          <w:rFonts w:eastAsia="Times New Roman"/>
        </w:rPr>
        <w:t>Понуђач</w:t>
      </w:r>
      <w:proofErr w:type="spellEnd"/>
      <w:r w:rsidRPr="003D6D8C">
        <w:rPr>
          <w:rFonts w:eastAsia="Times New Roman"/>
        </w:rPr>
        <w:t xml:space="preserve"> </w:t>
      </w:r>
      <w:proofErr w:type="spellStart"/>
      <w:r w:rsidRPr="003D6D8C">
        <w:rPr>
          <w:rFonts w:eastAsia="Times New Roman"/>
        </w:rPr>
        <w:t>овом</w:t>
      </w:r>
      <w:proofErr w:type="spellEnd"/>
      <w:r w:rsidRPr="003D6D8C">
        <w:rPr>
          <w:rFonts w:eastAsia="Times New Roman"/>
        </w:rPr>
        <w:t xml:space="preserve"> </w:t>
      </w:r>
      <w:proofErr w:type="spellStart"/>
      <w:r w:rsidRPr="003D6D8C">
        <w:rPr>
          <w:rFonts w:eastAsia="Times New Roman"/>
        </w:rPr>
        <w:t>Изјавом</w:t>
      </w:r>
      <w:proofErr w:type="spellEnd"/>
      <w:r w:rsidRPr="003D6D8C">
        <w:rPr>
          <w:rFonts w:eastAsia="Times New Roman"/>
        </w:rPr>
        <w:t xml:space="preserve">, </w:t>
      </w:r>
      <w:proofErr w:type="spellStart"/>
      <w:r w:rsidRPr="003D6D8C">
        <w:rPr>
          <w:rFonts w:eastAsia="Times New Roman"/>
        </w:rPr>
        <w:t>под</w:t>
      </w:r>
      <w:proofErr w:type="spellEnd"/>
      <w:r w:rsidRPr="003D6D8C">
        <w:rPr>
          <w:rFonts w:eastAsia="Times New Roman"/>
        </w:rPr>
        <w:t xml:space="preserve"> </w:t>
      </w:r>
      <w:proofErr w:type="spellStart"/>
      <w:r w:rsidRPr="003D6D8C">
        <w:rPr>
          <w:rFonts w:eastAsia="Times New Roman"/>
        </w:rPr>
        <w:t>пуном</w:t>
      </w:r>
      <w:proofErr w:type="spellEnd"/>
      <w:r w:rsidRPr="003D6D8C">
        <w:rPr>
          <w:rFonts w:eastAsia="Times New Roman"/>
        </w:rPr>
        <w:t xml:space="preserve"> </w:t>
      </w:r>
      <w:proofErr w:type="spellStart"/>
      <w:r w:rsidRPr="003D6D8C">
        <w:rPr>
          <w:rFonts w:eastAsia="Times New Roman"/>
        </w:rPr>
        <w:t>материјалном</w:t>
      </w:r>
      <w:proofErr w:type="spellEnd"/>
      <w:r w:rsidRPr="003D6D8C">
        <w:rPr>
          <w:rFonts w:eastAsia="Times New Roman"/>
        </w:rPr>
        <w:t xml:space="preserve"> и </w:t>
      </w:r>
      <w:proofErr w:type="spellStart"/>
      <w:r w:rsidRPr="003D6D8C">
        <w:rPr>
          <w:rFonts w:eastAsia="Times New Roman"/>
        </w:rPr>
        <w:t>кривичном</w:t>
      </w:r>
      <w:proofErr w:type="spellEnd"/>
      <w:r w:rsidRPr="003D6D8C">
        <w:rPr>
          <w:rFonts w:eastAsia="Times New Roman"/>
        </w:rPr>
        <w:t xml:space="preserve"> </w:t>
      </w:r>
      <w:proofErr w:type="spellStart"/>
      <w:r w:rsidRPr="003D6D8C">
        <w:rPr>
          <w:rFonts w:eastAsia="Times New Roman"/>
        </w:rPr>
        <w:t>одговорношћу</w:t>
      </w:r>
      <w:proofErr w:type="spellEnd"/>
      <w:r w:rsidRPr="003D6D8C">
        <w:rPr>
          <w:rFonts w:eastAsia="Times New Roman"/>
        </w:rPr>
        <w:t xml:space="preserve"> </w:t>
      </w:r>
      <w:proofErr w:type="spellStart"/>
      <w:proofErr w:type="gramStart"/>
      <w:r w:rsidRPr="003D6D8C">
        <w:rPr>
          <w:rFonts w:eastAsia="Times New Roman"/>
        </w:rPr>
        <w:t>потврђује</w:t>
      </w:r>
      <w:proofErr w:type="spellEnd"/>
      <w:r w:rsidRPr="003D6D8C">
        <w:rPr>
          <w:rFonts w:eastAsia="Times New Roman"/>
        </w:rPr>
        <w:t xml:space="preserve">  </w:t>
      </w:r>
      <w:proofErr w:type="spellStart"/>
      <w:r w:rsidRPr="003D6D8C">
        <w:rPr>
          <w:rFonts w:eastAsia="Times New Roman"/>
        </w:rPr>
        <w:t>да</w:t>
      </w:r>
      <w:proofErr w:type="spellEnd"/>
      <w:proofErr w:type="gramEnd"/>
      <w:r w:rsidRPr="003D6D8C">
        <w:rPr>
          <w:rFonts w:eastAsia="Times New Roman"/>
        </w:rPr>
        <w:t xml:space="preserve"> </w:t>
      </w:r>
      <w:proofErr w:type="spellStart"/>
      <w:r w:rsidRPr="003D6D8C">
        <w:rPr>
          <w:rFonts w:eastAsia="Times New Roman"/>
        </w:rPr>
        <w:t>је</w:t>
      </w:r>
      <w:proofErr w:type="spellEnd"/>
      <w:r w:rsidRPr="003D6D8C">
        <w:rPr>
          <w:rFonts w:eastAsia="Times New Roman"/>
        </w:rPr>
        <w:t xml:space="preserve"> </w:t>
      </w:r>
      <w:proofErr w:type="spellStart"/>
      <w:r w:rsidRPr="003D6D8C">
        <w:rPr>
          <w:rFonts w:eastAsia="Times New Roman"/>
        </w:rPr>
        <w:t>понуду</w:t>
      </w:r>
      <w:proofErr w:type="spellEnd"/>
      <w:r w:rsidRPr="003D6D8C">
        <w:rPr>
          <w:rFonts w:eastAsia="Times New Roman"/>
        </w:rPr>
        <w:t xml:space="preserve"> у </w:t>
      </w:r>
      <w:proofErr w:type="spellStart"/>
      <w:r w:rsidRPr="003D6D8C">
        <w:rPr>
          <w:rFonts w:eastAsia="Times New Roman"/>
        </w:rPr>
        <w:t>поступку</w:t>
      </w:r>
      <w:proofErr w:type="spellEnd"/>
      <w:r w:rsidRPr="003D6D8C">
        <w:rPr>
          <w:rFonts w:eastAsia="Times New Roman"/>
        </w:rPr>
        <w:t xml:space="preserve"> </w:t>
      </w:r>
      <w:proofErr w:type="spellStart"/>
      <w:r w:rsidRPr="003D6D8C">
        <w:rPr>
          <w:rFonts w:eastAsia="Times New Roman"/>
        </w:rPr>
        <w:t>набавке</w:t>
      </w:r>
      <w:proofErr w:type="spellEnd"/>
      <w:r w:rsidRPr="003D6D8C">
        <w:rPr>
          <w:rFonts w:eastAsia="Times New Roman"/>
        </w:rPr>
        <w:t xml:space="preserve">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sidR="00D94A0C">
        <w:rPr>
          <w:rFonts w:eastAsia="Times New Roman"/>
          <w:b/>
          <w:lang w:val="sr-Cyrl-RS" w:eastAsia="sr-Latn-CS"/>
        </w:rPr>
        <w:t>Свежа јаја</w:t>
      </w:r>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proofErr w:type="spellStart"/>
      <w:r w:rsidRPr="003D6D8C">
        <w:rPr>
          <w:rFonts w:eastAsia="Times New Roman"/>
          <w:lang w:eastAsia="ar-SA"/>
        </w:rPr>
        <w:t>п</w:t>
      </w:r>
      <w:r w:rsidRPr="003D6D8C">
        <w:rPr>
          <w:rFonts w:eastAsia="Times New Roman"/>
        </w:rPr>
        <w:t>однео</w:t>
      </w:r>
      <w:proofErr w:type="spellEnd"/>
      <w:r w:rsidRPr="003D6D8C">
        <w:rPr>
          <w:rFonts w:eastAsia="Times New Roman"/>
        </w:rPr>
        <w:t xml:space="preserve"> </w:t>
      </w:r>
      <w:proofErr w:type="spellStart"/>
      <w:r w:rsidRPr="003D6D8C">
        <w:rPr>
          <w:rFonts w:eastAsia="Times New Roman"/>
        </w:rPr>
        <w:t>потпуно</w:t>
      </w:r>
      <w:proofErr w:type="spellEnd"/>
      <w:r w:rsidRPr="003D6D8C">
        <w:rPr>
          <w:rFonts w:eastAsia="Times New Roman"/>
        </w:rPr>
        <w:t xml:space="preserve"> </w:t>
      </w:r>
      <w:proofErr w:type="spellStart"/>
      <w:r w:rsidRPr="003D6D8C">
        <w:rPr>
          <w:rFonts w:eastAsia="Times New Roman"/>
        </w:rPr>
        <w:t>независно</w:t>
      </w:r>
      <w:proofErr w:type="spellEnd"/>
      <w:r w:rsidRPr="003D6D8C">
        <w:rPr>
          <w:rFonts w:eastAsia="Times New Roman"/>
        </w:rPr>
        <w:t xml:space="preserve"> и </w:t>
      </w:r>
      <w:proofErr w:type="spellStart"/>
      <w:r w:rsidRPr="003D6D8C">
        <w:rPr>
          <w:rFonts w:eastAsia="Times New Roman"/>
        </w:rPr>
        <w:t>без</w:t>
      </w:r>
      <w:proofErr w:type="spellEnd"/>
      <w:r w:rsidRPr="003D6D8C">
        <w:rPr>
          <w:rFonts w:eastAsia="Times New Roman"/>
        </w:rPr>
        <w:t xml:space="preserve"> </w:t>
      </w:r>
      <w:proofErr w:type="spellStart"/>
      <w:r w:rsidRPr="003D6D8C">
        <w:rPr>
          <w:rFonts w:eastAsia="Times New Roman"/>
        </w:rPr>
        <w:t>договора</w:t>
      </w:r>
      <w:proofErr w:type="spellEnd"/>
      <w:r w:rsidRPr="003D6D8C">
        <w:rPr>
          <w:rFonts w:eastAsia="Times New Roman"/>
        </w:rPr>
        <w:t xml:space="preserve"> </w:t>
      </w:r>
      <w:proofErr w:type="spellStart"/>
      <w:r w:rsidRPr="003D6D8C">
        <w:rPr>
          <w:rFonts w:eastAsia="Times New Roman"/>
        </w:rPr>
        <w:t>са</w:t>
      </w:r>
      <w:proofErr w:type="spellEnd"/>
      <w:r w:rsidRPr="003D6D8C">
        <w:rPr>
          <w:rFonts w:eastAsia="Times New Roman"/>
        </w:rPr>
        <w:t xml:space="preserve"> </w:t>
      </w:r>
      <w:proofErr w:type="spellStart"/>
      <w:r w:rsidRPr="003D6D8C">
        <w:rPr>
          <w:rFonts w:eastAsia="Times New Roman"/>
        </w:rPr>
        <w:t>другим</w:t>
      </w:r>
      <w:proofErr w:type="spellEnd"/>
      <w:r w:rsidRPr="003D6D8C">
        <w:rPr>
          <w:rFonts w:eastAsia="Times New Roman"/>
        </w:rPr>
        <w:t xml:space="preserve"> </w:t>
      </w:r>
      <w:proofErr w:type="spellStart"/>
      <w:r w:rsidRPr="003D6D8C">
        <w:rPr>
          <w:rFonts w:eastAsia="Times New Roman"/>
        </w:rPr>
        <w:t>понуђачима</w:t>
      </w:r>
      <w:proofErr w:type="spellEnd"/>
      <w:r w:rsidRPr="003D6D8C">
        <w:rPr>
          <w:rFonts w:eastAsia="Times New Roman"/>
        </w:rPr>
        <w:t xml:space="preserve"> </w:t>
      </w:r>
      <w:proofErr w:type="spellStart"/>
      <w:r w:rsidRPr="003D6D8C">
        <w:rPr>
          <w:rFonts w:eastAsia="Times New Roman"/>
        </w:rPr>
        <w:t>или</w:t>
      </w:r>
      <w:proofErr w:type="spellEnd"/>
      <w:r w:rsidRPr="003D6D8C">
        <w:rPr>
          <w:rFonts w:eastAsia="Times New Roman"/>
          <w:lang w:val="sr-Cyrl-RS"/>
        </w:rPr>
        <w:t xml:space="preserve"> </w:t>
      </w:r>
      <w:proofErr w:type="spellStart"/>
      <w:r w:rsidRPr="003D6D8C">
        <w:rPr>
          <w:rFonts w:eastAsia="Times New Roman"/>
        </w:rPr>
        <w:t>заинтересованим</w:t>
      </w:r>
      <w:proofErr w:type="spellEnd"/>
      <w:r w:rsidRPr="003D6D8C">
        <w:rPr>
          <w:rFonts w:eastAsia="Times New Roman"/>
        </w:rPr>
        <w:t xml:space="preserve"> </w:t>
      </w:r>
      <w:proofErr w:type="spellStart"/>
      <w:r w:rsidRPr="003D6D8C">
        <w:rPr>
          <w:rFonts w:eastAsia="Times New Roman"/>
        </w:rPr>
        <w:t>лицима</w:t>
      </w:r>
      <w:proofErr w:type="spellEnd"/>
      <w:r w:rsidRPr="003D6D8C">
        <w:rPr>
          <w:rFonts w:eastAsia="Times New Roman"/>
        </w:rPr>
        <w:t>.</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6C2028">
        <w:rPr>
          <w:rFonts w:eastAsia="Times New Roman"/>
          <w:bCs/>
          <w:iCs/>
          <w:lang w:val="sr-Latn-RS"/>
        </w:rPr>
        <w:t>4</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sectPr w:rsidR="003D6D8C"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075068"/>
    <w:rsid w:val="00213463"/>
    <w:rsid w:val="003D6D8C"/>
    <w:rsid w:val="004074B9"/>
    <w:rsid w:val="004E48D2"/>
    <w:rsid w:val="006B2ADB"/>
    <w:rsid w:val="006C2028"/>
    <w:rsid w:val="008B6056"/>
    <w:rsid w:val="009F4735"/>
    <w:rsid w:val="00BF1DB3"/>
    <w:rsid w:val="00D94A0C"/>
    <w:rsid w:val="00DD1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Guest</cp:lastModifiedBy>
  <cp:revision>4</cp:revision>
  <cp:lastPrinted>2022-03-08T08:20:00Z</cp:lastPrinted>
  <dcterms:created xsi:type="dcterms:W3CDTF">2022-05-18T06:50:00Z</dcterms:created>
  <dcterms:modified xsi:type="dcterms:W3CDTF">2024-02-20T10:07:00Z</dcterms:modified>
</cp:coreProperties>
</file>