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D5D0" w14:textId="0DC84F84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 w:rsidRPr="003370E2">
        <w:rPr>
          <w:b/>
          <w:sz w:val="24"/>
          <w:szCs w:val="24"/>
          <w:lang w:val="sr-Cyrl-RS"/>
        </w:rPr>
        <w:t>услуга</w:t>
      </w:r>
      <w:r w:rsidRPr="003370E2">
        <w:rPr>
          <w:b/>
          <w:sz w:val="24"/>
          <w:szCs w:val="24"/>
          <w:lang w:val="sr-Cyrl-RS"/>
        </w:rPr>
        <w:t xml:space="preserve"> бр. </w:t>
      </w:r>
      <w:r w:rsidR="0002110E">
        <w:rPr>
          <w:b/>
          <w:sz w:val="24"/>
          <w:szCs w:val="24"/>
          <w:lang w:val="sr-Cyrl-RS"/>
        </w:rPr>
        <w:t>2.2.</w:t>
      </w:r>
      <w:r w:rsidR="00585E4C">
        <w:rPr>
          <w:b/>
          <w:sz w:val="24"/>
          <w:szCs w:val="24"/>
          <w:lang w:val="sr-Latn-RS"/>
        </w:rPr>
        <w:t>15</w:t>
      </w:r>
      <w:r w:rsidR="00087CC2" w:rsidRPr="003370E2">
        <w:rPr>
          <w:b/>
          <w:sz w:val="24"/>
          <w:szCs w:val="24"/>
          <w:lang w:val="sr-Cyrl-RS"/>
        </w:rPr>
        <w:t>.</w:t>
      </w:r>
      <w:r w:rsidR="003370E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2110E">
        <w:rPr>
          <w:rFonts w:eastAsia="Calibri"/>
          <w:b/>
          <w:kern w:val="0"/>
          <w:sz w:val="24"/>
          <w:szCs w:val="24"/>
          <w:lang w:val="sr-Cyrl-RS"/>
        </w:rPr>
        <w:t>А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 xml:space="preserve">удит </w:t>
      </w:r>
      <w:r w:rsidR="0002110E">
        <w:rPr>
          <w:rFonts w:eastAsia="Calibri"/>
          <w:b/>
          <w:kern w:val="0"/>
          <w:sz w:val="24"/>
          <w:szCs w:val="24"/>
          <w:lang w:val="sr-Cyrl-RS"/>
        </w:rPr>
        <w:t>за НАССР стандард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585E4C">
        <w:rPr>
          <w:rFonts w:eastAsia="Calibri"/>
          <w:kern w:val="0"/>
          <w:sz w:val="24"/>
          <w:szCs w:val="24"/>
          <w:lang w:val="sr-Latn-RS"/>
        </w:rPr>
        <w:t>1204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585E4C">
        <w:rPr>
          <w:rFonts w:eastAsia="Calibri"/>
          <w:kern w:val="0"/>
          <w:sz w:val="24"/>
          <w:szCs w:val="24"/>
          <w:lang w:val="sr-Latn-RS"/>
        </w:rPr>
        <w:t>22.02</w:t>
      </w:r>
      <w:r w:rsidR="0002110E">
        <w:rPr>
          <w:rFonts w:eastAsia="Calibri"/>
          <w:kern w:val="0"/>
          <w:sz w:val="24"/>
          <w:szCs w:val="24"/>
          <w:lang w:val="sr-Cyrl-RS"/>
        </w:rPr>
        <w:t>.202</w:t>
      </w:r>
      <w:r w:rsidR="00585E4C">
        <w:rPr>
          <w:rFonts w:eastAsia="Calibri"/>
          <w:kern w:val="0"/>
          <w:sz w:val="24"/>
          <w:szCs w:val="24"/>
          <w:lang w:val="sr-Latn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47CA4A6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6943F7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0534BA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468987C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52AB5E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292671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7589D25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3565C18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 xml:space="preserve">АУДИТ </w:t>
      </w:r>
      <w:r w:rsidR="0002110E">
        <w:rPr>
          <w:rFonts w:eastAsia="Calibri"/>
          <w:b/>
          <w:kern w:val="0"/>
          <w:sz w:val="24"/>
          <w:szCs w:val="24"/>
          <w:lang w:val="sr-Cyrl-RS"/>
        </w:rPr>
        <w:t>за НАССР СТАНДАРД</w:t>
      </w:r>
    </w:p>
    <w:p w14:paraId="6317E97F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276592BE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EBB422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0E709F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A775E7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06FEB8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0AC3E69" w14:textId="7B2C932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585E4C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585E4C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585E4C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4AE3393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A167D40" w14:textId="5B77452E"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02161">
        <w:rPr>
          <w:b/>
          <w:sz w:val="24"/>
          <w:szCs w:val="24"/>
          <w:lang w:val="sr-Cyrl-RS"/>
        </w:rPr>
        <w:t>2.2.</w:t>
      </w:r>
      <w:r w:rsidR="00585E4C">
        <w:rPr>
          <w:b/>
          <w:sz w:val="24"/>
          <w:szCs w:val="24"/>
          <w:lang w:val="sr-Latn-RS"/>
        </w:rPr>
        <w:t>15</w:t>
      </w:r>
      <w:r w:rsidR="00305C53" w:rsidRPr="003370E2">
        <w:rPr>
          <w:b/>
          <w:sz w:val="24"/>
          <w:szCs w:val="24"/>
          <w:lang w:val="sr-Cyrl-RS"/>
        </w:rPr>
        <w:t>.</w:t>
      </w:r>
      <w:r w:rsidR="00305C5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02161">
        <w:rPr>
          <w:rFonts w:eastAsia="Calibri"/>
          <w:b/>
          <w:kern w:val="0"/>
          <w:sz w:val="24"/>
          <w:szCs w:val="24"/>
          <w:lang w:val="sr-Cyrl-RS"/>
        </w:rPr>
        <w:t>А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 xml:space="preserve">удит </w:t>
      </w:r>
      <w:r w:rsidR="00702161">
        <w:rPr>
          <w:rFonts w:eastAsia="Calibri"/>
          <w:b/>
          <w:kern w:val="0"/>
          <w:sz w:val="24"/>
          <w:szCs w:val="24"/>
          <w:lang w:val="sr-Cyrl-RS"/>
        </w:rPr>
        <w:t>за НАССР стандард</w:t>
      </w:r>
    </w:p>
    <w:p w14:paraId="1BCFAF4F" w14:textId="77777777" w:rsidR="00305C53" w:rsidRDefault="00305C5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9851FE0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324945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D33B537" w14:textId="77777777" w:rsidR="00585E4C" w:rsidRDefault="004E0C73" w:rsidP="00585E4C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585E4C" w:rsidRPr="00C02A02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585E4C" w:rsidRPr="00C02A02">
          <w:rPr>
            <w:rStyle w:val="Hyperlink"/>
            <w:sz w:val="24"/>
            <w:szCs w:val="24"/>
            <w:lang w:val="sr-Cyrl-RS"/>
          </w:rPr>
          <w:t>http://www.</w:t>
        </w:r>
        <w:r w:rsidR="00585E4C" w:rsidRPr="00C02A02">
          <w:rPr>
            <w:rStyle w:val="Hyperlink"/>
            <w:sz w:val="24"/>
            <w:szCs w:val="24"/>
          </w:rPr>
          <w:t>pcelica.edu.rs</w:t>
        </w:r>
      </w:hyperlink>
      <w:r w:rsidR="00585E4C" w:rsidRPr="00C02A02">
        <w:rPr>
          <w:sz w:val="24"/>
          <w:szCs w:val="24"/>
          <w:u w:val="single"/>
        </w:rPr>
        <w:t xml:space="preserve"> .</w:t>
      </w:r>
    </w:p>
    <w:p w14:paraId="23643CC8" w14:textId="63429AA6" w:rsidR="004E0C73" w:rsidRDefault="004E0C73" w:rsidP="004E0C73">
      <w:pPr>
        <w:rPr>
          <w:sz w:val="24"/>
          <w:szCs w:val="24"/>
          <w:lang w:val="sr-Cyrl-RS"/>
        </w:rPr>
      </w:pPr>
    </w:p>
    <w:p w14:paraId="577C84B8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EFC6C4C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4D37734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F90C655" w14:textId="576AD33D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85E4C">
        <w:rPr>
          <w:b/>
          <w:kern w:val="0"/>
          <w:sz w:val="24"/>
          <w:szCs w:val="24"/>
          <w:lang w:val="sr-Cyrl-RS" w:eastAsia="ar-SA"/>
        </w:rPr>
        <w:t>04.03.2024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015667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0080CC4" w14:textId="0B3BD3C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85E4C">
        <w:rPr>
          <w:b/>
          <w:sz w:val="24"/>
          <w:szCs w:val="24"/>
          <w:lang w:val="sr-Cyrl-RS" w:eastAsia="ar-SA"/>
        </w:rPr>
        <w:t>04</w:t>
      </w:r>
      <w:r w:rsidR="00702161">
        <w:rPr>
          <w:b/>
          <w:sz w:val="24"/>
          <w:szCs w:val="24"/>
          <w:lang w:val="sr-Cyrl-RS" w:eastAsia="ar-SA"/>
        </w:rPr>
        <w:t>.03</w:t>
      </w:r>
      <w:r>
        <w:rPr>
          <w:b/>
          <w:sz w:val="24"/>
          <w:szCs w:val="24"/>
          <w:lang w:val="sr-Cyrl-RS" w:eastAsia="ar-SA"/>
        </w:rPr>
        <w:t>.</w:t>
      </w:r>
      <w:r w:rsidR="00702161">
        <w:rPr>
          <w:b/>
          <w:sz w:val="24"/>
          <w:szCs w:val="24"/>
          <w:lang w:val="sr-Cyrl-RS" w:eastAsia="ar-SA"/>
        </w:rPr>
        <w:t>202</w:t>
      </w:r>
      <w:r w:rsidR="00585E4C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585E4C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85E4C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1FDE7D8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582014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777CFD7" w14:textId="4F90298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585E4C">
        <w:rPr>
          <w:sz w:val="24"/>
          <w:szCs w:val="24"/>
          <w:lang w:val="sr-Cyrl-RS"/>
        </w:rPr>
        <w:t xml:space="preserve">10 </w:t>
      </w:r>
      <w:bookmarkStart w:id="0" w:name="_GoBack"/>
      <w:bookmarkEnd w:id="0"/>
      <w:r>
        <w:rPr>
          <w:sz w:val="24"/>
          <w:szCs w:val="24"/>
          <w:lang w:val="sr-Cyrl-RS"/>
        </w:rPr>
        <w:t>дана од дана јавног отварања понуда.</w:t>
      </w:r>
    </w:p>
    <w:p w14:paraId="2A6D5D26" w14:textId="77777777" w:rsidR="004E0C73" w:rsidRDefault="004E0C73" w:rsidP="004E0C73">
      <w:pPr>
        <w:rPr>
          <w:sz w:val="24"/>
          <w:szCs w:val="24"/>
        </w:rPr>
      </w:pPr>
    </w:p>
    <w:p w14:paraId="409B3FD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EEBF39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CEBD5D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76B27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AA8EBD4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D6BD5C5" w14:textId="77777777" w:rsidR="004E0C73" w:rsidRDefault="004E0C73" w:rsidP="004E0C73"/>
    <w:p w14:paraId="7CF4B16B" w14:textId="77777777" w:rsidR="004E0C73" w:rsidRDefault="004E0C73" w:rsidP="004E0C73"/>
    <w:p w14:paraId="52474151" w14:textId="77777777" w:rsidR="004E0C73" w:rsidRDefault="004E0C73" w:rsidP="004E0C73"/>
    <w:p w14:paraId="12A1AC8D" w14:textId="77777777" w:rsidR="004E0C73" w:rsidRDefault="004E0C73" w:rsidP="004E0C73"/>
    <w:p w14:paraId="5F6554D1" w14:textId="77777777" w:rsidR="004E0C73" w:rsidRDefault="004E0C73" w:rsidP="004E0C73"/>
    <w:p w14:paraId="4D73CD96" w14:textId="77777777" w:rsidR="004E0C73" w:rsidRDefault="004E0C73" w:rsidP="004E0C73"/>
    <w:p w14:paraId="6EA2D067" w14:textId="77777777" w:rsidR="004E0C73" w:rsidRDefault="004E0C73" w:rsidP="004E0C73"/>
    <w:p w14:paraId="7721E23F" w14:textId="77777777" w:rsidR="00B16E74" w:rsidRDefault="00585E4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2110E"/>
    <w:rsid w:val="00087CC2"/>
    <w:rsid w:val="00144649"/>
    <w:rsid w:val="002641AE"/>
    <w:rsid w:val="00305C53"/>
    <w:rsid w:val="003370E2"/>
    <w:rsid w:val="004E0C73"/>
    <w:rsid w:val="00585E4C"/>
    <w:rsid w:val="006B2ADB"/>
    <w:rsid w:val="00702161"/>
    <w:rsid w:val="00706C62"/>
    <w:rsid w:val="00805A64"/>
    <w:rsid w:val="00944F9B"/>
    <w:rsid w:val="009E25FE"/>
    <w:rsid w:val="009F4735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E84"/>
  <w15:docId w15:val="{190C7948-C4DF-4F9F-BF2D-68127DFD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CEDA-AC83-45D8-AD9D-D795BF5A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2022-05-13T12:40:00Z</dcterms:created>
  <dcterms:modified xsi:type="dcterms:W3CDTF">2024-02-26T13:18:00Z</dcterms:modified>
</cp:coreProperties>
</file>