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AE696" w14:textId="77777777" w:rsidR="00C00581" w:rsidRDefault="00C00581" w:rsidP="00C0058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2E6F9DC" wp14:editId="020C498A">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17CFD9C" w14:textId="77777777" w:rsidR="00C00581" w:rsidRDefault="00C00581" w:rsidP="00C00581">
      <w:pPr>
        <w:ind w:left="360"/>
        <w:jc w:val="center"/>
        <w:rPr>
          <w:rFonts w:eastAsia="Times New Roman"/>
          <w:b/>
          <w:lang w:val="sr-Cyrl-RS" w:eastAsia="sr-Latn-CS"/>
        </w:rPr>
      </w:pPr>
    </w:p>
    <w:p w14:paraId="0319F97B" w14:textId="77777777" w:rsidR="00C00581" w:rsidRDefault="00C00581" w:rsidP="00C00581">
      <w:pPr>
        <w:jc w:val="both"/>
        <w:rPr>
          <w:b/>
          <w:lang w:val="sr-Cyrl-RS"/>
        </w:rPr>
      </w:pPr>
    </w:p>
    <w:p w14:paraId="168492D1" w14:textId="77777777" w:rsidR="00C00581" w:rsidRDefault="00C00581" w:rsidP="00C00581">
      <w:pPr>
        <w:jc w:val="both"/>
        <w:rPr>
          <w:b/>
          <w:lang w:val="sr-Cyrl-RS"/>
        </w:rPr>
      </w:pPr>
    </w:p>
    <w:p w14:paraId="77011911" w14:textId="77777777" w:rsidR="00C00581" w:rsidRDefault="00C00581" w:rsidP="00C00581">
      <w:pPr>
        <w:jc w:val="both"/>
        <w:rPr>
          <w:b/>
          <w:lang w:val="sr-Cyrl-RS"/>
        </w:rPr>
      </w:pPr>
    </w:p>
    <w:p w14:paraId="002B9A6A" w14:textId="77777777" w:rsidR="00C00581" w:rsidRDefault="00C00581" w:rsidP="00C00581">
      <w:pPr>
        <w:jc w:val="both"/>
        <w:rPr>
          <w:b/>
          <w:lang w:val="sr-Cyrl-RS"/>
        </w:rPr>
      </w:pPr>
    </w:p>
    <w:p w14:paraId="23CF8417" w14:textId="77777777" w:rsidR="00C00581" w:rsidRDefault="00C00581" w:rsidP="00C00581">
      <w:pPr>
        <w:jc w:val="both"/>
        <w:rPr>
          <w:b/>
          <w:lang w:val="sr-Cyrl-RS"/>
        </w:rPr>
      </w:pPr>
    </w:p>
    <w:p w14:paraId="6B0B26F1" w14:textId="77777777" w:rsidR="00C00581" w:rsidRDefault="00C00581" w:rsidP="00C00581">
      <w:pPr>
        <w:jc w:val="both"/>
        <w:rPr>
          <w:b/>
          <w:lang w:val="sr-Cyrl-RS"/>
        </w:rPr>
      </w:pPr>
    </w:p>
    <w:p w14:paraId="25E1E9CF" w14:textId="77777777" w:rsidR="00C00581" w:rsidRDefault="00C00581" w:rsidP="00C00581">
      <w:pPr>
        <w:jc w:val="both"/>
        <w:rPr>
          <w:b/>
          <w:lang w:val="sr-Cyrl-RS"/>
        </w:rPr>
      </w:pPr>
    </w:p>
    <w:p w14:paraId="66D36038" w14:textId="77777777" w:rsidR="00C00581" w:rsidRDefault="00C00581" w:rsidP="00C00581">
      <w:pPr>
        <w:jc w:val="both"/>
        <w:rPr>
          <w:b/>
          <w:lang w:val="sr-Cyrl-RS"/>
        </w:rPr>
      </w:pPr>
    </w:p>
    <w:p w14:paraId="561F431F" w14:textId="77777777" w:rsidR="00C00581" w:rsidRDefault="00C00581" w:rsidP="00C00581">
      <w:pPr>
        <w:jc w:val="both"/>
        <w:rPr>
          <w:b/>
          <w:lang w:val="sr-Cyrl-RS"/>
        </w:rPr>
      </w:pPr>
    </w:p>
    <w:p w14:paraId="085EE2FE" w14:textId="77777777" w:rsidR="00C00581" w:rsidRDefault="00C00581" w:rsidP="00C00581">
      <w:pPr>
        <w:tabs>
          <w:tab w:val="left" w:pos="2250"/>
        </w:tabs>
        <w:suppressAutoHyphens/>
        <w:ind w:left="1080"/>
        <w:rPr>
          <w:rFonts w:eastAsia="Times New Roman"/>
          <w:sz w:val="20"/>
          <w:szCs w:val="20"/>
        </w:rPr>
      </w:pPr>
      <w:r>
        <w:rPr>
          <w:rFonts w:eastAsia="Times New Roman"/>
          <w:b/>
          <w:sz w:val="28"/>
          <w:szCs w:val="28"/>
        </w:rPr>
        <w:t xml:space="preserve">                     </w:t>
      </w:r>
    </w:p>
    <w:p w14:paraId="3B36DEE0" w14:textId="77777777" w:rsidR="00C00581" w:rsidRDefault="00C00581" w:rsidP="00C00581">
      <w:pPr>
        <w:suppressAutoHyphens/>
        <w:ind w:left="-567"/>
        <w:jc w:val="both"/>
        <w:rPr>
          <w:rFonts w:eastAsia="Times New Roman"/>
        </w:rPr>
      </w:pPr>
    </w:p>
    <w:p w14:paraId="4310FE7B" w14:textId="77777777" w:rsidR="00C00581" w:rsidRDefault="00C00581" w:rsidP="00C00581">
      <w:pPr>
        <w:suppressAutoHyphens/>
        <w:ind w:left="-567"/>
        <w:jc w:val="both"/>
        <w:rPr>
          <w:rFonts w:eastAsia="Times New Roman"/>
        </w:rPr>
      </w:pPr>
    </w:p>
    <w:p w14:paraId="7DFF9CFB" w14:textId="77777777" w:rsidR="00C00581" w:rsidRDefault="00C00581" w:rsidP="00C00581">
      <w:pPr>
        <w:suppressAutoHyphens/>
        <w:ind w:left="-567"/>
        <w:jc w:val="both"/>
        <w:rPr>
          <w:rFonts w:eastAsia="Times New Roman"/>
          <w:lang w:val="sr-Cyrl-RS"/>
        </w:rPr>
      </w:pPr>
    </w:p>
    <w:p w14:paraId="52364364" w14:textId="77777777" w:rsidR="00C00581" w:rsidRDefault="00C00581" w:rsidP="00C00581">
      <w:pPr>
        <w:suppressAutoHyphens/>
        <w:ind w:left="-567"/>
        <w:jc w:val="both"/>
        <w:rPr>
          <w:rFonts w:eastAsia="Times New Roman"/>
          <w:lang w:val="sr-Cyrl-RS"/>
        </w:rPr>
      </w:pPr>
    </w:p>
    <w:p w14:paraId="06C43710" w14:textId="77777777" w:rsidR="00C00581" w:rsidRDefault="00C00581" w:rsidP="00C00581">
      <w:pPr>
        <w:suppressAutoHyphens/>
        <w:ind w:left="-567"/>
        <w:jc w:val="both"/>
        <w:rPr>
          <w:rFonts w:eastAsia="Times New Roman"/>
          <w:lang w:val="sr-Cyrl-RS"/>
        </w:rPr>
      </w:pPr>
    </w:p>
    <w:p w14:paraId="30810B39" w14:textId="77777777" w:rsidR="00C00581" w:rsidRDefault="00C00581" w:rsidP="00C00581">
      <w:pPr>
        <w:suppressAutoHyphens/>
        <w:ind w:left="-567"/>
        <w:jc w:val="both"/>
        <w:rPr>
          <w:rFonts w:eastAsia="Times New Roman"/>
          <w:lang w:val="sr-Cyrl-RS"/>
        </w:rPr>
      </w:pPr>
    </w:p>
    <w:p w14:paraId="61985C34" w14:textId="77777777" w:rsidR="00C00581" w:rsidRDefault="00C00581" w:rsidP="00C00581">
      <w:pPr>
        <w:suppressAutoHyphens/>
        <w:ind w:left="-567"/>
        <w:jc w:val="both"/>
        <w:rPr>
          <w:rFonts w:eastAsia="Times New Roman"/>
          <w:lang w:val="sr-Cyrl-RS"/>
        </w:rPr>
      </w:pPr>
    </w:p>
    <w:p w14:paraId="2D161035" w14:textId="77777777" w:rsidR="00C00581" w:rsidRDefault="00C00581" w:rsidP="00C00581">
      <w:pPr>
        <w:suppressAutoHyphens/>
        <w:ind w:left="-567"/>
        <w:jc w:val="both"/>
        <w:rPr>
          <w:rFonts w:eastAsia="Times New Roman"/>
          <w:lang w:val="sr-Cyrl-RS"/>
        </w:rPr>
      </w:pPr>
    </w:p>
    <w:p w14:paraId="42788883" w14:textId="77777777" w:rsidR="00C00581" w:rsidRDefault="00C00581" w:rsidP="00C00581">
      <w:pPr>
        <w:suppressAutoHyphens/>
        <w:ind w:left="-567"/>
        <w:jc w:val="center"/>
        <w:rPr>
          <w:rFonts w:eastAsia="Times New Roman"/>
        </w:rPr>
      </w:pPr>
    </w:p>
    <w:p w14:paraId="2519D977" w14:textId="7BC787D4" w:rsidR="00C00581" w:rsidRPr="00A9052A" w:rsidRDefault="00C00581" w:rsidP="00C00581">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ДОБАРА БР.</w:t>
      </w:r>
      <w:r w:rsidR="001140EF">
        <w:rPr>
          <w:rFonts w:eastAsia="Times New Roman"/>
          <w:b/>
          <w:sz w:val="44"/>
          <w:szCs w:val="32"/>
          <w:lang w:val="sr-Cyrl-RS"/>
        </w:rPr>
        <w:t>2.1.16</w:t>
      </w:r>
      <w:r w:rsidR="00F2451F">
        <w:rPr>
          <w:rFonts w:eastAsia="Times New Roman"/>
          <w:b/>
          <w:sz w:val="44"/>
          <w:szCs w:val="32"/>
          <w:lang w:val="sr-Cyrl-RS"/>
        </w:rPr>
        <w:t>. КЊИГЕ</w:t>
      </w:r>
      <w:r>
        <w:rPr>
          <w:rFonts w:eastAsia="Times New Roman"/>
          <w:b/>
          <w:sz w:val="44"/>
          <w:szCs w:val="32"/>
          <w:lang w:val="sr-Cyrl-RS"/>
        </w:rPr>
        <w:t xml:space="preserve"> ЗА </w:t>
      </w:r>
      <w:r w:rsidR="00A9052A">
        <w:rPr>
          <w:rFonts w:eastAsia="Times New Roman"/>
          <w:b/>
          <w:sz w:val="44"/>
          <w:szCs w:val="32"/>
          <w:lang w:val="sr-Cyrl-RS"/>
        </w:rPr>
        <w:t>БИБЛИОТЕК</w:t>
      </w:r>
      <w:r w:rsidR="001140EF">
        <w:rPr>
          <w:rFonts w:eastAsia="Times New Roman"/>
          <w:b/>
          <w:sz w:val="44"/>
          <w:szCs w:val="32"/>
          <w:lang w:val="sr-Cyrl-RS"/>
        </w:rPr>
        <w:t>У</w:t>
      </w:r>
      <w:r w:rsidR="00A9052A">
        <w:rPr>
          <w:rFonts w:eastAsia="Times New Roman"/>
          <w:b/>
          <w:sz w:val="44"/>
          <w:szCs w:val="32"/>
          <w:lang w:val="sr-Cyrl-RS"/>
        </w:rPr>
        <w:t xml:space="preserve"> </w:t>
      </w:r>
    </w:p>
    <w:p w14:paraId="6BB875D5" w14:textId="77777777" w:rsidR="00C00581" w:rsidRDefault="00C00581" w:rsidP="00C00581">
      <w:pPr>
        <w:tabs>
          <w:tab w:val="left" w:pos="3915"/>
        </w:tabs>
        <w:suppressAutoHyphens/>
        <w:ind w:left="-567"/>
        <w:jc w:val="both"/>
        <w:rPr>
          <w:rFonts w:eastAsia="Times New Roman"/>
        </w:rPr>
      </w:pPr>
      <w:r>
        <w:rPr>
          <w:rFonts w:eastAsia="Times New Roman"/>
        </w:rPr>
        <w:tab/>
      </w:r>
    </w:p>
    <w:p w14:paraId="1E8D50C9" w14:textId="77777777" w:rsidR="00C00581" w:rsidRDefault="00C00581" w:rsidP="00C00581">
      <w:pPr>
        <w:tabs>
          <w:tab w:val="left" w:pos="3915"/>
        </w:tabs>
        <w:suppressAutoHyphens/>
        <w:ind w:left="-567"/>
        <w:jc w:val="both"/>
        <w:rPr>
          <w:rFonts w:eastAsia="Times New Roman"/>
        </w:rPr>
      </w:pPr>
    </w:p>
    <w:p w14:paraId="2E60F1C8" w14:textId="77777777" w:rsidR="00C00581" w:rsidRDefault="00C00581" w:rsidP="00C00581">
      <w:pPr>
        <w:tabs>
          <w:tab w:val="left" w:pos="5790"/>
        </w:tabs>
        <w:suppressAutoHyphens/>
        <w:ind w:left="-567"/>
        <w:jc w:val="both"/>
        <w:rPr>
          <w:rFonts w:eastAsia="Times New Roman"/>
          <w:u w:val="single"/>
        </w:rPr>
      </w:pPr>
      <w:r>
        <w:rPr>
          <w:rFonts w:eastAsia="Times New Roman"/>
        </w:rPr>
        <w:tab/>
      </w:r>
    </w:p>
    <w:p w14:paraId="5828596D" w14:textId="77777777" w:rsidR="00C00581" w:rsidRDefault="00C00581" w:rsidP="00C00581">
      <w:pPr>
        <w:tabs>
          <w:tab w:val="left" w:pos="3645"/>
        </w:tabs>
        <w:suppressAutoHyphens/>
        <w:ind w:left="-567"/>
        <w:jc w:val="both"/>
        <w:rPr>
          <w:rFonts w:eastAsia="Times New Roman"/>
        </w:rPr>
      </w:pPr>
      <w:r>
        <w:rPr>
          <w:rFonts w:eastAsia="Times New Roman"/>
        </w:rPr>
        <w:tab/>
      </w:r>
    </w:p>
    <w:p w14:paraId="1EFB8749" w14:textId="77777777" w:rsidR="00C00581" w:rsidRDefault="00C00581" w:rsidP="00C00581">
      <w:pPr>
        <w:tabs>
          <w:tab w:val="left" w:pos="3645"/>
        </w:tabs>
        <w:suppressAutoHyphens/>
        <w:ind w:left="-567"/>
        <w:jc w:val="both"/>
        <w:rPr>
          <w:rFonts w:eastAsia="Times New Roman"/>
        </w:rPr>
      </w:pPr>
    </w:p>
    <w:p w14:paraId="3281C972" w14:textId="77777777" w:rsidR="00C00581" w:rsidRDefault="00C00581" w:rsidP="00C00581">
      <w:pPr>
        <w:tabs>
          <w:tab w:val="left" w:pos="3645"/>
        </w:tabs>
        <w:suppressAutoHyphens/>
        <w:ind w:left="-567"/>
        <w:jc w:val="both"/>
        <w:rPr>
          <w:rFonts w:eastAsia="Times New Roman"/>
        </w:rPr>
      </w:pPr>
    </w:p>
    <w:p w14:paraId="3819F0A8" w14:textId="77777777" w:rsidR="00C00581" w:rsidRDefault="00C00581" w:rsidP="00C00581">
      <w:pPr>
        <w:tabs>
          <w:tab w:val="left" w:pos="3645"/>
        </w:tabs>
        <w:suppressAutoHyphens/>
        <w:ind w:left="-567"/>
        <w:jc w:val="both"/>
        <w:rPr>
          <w:rFonts w:eastAsia="Times New Roman"/>
        </w:rPr>
      </w:pPr>
    </w:p>
    <w:p w14:paraId="5632397E" w14:textId="77777777" w:rsidR="00C00581" w:rsidRDefault="00C00581" w:rsidP="00C00581">
      <w:pPr>
        <w:tabs>
          <w:tab w:val="left" w:pos="3645"/>
        </w:tabs>
        <w:suppressAutoHyphens/>
        <w:ind w:left="-567"/>
        <w:jc w:val="both"/>
        <w:rPr>
          <w:rFonts w:eastAsia="Times New Roman"/>
        </w:rPr>
      </w:pPr>
    </w:p>
    <w:p w14:paraId="5FD47628" w14:textId="77777777" w:rsidR="00C00581" w:rsidRDefault="00C00581" w:rsidP="00C00581">
      <w:pPr>
        <w:tabs>
          <w:tab w:val="left" w:pos="3645"/>
        </w:tabs>
        <w:suppressAutoHyphens/>
        <w:ind w:left="-567"/>
        <w:jc w:val="both"/>
        <w:rPr>
          <w:rFonts w:eastAsia="Times New Roman"/>
        </w:rPr>
      </w:pPr>
    </w:p>
    <w:p w14:paraId="74C5BF22" w14:textId="77777777" w:rsidR="00C00581" w:rsidRDefault="00C00581" w:rsidP="00C00581">
      <w:pPr>
        <w:tabs>
          <w:tab w:val="left" w:pos="3645"/>
        </w:tabs>
        <w:suppressAutoHyphens/>
        <w:ind w:left="-567"/>
        <w:jc w:val="both"/>
        <w:rPr>
          <w:rFonts w:eastAsia="Times New Roman"/>
        </w:rPr>
      </w:pPr>
    </w:p>
    <w:p w14:paraId="61427D0D" w14:textId="77777777" w:rsidR="00C00581" w:rsidRDefault="00C00581" w:rsidP="00C00581">
      <w:pPr>
        <w:tabs>
          <w:tab w:val="left" w:pos="3645"/>
        </w:tabs>
        <w:suppressAutoHyphens/>
        <w:ind w:left="-567"/>
        <w:jc w:val="both"/>
        <w:rPr>
          <w:rFonts w:eastAsia="Times New Roman"/>
        </w:rPr>
      </w:pPr>
    </w:p>
    <w:p w14:paraId="4EC445BF" w14:textId="77777777" w:rsidR="00C00581" w:rsidRDefault="00C00581" w:rsidP="00C00581">
      <w:pPr>
        <w:tabs>
          <w:tab w:val="left" w:pos="3645"/>
        </w:tabs>
        <w:suppressAutoHyphens/>
        <w:ind w:left="-567"/>
        <w:jc w:val="both"/>
        <w:rPr>
          <w:rFonts w:eastAsia="Times New Roman"/>
        </w:rPr>
      </w:pPr>
    </w:p>
    <w:p w14:paraId="5AB48B0C" w14:textId="77777777" w:rsidR="00C00581" w:rsidRDefault="00C00581" w:rsidP="00C00581">
      <w:pPr>
        <w:tabs>
          <w:tab w:val="left" w:pos="3645"/>
        </w:tabs>
        <w:suppressAutoHyphens/>
        <w:ind w:left="-567"/>
        <w:jc w:val="both"/>
        <w:rPr>
          <w:rFonts w:eastAsia="Times New Roman"/>
        </w:rPr>
      </w:pPr>
    </w:p>
    <w:p w14:paraId="5B474351" w14:textId="77777777" w:rsidR="00C00581" w:rsidRDefault="00C00581" w:rsidP="00C00581">
      <w:pPr>
        <w:tabs>
          <w:tab w:val="left" w:pos="3645"/>
        </w:tabs>
        <w:suppressAutoHyphens/>
        <w:ind w:left="-567"/>
        <w:jc w:val="both"/>
        <w:rPr>
          <w:rFonts w:eastAsia="Times New Roman"/>
          <w:lang w:val="sr-Cyrl-RS"/>
        </w:rPr>
      </w:pPr>
    </w:p>
    <w:p w14:paraId="57EE7336" w14:textId="77777777" w:rsidR="00C00581" w:rsidRDefault="00C00581" w:rsidP="00C00581">
      <w:pPr>
        <w:tabs>
          <w:tab w:val="left" w:pos="3645"/>
        </w:tabs>
        <w:suppressAutoHyphens/>
        <w:ind w:left="-567"/>
        <w:jc w:val="both"/>
        <w:rPr>
          <w:rFonts w:eastAsia="Times New Roman"/>
          <w:lang w:val="sr-Cyrl-RS"/>
        </w:rPr>
      </w:pPr>
    </w:p>
    <w:p w14:paraId="71C6B0F6" w14:textId="77777777" w:rsidR="00C00581" w:rsidRDefault="00C00581" w:rsidP="00C00581">
      <w:pPr>
        <w:tabs>
          <w:tab w:val="left" w:pos="3645"/>
        </w:tabs>
        <w:suppressAutoHyphens/>
        <w:ind w:left="-567"/>
        <w:jc w:val="both"/>
        <w:rPr>
          <w:rFonts w:eastAsia="Times New Roman"/>
          <w:lang w:val="sr-Cyrl-RS"/>
        </w:rPr>
      </w:pPr>
    </w:p>
    <w:p w14:paraId="6E7FBF1B" w14:textId="77777777" w:rsidR="00CB5CBA" w:rsidRDefault="00CB5CBA" w:rsidP="00C00581">
      <w:pPr>
        <w:tabs>
          <w:tab w:val="left" w:pos="3645"/>
        </w:tabs>
        <w:suppressAutoHyphens/>
        <w:ind w:left="-567"/>
        <w:jc w:val="both"/>
        <w:rPr>
          <w:rFonts w:eastAsia="Times New Roman"/>
          <w:lang w:val="sr-Cyrl-RS"/>
        </w:rPr>
      </w:pPr>
    </w:p>
    <w:p w14:paraId="35D364D2" w14:textId="77777777" w:rsidR="00C00581" w:rsidRDefault="00C00581" w:rsidP="00C00581">
      <w:pPr>
        <w:tabs>
          <w:tab w:val="left" w:pos="3645"/>
        </w:tabs>
        <w:suppressAutoHyphens/>
        <w:ind w:left="-567"/>
        <w:jc w:val="both"/>
        <w:rPr>
          <w:rFonts w:eastAsia="Times New Roman"/>
          <w:lang w:val="sr-Cyrl-RS"/>
        </w:rPr>
      </w:pPr>
    </w:p>
    <w:p w14:paraId="09CFA96E" w14:textId="77777777" w:rsidR="00C00581" w:rsidRDefault="00C00581" w:rsidP="00C00581">
      <w:pPr>
        <w:tabs>
          <w:tab w:val="left" w:pos="3645"/>
        </w:tabs>
        <w:suppressAutoHyphens/>
        <w:ind w:left="-567"/>
        <w:jc w:val="both"/>
        <w:rPr>
          <w:rFonts w:eastAsia="Times New Roman"/>
          <w:lang w:val="sr-Cyrl-RS"/>
        </w:rPr>
      </w:pPr>
    </w:p>
    <w:p w14:paraId="7EA38BF7" w14:textId="77777777" w:rsidR="00C00581" w:rsidRDefault="00C00581" w:rsidP="00C00581">
      <w:pPr>
        <w:tabs>
          <w:tab w:val="left" w:pos="3645"/>
        </w:tabs>
        <w:suppressAutoHyphens/>
        <w:ind w:left="-567"/>
        <w:jc w:val="both"/>
        <w:rPr>
          <w:rFonts w:eastAsia="Times New Roman"/>
          <w:lang w:val="sr-Cyrl-RS"/>
        </w:rPr>
      </w:pPr>
    </w:p>
    <w:p w14:paraId="633D8CF9" w14:textId="77777777" w:rsidR="00C00581" w:rsidRDefault="00C00581" w:rsidP="00C00581">
      <w:pPr>
        <w:tabs>
          <w:tab w:val="left" w:pos="3645"/>
        </w:tabs>
        <w:suppressAutoHyphens/>
        <w:ind w:left="-567"/>
        <w:jc w:val="both"/>
        <w:rPr>
          <w:rFonts w:eastAsia="Times New Roman"/>
          <w:lang w:val="sr-Cyrl-RS"/>
        </w:rPr>
      </w:pPr>
    </w:p>
    <w:p w14:paraId="33C25552" w14:textId="77777777" w:rsidR="00AB622C" w:rsidRDefault="00AB622C" w:rsidP="00C00581">
      <w:pPr>
        <w:tabs>
          <w:tab w:val="left" w:pos="3645"/>
        </w:tabs>
        <w:suppressAutoHyphens/>
        <w:ind w:left="-567"/>
        <w:jc w:val="center"/>
        <w:rPr>
          <w:rFonts w:eastAsia="Times New Roman"/>
          <w:b/>
          <w:lang w:val="sr-Cyrl-RS"/>
        </w:rPr>
      </w:pPr>
    </w:p>
    <w:p w14:paraId="4B560B3E" w14:textId="12286BF5" w:rsidR="00C00581" w:rsidRDefault="00C00581" w:rsidP="00C00581">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r w:rsidR="00F2451F">
        <w:rPr>
          <w:rFonts w:eastAsia="Times New Roman"/>
          <w:b/>
          <w:lang w:val="sr-Cyrl-RS"/>
        </w:rPr>
        <w:t>БР.</w:t>
      </w:r>
      <w:r w:rsidR="001140EF">
        <w:rPr>
          <w:rFonts w:eastAsia="Times New Roman"/>
          <w:b/>
          <w:lang w:val="sr-Cyrl-RS"/>
        </w:rPr>
        <w:t>2.1.16</w:t>
      </w:r>
      <w:r w:rsidR="00F2451F">
        <w:rPr>
          <w:rFonts w:eastAsia="Times New Roman"/>
          <w:b/>
          <w:lang w:val="sr-Cyrl-RS"/>
        </w:rPr>
        <w:t xml:space="preserve">.КЊИГЕ ЗА </w:t>
      </w:r>
      <w:r w:rsidR="00A9052A">
        <w:rPr>
          <w:rFonts w:eastAsia="Times New Roman"/>
          <w:b/>
          <w:lang w:val="sr-Cyrl-RS"/>
        </w:rPr>
        <w:t>БИБЛИОТЕК</w:t>
      </w:r>
      <w:r w:rsidR="001140EF">
        <w:rPr>
          <w:rFonts w:eastAsia="Times New Roman"/>
          <w:b/>
          <w:lang w:val="sr-Cyrl-RS"/>
        </w:rPr>
        <w:t>У</w:t>
      </w:r>
      <w:r w:rsidR="00A9052A">
        <w:rPr>
          <w:rFonts w:eastAsia="Times New Roman"/>
          <w:b/>
          <w:lang w:val="sr-Cyrl-RS"/>
        </w:rPr>
        <w:t xml:space="preserve"> </w:t>
      </w:r>
    </w:p>
    <w:p w14:paraId="3EFA1ABF" w14:textId="77777777" w:rsidR="00C00581" w:rsidRDefault="00C00581" w:rsidP="00C0058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00581" w14:paraId="030F8D1A" w14:textId="77777777" w:rsidTr="009E2C93">
        <w:tc>
          <w:tcPr>
            <w:tcW w:w="4928" w:type="dxa"/>
            <w:tcBorders>
              <w:top w:val="single" w:sz="4" w:space="0" w:color="auto"/>
              <w:left w:val="single" w:sz="4" w:space="0" w:color="auto"/>
              <w:bottom w:val="single" w:sz="4" w:space="0" w:color="auto"/>
              <w:right w:val="single" w:sz="4" w:space="0" w:color="auto"/>
            </w:tcBorders>
            <w:vAlign w:val="center"/>
            <w:hideMark/>
          </w:tcPr>
          <w:p w14:paraId="1BE0E755" w14:textId="77777777" w:rsidR="00C00581" w:rsidRDefault="00C00581" w:rsidP="009E2C93">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1E176878" w14:textId="77777777" w:rsidR="00C00581" w:rsidRDefault="00C00581" w:rsidP="009E2C93">
            <w:pPr>
              <w:suppressAutoHyphens/>
              <w:jc w:val="both"/>
              <w:rPr>
                <w:rFonts w:eastAsia="Times New Roman"/>
                <w:sz w:val="28"/>
                <w:szCs w:val="28"/>
                <w:lang w:val="sr-Cyrl-RS"/>
              </w:rPr>
            </w:pPr>
          </w:p>
        </w:tc>
      </w:tr>
      <w:tr w:rsidR="00C00581" w14:paraId="3FFAD18F" w14:textId="77777777" w:rsidTr="009E2C93">
        <w:tc>
          <w:tcPr>
            <w:tcW w:w="4928" w:type="dxa"/>
            <w:tcBorders>
              <w:top w:val="single" w:sz="4" w:space="0" w:color="auto"/>
              <w:left w:val="single" w:sz="4" w:space="0" w:color="auto"/>
              <w:bottom w:val="single" w:sz="4" w:space="0" w:color="auto"/>
              <w:right w:val="single" w:sz="4" w:space="0" w:color="auto"/>
            </w:tcBorders>
            <w:vAlign w:val="center"/>
            <w:hideMark/>
          </w:tcPr>
          <w:p w14:paraId="06A4D931" w14:textId="77777777" w:rsidR="00C00581" w:rsidRDefault="00C00581" w:rsidP="009E2C93">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D2CEFDC" w14:textId="77777777" w:rsidR="00C00581" w:rsidRDefault="00C00581" w:rsidP="009E2C93">
            <w:pPr>
              <w:suppressAutoHyphens/>
              <w:jc w:val="both"/>
              <w:rPr>
                <w:rFonts w:eastAsia="Times New Roman"/>
                <w:sz w:val="28"/>
                <w:szCs w:val="28"/>
                <w:lang w:val="sr-Cyrl-RS"/>
              </w:rPr>
            </w:pPr>
          </w:p>
        </w:tc>
      </w:tr>
      <w:tr w:rsidR="00C00581" w14:paraId="00499CD3" w14:textId="77777777" w:rsidTr="009E2C93">
        <w:tc>
          <w:tcPr>
            <w:tcW w:w="4928" w:type="dxa"/>
            <w:tcBorders>
              <w:top w:val="single" w:sz="4" w:space="0" w:color="auto"/>
              <w:left w:val="single" w:sz="4" w:space="0" w:color="auto"/>
              <w:bottom w:val="single" w:sz="4" w:space="0" w:color="auto"/>
              <w:right w:val="single" w:sz="4" w:space="0" w:color="auto"/>
            </w:tcBorders>
            <w:vAlign w:val="center"/>
            <w:hideMark/>
          </w:tcPr>
          <w:p w14:paraId="1446353E" w14:textId="77777777" w:rsidR="00C00581" w:rsidRDefault="00C00581" w:rsidP="009E2C93">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64753A47" w14:textId="77777777" w:rsidR="00C00581" w:rsidRDefault="00C00581" w:rsidP="009E2C93">
            <w:pPr>
              <w:suppressAutoHyphens/>
              <w:jc w:val="both"/>
              <w:rPr>
                <w:rFonts w:eastAsia="Times New Roman"/>
                <w:sz w:val="28"/>
                <w:szCs w:val="28"/>
                <w:lang w:val="sr-Cyrl-RS"/>
              </w:rPr>
            </w:pPr>
          </w:p>
        </w:tc>
      </w:tr>
      <w:tr w:rsidR="00C00581" w14:paraId="0ED0CBD7" w14:textId="77777777" w:rsidTr="009E2C93">
        <w:tc>
          <w:tcPr>
            <w:tcW w:w="4928" w:type="dxa"/>
            <w:tcBorders>
              <w:top w:val="single" w:sz="4" w:space="0" w:color="auto"/>
              <w:left w:val="single" w:sz="4" w:space="0" w:color="auto"/>
              <w:bottom w:val="single" w:sz="4" w:space="0" w:color="auto"/>
              <w:right w:val="single" w:sz="4" w:space="0" w:color="auto"/>
            </w:tcBorders>
            <w:vAlign w:val="center"/>
            <w:hideMark/>
          </w:tcPr>
          <w:p w14:paraId="2311F4C4" w14:textId="77777777" w:rsidR="00C00581" w:rsidRDefault="00C00581" w:rsidP="009E2C93">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02E7B9D5" w14:textId="77777777" w:rsidR="00C00581" w:rsidRDefault="00C00581" w:rsidP="009E2C93">
            <w:pPr>
              <w:suppressAutoHyphens/>
              <w:jc w:val="both"/>
              <w:rPr>
                <w:rFonts w:eastAsia="Times New Roman"/>
                <w:sz w:val="28"/>
                <w:szCs w:val="28"/>
                <w:lang w:val="sr-Cyrl-RS"/>
              </w:rPr>
            </w:pPr>
          </w:p>
        </w:tc>
      </w:tr>
      <w:tr w:rsidR="00C00581" w14:paraId="49D2698E" w14:textId="77777777" w:rsidTr="009E2C93">
        <w:tc>
          <w:tcPr>
            <w:tcW w:w="4928" w:type="dxa"/>
            <w:tcBorders>
              <w:top w:val="single" w:sz="4" w:space="0" w:color="auto"/>
              <w:left w:val="single" w:sz="4" w:space="0" w:color="auto"/>
              <w:bottom w:val="single" w:sz="4" w:space="0" w:color="auto"/>
              <w:right w:val="single" w:sz="4" w:space="0" w:color="auto"/>
            </w:tcBorders>
            <w:vAlign w:val="center"/>
            <w:hideMark/>
          </w:tcPr>
          <w:p w14:paraId="7B28B811" w14:textId="77777777" w:rsidR="00C00581" w:rsidRDefault="00C00581" w:rsidP="009E2C93">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642A6786" w14:textId="77777777" w:rsidR="00C00581" w:rsidRDefault="00C00581" w:rsidP="009E2C93">
            <w:pPr>
              <w:suppressAutoHyphens/>
              <w:jc w:val="both"/>
              <w:rPr>
                <w:rFonts w:eastAsia="Times New Roman"/>
                <w:sz w:val="28"/>
                <w:szCs w:val="28"/>
                <w:lang w:val="sr-Cyrl-RS"/>
              </w:rPr>
            </w:pPr>
          </w:p>
        </w:tc>
      </w:tr>
      <w:tr w:rsidR="00C00581" w14:paraId="63A2EE97" w14:textId="77777777" w:rsidTr="009E2C93">
        <w:tc>
          <w:tcPr>
            <w:tcW w:w="4928" w:type="dxa"/>
            <w:tcBorders>
              <w:top w:val="single" w:sz="4" w:space="0" w:color="auto"/>
              <w:left w:val="single" w:sz="4" w:space="0" w:color="auto"/>
              <w:bottom w:val="single" w:sz="4" w:space="0" w:color="auto"/>
              <w:right w:val="single" w:sz="4" w:space="0" w:color="auto"/>
            </w:tcBorders>
            <w:vAlign w:val="center"/>
            <w:hideMark/>
          </w:tcPr>
          <w:p w14:paraId="28283950" w14:textId="77777777" w:rsidR="00C00581" w:rsidRDefault="00C00581" w:rsidP="009E2C93">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2A2B8BE7" w14:textId="77777777" w:rsidR="00C00581" w:rsidRDefault="00C00581" w:rsidP="009E2C93">
            <w:pPr>
              <w:suppressAutoHyphens/>
              <w:jc w:val="both"/>
              <w:rPr>
                <w:rFonts w:eastAsia="Times New Roman"/>
                <w:sz w:val="28"/>
                <w:szCs w:val="28"/>
                <w:lang w:val="sr-Cyrl-RS"/>
              </w:rPr>
            </w:pPr>
          </w:p>
        </w:tc>
      </w:tr>
      <w:tr w:rsidR="00C00581" w14:paraId="2B8B774A" w14:textId="77777777" w:rsidTr="009E2C93">
        <w:tc>
          <w:tcPr>
            <w:tcW w:w="4928" w:type="dxa"/>
            <w:tcBorders>
              <w:top w:val="single" w:sz="4" w:space="0" w:color="auto"/>
              <w:left w:val="single" w:sz="4" w:space="0" w:color="auto"/>
              <w:bottom w:val="single" w:sz="4" w:space="0" w:color="auto"/>
              <w:right w:val="single" w:sz="4" w:space="0" w:color="auto"/>
            </w:tcBorders>
            <w:vAlign w:val="center"/>
            <w:hideMark/>
          </w:tcPr>
          <w:p w14:paraId="7CA7F03E" w14:textId="77777777" w:rsidR="00C00581" w:rsidRDefault="00C00581" w:rsidP="009E2C93">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51B86F1C" w14:textId="77777777" w:rsidR="00C00581" w:rsidRDefault="00C00581" w:rsidP="009E2C93">
            <w:pPr>
              <w:suppressAutoHyphens/>
              <w:jc w:val="both"/>
              <w:rPr>
                <w:rFonts w:eastAsia="Times New Roman"/>
                <w:sz w:val="28"/>
                <w:szCs w:val="28"/>
                <w:lang w:val="sr-Cyrl-RS"/>
              </w:rPr>
            </w:pPr>
          </w:p>
        </w:tc>
      </w:tr>
      <w:tr w:rsidR="00C00581" w14:paraId="322EF05B" w14:textId="77777777" w:rsidTr="009E2C93">
        <w:tc>
          <w:tcPr>
            <w:tcW w:w="4928" w:type="dxa"/>
            <w:tcBorders>
              <w:top w:val="single" w:sz="4" w:space="0" w:color="auto"/>
              <w:left w:val="single" w:sz="4" w:space="0" w:color="auto"/>
              <w:bottom w:val="single" w:sz="4" w:space="0" w:color="auto"/>
              <w:right w:val="single" w:sz="4" w:space="0" w:color="auto"/>
            </w:tcBorders>
            <w:vAlign w:val="center"/>
            <w:hideMark/>
          </w:tcPr>
          <w:p w14:paraId="206C1DDD" w14:textId="77777777" w:rsidR="00C00581" w:rsidRDefault="00C00581" w:rsidP="009E2C93">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6EC261CD" w14:textId="77777777" w:rsidR="00C00581" w:rsidRDefault="00C00581" w:rsidP="009E2C93">
            <w:pPr>
              <w:suppressAutoHyphens/>
              <w:jc w:val="both"/>
              <w:rPr>
                <w:rFonts w:eastAsia="Times New Roman"/>
                <w:sz w:val="28"/>
                <w:szCs w:val="28"/>
                <w:lang w:val="sr-Cyrl-RS"/>
              </w:rPr>
            </w:pPr>
          </w:p>
        </w:tc>
      </w:tr>
      <w:tr w:rsidR="00C00581" w14:paraId="3073F195" w14:textId="77777777" w:rsidTr="009E2C93">
        <w:tc>
          <w:tcPr>
            <w:tcW w:w="4928" w:type="dxa"/>
            <w:tcBorders>
              <w:top w:val="single" w:sz="4" w:space="0" w:color="auto"/>
              <w:left w:val="single" w:sz="4" w:space="0" w:color="auto"/>
              <w:bottom w:val="single" w:sz="4" w:space="0" w:color="auto"/>
              <w:right w:val="single" w:sz="4" w:space="0" w:color="auto"/>
            </w:tcBorders>
            <w:vAlign w:val="center"/>
            <w:hideMark/>
          </w:tcPr>
          <w:p w14:paraId="4DC7A8B3" w14:textId="77777777" w:rsidR="00C00581" w:rsidRDefault="00C00581" w:rsidP="009E2C93">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7F9FCC77" w14:textId="77777777" w:rsidR="00C00581" w:rsidRDefault="00C00581" w:rsidP="009E2C93">
            <w:pPr>
              <w:suppressAutoHyphens/>
              <w:jc w:val="both"/>
              <w:rPr>
                <w:rFonts w:eastAsia="Times New Roman"/>
                <w:sz w:val="28"/>
                <w:szCs w:val="28"/>
                <w:lang w:val="sr-Cyrl-RS"/>
              </w:rPr>
            </w:pPr>
          </w:p>
        </w:tc>
      </w:tr>
      <w:tr w:rsidR="00C00581" w14:paraId="046BB511" w14:textId="77777777" w:rsidTr="009E2C93">
        <w:tc>
          <w:tcPr>
            <w:tcW w:w="4928" w:type="dxa"/>
            <w:tcBorders>
              <w:top w:val="single" w:sz="4" w:space="0" w:color="auto"/>
              <w:left w:val="single" w:sz="4" w:space="0" w:color="auto"/>
              <w:bottom w:val="single" w:sz="4" w:space="0" w:color="auto"/>
              <w:right w:val="single" w:sz="4" w:space="0" w:color="auto"/>
            </w:tcBorders>
            <w:vAlign w:val="center"/>
            <w:hideMark/>
          </w:tcPr>
          <w:p w14:paraId="6B07C0CF" w14:textId="77777777" w:rsidR="00C00581" w:rsidRDefault="00C00581" w:rsidP="009E2C93">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237CC3AE" w14:textId="77777777" w:rsidR="00C00581" w:rsidRDefault="00C00581" w:rsidP="009E2C93">
            <w:pPr>
              <w:suppressAutoHyphens/>
              <w:jc w:val="both"/>
              <w:rPr>
                <w:rFonts w:eastAsia="Times New Roman"/>
                <w:sz w:val="28"/>
                <w:szCs w:val="28"/>
                <w:lang w:val="sr-Cyrl-RS"/>
              </w:rPr>
            </w:pPr>
          </w:p>
        </w:tc>
      </w:tr>
    </w:tbl>
    <w:p w14:paraId="330E1243" w14:textId="77777777" w:rsidR="00C00581" w:rsidRDefault="00C00581" w:rsidP="00C00581">
      <w:pPr>
        <w:suppressAutoHyphens/>
        <w:ind w:left="-567" w:right="288"/>
        <w:rPr>
          <w:rFonts w:eastAsia="Times New Roman"/>
          <w:lang w:val="sr-Cyrl-RS"/>
        </w:rPr>
      </w:pPr>
    </w:p>
    <w:p w14:paraId="3DDF59F3" w14:textId="77777777" w:rsidR="00C00581" w:rsidRDefault="00C00581" w:rsidP="00C00581">
      <w:pPr>
        <w:suppressAutoHyphens/>
        <w:ind w:right="-1"/>
        <w:jc w:val="center"/>
        <w:rPr>
          <w:rFonts w:eastAsia="Times New Roman"/>
          <w:b/>
          <w:lang w:eastAsia="ar-SA"/>
        </w:rPr>
      </w:pPr>
      <w:r>
        <w:rPr>
          <w:rFonts w:eastAsia="Times New Roman"/>
          <w:b/>
          <w:lang w:val="sr-Cyrl-RS" w:eastAsia="ar-SA"/>
        </w:rPr>
        <w:t xml:space="preserve"> СПЕЦИФИКАЦИЈА</w:t>
      </w:r>
    </w:p>
    <w:p w14:paraId="3C8A8F4D" w14:textId="77777777" w:rsidR="00776969" w:rsidRPr="00776969" w:rsidRDefault="00776969" w:rsidP="00C00581">
      <w:pPr>
        <w:suppressAutoHyphens/>
        <w:ind w:right="-1"/>
        <w:jc w:val="center"/>
        <w:rPr>
          <w:rFonts w:eastAsia="Times New Roman"/>
          <w:b/>
          <w:lang w:val="sr-Cyrl-RS" w:eastAsia="ar-SA"/>
        </w:rPr>
      </w:pPr>
    </w:p>
    <w:tbl>
      <w:tblPr>
        <w:tblStyle w:val="TableGrid"/>
        <w:tblW w:w="0" w:type="auto"/>
        <w:tblInd w:w="-612" w:type="dxa"/>
        <w:tblLayout w:type="fixed"/>
        <w:tblLook w:val="04A0" w:firstRow="1" w:lastRow="0" w:firstColumn="1" w:lastColumn="0" w:noHBand="0" w:noVBand="1"/>
      </w:tblPr>
      <w:tblGrid>
        <w:gridCol w:w="990"/>
        <w:gridCol w:w="3452"/>
        <w:gridCol w:w="1915"/>
        <w:gridCol w:w="1915"/>
        <w:gridCol w:w="1916"/>
      </w:tblGrid>
      <w:tr w:rsidR="009C6B28" w14:paraId="0A8C61D1" w14:textId="77777777" w:rsidTr="009C6B28">
        <w:tc>
          <w:tcPr>
            <w:tcW w:w="990" w:type="dxa"/>
          </w:tcPr>
          <w:p w14:paraId="2AA85683" w14:textId="77777777" w:rsidR="009C6B28" w:rsidRPr="009C6B28" w:rsidRDefault="009C6B28" w:rsidP="009C6B28">
            <w:pPr>
              <w:suppressAutoHyphens/>
              <w:ind w:right="-1"/>
              <w:jc w:val="both"/>
              <w:rPr>
                <w:rFonts w:eastAsia="Times New Roman"/>
                <w:b/>
                <w:lang w:val="sr-Cyrl-RS" w:eastAsia="ar-SA"/>
              </w:rPr>
            </w:pPr>
            <w:r>
              <w:rPr>
                <w:rFonts w:eastAsia="Times New Roman"/>
                <w:b/>
                <w:lang w:val="sr-Cyrl-RS" w:eastAsia="ar-SA"/>
              </w:rPr>
              <w:t>Ред.бр.</w:t>
            </w:r>
          </w:p>
        </w:tc>
        <w:tc>
          <w:tcPr>
            <w:tcW w:w="3452" w:type="dxa"/>
          </w:tcPr>
          <w:p w14:paraId="170BBBC1" w14:textId="77777777" w:rsidR="009C6B28" w:rsidRPr="009C6B28" w:rsidRDefault="009C6B28" w:rsidP="009C6B28">
            <w:pPr>
              <w:suppressAutoHyphens/>
              <w:ind w:right="-1"/>
              <w:jc w:val="both"/>
              <w:rPr>
                <w:rFonts w:eastAsia="Times New Roman"/>
                <w:b/>
                <w:lang w:val="sr-Cyrl-RS" w:eastAsia="ar-SA"/>
              </w:rPr>
            </w:pPr>
            <w:r>
              <w:rPr>
                <w:rFonts w:eastAsia="Times New Roman"/>
                <w:b/>
                <w:lang w:val="sr-Cyrl-RS" w:eastAsia="ar-SA"/>
              </w:rPr>
              <w:t>Опис добара</w:t>
            </w:r>
          </w:p>
        </w:tc>
        <w:tc>
          <w:tcPr>
            <w:tcW w:w="1915" w:type="dxa"/>
          </w:tcPr>
          <w:p w14:paraId="382E9EA0" w14:textId="77777777" w:rsidR="009C6B28" w:rsidRDefault="009C6B28" w:rsidP="009C6B28">
            <w:pPr>
              <w:suppressAutoHyphens/>
              <w:ind w:right="-1"/>
              <w:jc w:val="both"/>
              <w:rPr>
                <w:rFonts w:eastAsia="Times New Roman"/>
                <w:b/>
                <w:lang w:val="sr-Cyrl-RS" w:eastAsia="ar-SA"/>
              </w:rPr>
            </w:pPr>
            <w:r>
              <w:rPr>
                <w:rFonts w:eastAsia="Times New Roman"/>
                <w:b/>
                <w:lang w:val="sr-Cyrl-RS" w:eastAsia="ar-SA"/>
              </w:rPr>
              <w:t>Количина</w:t>
            </w:r>
          </w:p>
          <w:p w14:paraId="6F882CD9" w14:textId="77777777" w:rsidR="009C6B28" w:rsidRPr="009C6B28" w:rsidRDefault="009C6B28" w:rsidP="009C6B28">
            <w:pPr>
              <w:suppressAutoHyphens/>
              <w:ind w:right="-1"/>
              <w:jc w:val="both"/>
              <w:rPr>
                <w:rFonts w:eastAsia="Times New Roman"/>
                <w:b/>
                <w:lang w:val="sr-Cyrl-RS" w:eastAsia="ar-SA"/>
              </w:rPr>
            </w:pPr>
            <w:r>
              <w:rPr>
                <w:rFonts w:eastAsia="Times New Roman"/>
                <w:b/>
                <w:lang w:val="sr-Cyrl-RS" w:eastAsia="ar-SA"/>
              </w:rPr>
              <w:t>Јединица мере</w:t>
            </w:r>
          </w:p>
        </w:tc>
        <w:tc>
          <w:tcPr>
            <w:tcW w:w="1915" w:type="dxa"/>
          </w:tcPr>
          <w:p w14:paraId="562D8109" w14:textId="77777777" w:rsidR="009C6B28" w:rsidRPr="009C6B28" w:rsidRDefault="009C6B28" w:rsidP="009C6B28">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916" w:type="dxa"/>
          </w:tcPr>
          <w:p w14:paraId="2ABC0805" w14:textId="77777777" w:rsidR="009C6B28" w:rsidRPr="009C6B28" w:rsidRDefault="009C6B28" w:rsidP="009C6B28">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9C6B28" w:rsidRPr="009C6B28" w14:paraId="327393DF" w14:textId="77777777" w:rsidTr="009C6B28">
        <w:tc>
          <w:tcPr>
            <w:tcW w:w="990" w:type="dxa"/>
          </w:tcPr>
          <w:p w14:paraId="469132AB" w14:textId="77777777" w:rsidR="009C6B28" w:rsidRPr="009C6B28" w:rsidRDefault="009C6B28" w:rsidP="009C6B28">
            <w:pPr>
              <w:suppressAutoHyphens/>
              <w:ind w:right="-1"/>
              <w:jc w:val="center"/>
              <w:rPr>
                <w:rFonts w:eastAsia="Times New Roman"/>
                <w:lang w:val="sr-Cyrl-RS" w:eastAsia="ar-SA"/>
              </w:rPr>
            </w:pPr>
            <w:r>
              <w:rPr>
                <w:rFonts w:eastAsia="Times New Roman"/>
                <w:lang w:val="sr-Cyrl-RS" w:eastAsia="ar-SA"/>
              </w:rPr>
              <w:t>1.</w:t>
            </w:r>
          </w:p>
        </w:tc>
        <w:tc>
          <w:tcPr>
            <w:tcW w:w="3452" w:type="dxa"/>
          </w:tcPr>
          <w:p w14:paraId="4B51963F" w14:textId="24A3E93F" w:rsidR="009C6B28" w:rsidRPr="000975D4" w:rsidRDefault="001140EF" w:rsidP="001140EF">
            <w:pPr>
              <w:spacing w:after="160" w:line="259" w:lineRule="auto"/>
              <w:contextualSpacing/>
              <w:jc w:val="both"/>
              <w:rPr>
                <w:bCs/>
                <w:kern w:val="2"/>
                <w:sz w:val="22"/>
                <w:szCs w:val="22"/>
                <w:lang w:val="sr-Cyrl-RS"/>
                <w14:ligatures w14:val="standardContextual"/>
              </w:rPr>
            </w:pPr>
            <w:r w:rsidRPr="001140EF">
              <w:rPr>
                <w:b/>
                <w:kern w:val="2"/>
                <w:sz w:val="22"/>
                <w:szCs w:val="22"/>
                <w:u w:val="single"/>
                <w14:ligatures w14:val="standardContextual"/>
              </w:rPr>
              <w:t>A</w:t>
            </w:r>
            <w:r w:rsidRPr="001140EF">
              <w:rPr>
                <w:b/>
                <w:kern w:val="2"/>
                <w:sz w:val="22"/>
                <w:szCs w:val="22"/>
                <w:u w:val="single"/>
                <w:lang w:val="sr-Cyrl-RS"/>
                <w14:ligatures w14:val="standardContextual"/>
              </w:rPr>
              <w:t>рхитектура из угла једног голуба</w:t>
            </w:r>
            <w:r w:rsidRPr="001140EF">
              <w:rPr>
                <w:b/>
                <w:kern w:val="2"/>
                <w:sz w:val="22"/>
                <w:szCs w:val="22"/>
                <w:lang w:val="sr-Cyrl-RS"/>
                <w14:ligatures w14:val="standardContextual"/>
              </w:rPr>
              <w:t xml:space="preserve"> </w:t>
            </w:r>
            <w:r w:rsidRPr="001140EF">
              <w:rPr>
                <w:bCs/>
                <w:kern w:val="2"/>
                <w:sz w:val="22"/>
                <w:szCs w:val="22"/>
                <w:lang w:val="sr-Cyrl-RS"/>
                <w14:ligatures w14:val="standardContextual"/>
              </w:rPr>
              <w:t xml:space="preserve">- </w:t>
            </w:r>
            <w:r w:rsidRPr="001140EF">
              <w:rPr>
                <w:iCs/>
                <w:kern w:val="2"/>
                <w:sz w:val="22"/>
                <w:szCs w:val="22"/>
                <w:lang w:val="sr-Cyrl-RS"/>
                <w14:ligatures w14:val="standardContextual"/>
              </w:rPr>
              <w:t xml:space="preserve">Књига Архитектура из угла једног голуба, на забаван, жив и подстицајан начин, уз мноштво чињеница и богатих илустрација, децу </w:t>
            </w:r>
            <w:proofErr w:type="gramStart"/>
            <w:r w:rsidRPr="001140EF">
              <w:rPr>
                <w:iCs/>
                <w:kern w:val="2"/>
                <w:sz w:val="22"/>
                <w:szCs w:val="22"/>
                <w:lang w:val="sr-Cyrl-RS"/>
                <w14:ligatures w14:val="standardContextual"/>
              </w:rPr>
              <w:t>упознаје  са</w:t>
            </w:r>
            <w:proofErr w:type="gramEnd"/>
            <w:r w:rsidRPr="001140EF">
              <w:rPr>
                <w:iCs/>
                <w:kern w:val="2"/>
                <w:sz w:val="22"/>
                <w:szCs w:val="22"/>
                <w:lang w:val="sr-Cyrl-RS"/>
                <w14:ligatures w14:val="standardContextual"/>
              </w:rPr>
              <w:t xml:space="preserve">  највеличанственијим и најзначајнијим грађевинама света, као и основним принципима архитектуре. Јединственим стилом, подједнако занимљивим и деци и родитељима, књига из „птичије перспективе“ представља Колосеум, Таџ Махал, мост Голден Гејт, Оперу у Сиднеју, Ајфелову кулу, чувену Кућу на водопаду Френка Лојда Рајта и још десетине других здања грађених и сачуваних кроз векове, све до данас.</w:t>
            </w:r>
            <w:r w:rsidR="000975D4">
              <w:rPr>
                <w:bCs/>
                <w:kern w:val="2"/>
                <w:sz w:val="22"/>
                <w:szCs w:val="22"/>
                <w:lang w:val="sr-Cyrl-RS"/>
                <w14:ligatures w14:val="standardContextual"/>
              </w:rPr>
              <w:t xml:space="preserve"> </w:t>
            </w:r>
            <w:r w:rsidRPr="001140EF">
              <w:rPr>
                <w:iCs/>
                <w:kern w:val="2"/>
                <w:sz w:val="22"/>
                <w:szCs w:val="22"/>
                <w:lang w:val="sr-Cyrl-RS"/>
                <w14:ligatures w14:val="standardContextual"/>
              </w:rPr>
              <w:t xml:space="preserve">Архитектура из угла једног голуба је својеврсан путопис са информацијама и запажањима о здањима које је наш нови пријатељ Пера Сиворепи посетио на свом задатку, као и чињеницама о многим аспектима архитектуре кроз векове. Пера својим занимљивим и необичним запажањима мотивише младе </w:t>
            </w:r>
            <w:r w:rsidRPr="001140EF">
              <w:rPr>
                <w:iCs/>
                <w:kern w:val="2"/>
                <w:sz w:val="22"/>
                <w:szCs w:val="22"/>
                <w:lang w:val="sr-Cyrl-RS"/>
                <w14:ligatures w14:val="standardContextual"/>
              </w:rPr>
              <w:lastRenderedPageBreak/>
              <w:t>читаоце да изађу и истражују и … наравно, да буду љубазнији према голубовима.</w:t>
            </w:r>
          </w:p>
        </w:tc>
        <w:tc>
          <w:tcPr>
            <w:tcW w:w="1915" w:type="dxa"/>
          </w:tcPr>
          <w:p w14:paraId="13FDDDB5" w14:textId="77777777" w:rsidR="00EC4D4E" w:rsidRDefault="00EC4D4E" w:rsidP="00EC4D4E">
            <w:pPr>
              <w:suppressAutoHyphens/>
              <w:ind w:right="-1"/>
              <w:jc w:val="center"/>
              <w:rPr>
                <w:rFonts w:eastAsia="Times New Roman"/>
                <w:lang w:val="sr-Cyrl-RS" w:eastAsia="ar-SA"/>
              </w:rPr>
            </w:pPr>
          </w:p>
          <w:p w14:paraId="583C22A0" w14:textId="77777777" w:rsidR="001140EF" w:rsidRDefault="001140EF" w:rsidP="00EC4D4E">
            <w:pPr>
              <w:suppressAutoHyphens/>
              <w:ind w:right="-1"/>
              <w:jc w:val="center"/>
              <w:rPr>
                <w:rFonts w:eastAsia="Times New Roman"/>
                <w:lang w:val="sr-Cyrl-RS" w:eastAsia="ar-SA"/>
              </w:rPr>
            </w:pPr>
          </w:p>
          <w:p w14:paraId="7A09E4D4" w14:textId="77777777" w:rsidR="001140EF" w:rsidRDefault="001140EF" w:rsidP="00EC4D4E">
            <w:pPr>
              <w:suppressAutoHyphens/>
              <w:ind w:right="-1"/>
              <w:jc w:val="center"/>
              <w:rPr>
                <w:rFonts w:eastAsia="Times New Roman"/>
                <w:lang w:val="sr-Cyrl-RS" w:eastAsia="ar-SA"/>
              </w:rPr>
            </w:pPr>
          </w:p>
          <w:p w14:paraId="5AE84881" w14:textId="77777777" w:rsidR="001140EF" w:rsidRDefault="001140EF" w:rsidP="00EC4D4E">
            <w:pPr>
              <w:suppressAutoHyphens/>
              <w:ind w:right="-1"/>
              <w:jc w:val="center"/>
              <w:rPr>
                <w:rFonts w:eastAsia="Times New Roman"/>
                <w:lang w:val="sr-Cyrl-RS" w:eastAsia="ar-SA"/>
              </w:rPr>
            </w:pPr>
          </w:p>
          <w:p w14:paraId="5254A7A4" w14:textId="77777777" w:rsidR="001140EF" w:rsidRDefault="001140EF" w:rsidP="00EC4D4E">
            <w:pPr>
              <w:suppressAutoHyphens/>
              <w:ind w:right="-1"/>
              <w:jc w:val="center"/>
              <w:rPr>
                <w:rFonts w:eastAsia="Times New Roman"/>
                <w:lang w:val="sr-Cyrl-RS" w:eastAsia="ar-SA"/>
              </w:rPr>
            </w:pPr>
          </w:p>
          <w:p w14:paraId="4188FF59" w14:textId="77777777" w:rsidR="001140EF" w:rsidRDefault="001140EF" w:rsidP="00EC4D4E">
            <w:pPr>
              <w:suppressAutoHyphens/>
              <w:ind w:right="-1"/>
              <w:jc w:val="center"/>
              <w:rPr>
                <w:rFonts w:eastAsia="Times New Roman"/>
                <w:lang w:val="sr-Cyrl-RS" w:eastAsia="ar-SA"/>
              </w:rPr>
            </w:pPr>
          </w:p>
          <w:p w14:paraId="2E5F499E" w14:textId="77777777" w:rsidR="001140EF" w:rsidRDefault="001140EF" w:rsidP="00EC4D4E">
            <w:pPr>
              <w:suppressAutoHyphens/>
              <w:ind w:right="-1"/>
              <w:jc w:val="center"/>
              <w:rPr>
                <w:rFonts w:eastAsia="Times New Roman"/>
                <w:lang w:val="sr-Cyrl-RS" w:eastAsia="ar-SA"/>
              </w:rPr>
            </w:pPr>
          </w:p>
          <w:p w14:paraId="1A7F4454" w14:textId="77777777" w:rsidR="001140EF" w:rsidRDefault="001140EF" w:rsidP="00EC4D4E">
            <w:pPr>
              <w:suppressAutoHyphens/>
              <w:ind w:right="-1"/>
              <w:jc w:val="center"/>
              <w:rPr>
                <w:rFonts w:eastAsia="Times New Roman"/>
                <w:lang w:val="sr-Cyrl-RS" w:eastAsia="ar-SA"/>
              </w:rPr>
            </w:pPr>
          </w:p>
          <w:p w14:paraId="355B53CC" w14:textId="77777777" w:rsidR="001140EF" w:rsidRDefault="001140EF" w:rsidP="00EC4D4E">
            <w:pPr>
              <w:suppressAutoHyphens/>
              <w:ind w:right="-1"/>
              <w:jc w:val="center"/>
              <w:rPr>
                <w:rFonts w:eastAsia="Times New Roman"/>
                <w:lang w:val="sr-Cyrl-RS" w:eastAsia="ar-SA"/>
              </w:rPr>
            </w:pPr>
          </w:p>
          <w:p w14:paraId="2872B5DC" w14:textId="77777777" w:rsidR="001140EF" w:rsidRDefault="001140EF" w:rsidP="00EC4D4E">
            <w:pPr>
              <w:suppressAutoHyphens/>
              <w:ind w:right="-1"/>
              <w:jc w:val="center"/>
              <w:rPr>
                <w:rFonts w:eastAsia="Times New Roman"/>
                <w:lang w:val="sr-Cyrl-RS" w:eastAsia="ar-SA"/>
              </w:rPr>
            </w:pPr>
          </w:p>
          <w:p w14:paraId="3FEE6968" w14:textId="77777777" w:rsidR="001140EF" w:rsidRDefault="001140EF" w:rsidP="00EC4D4E">
            <w:pPr>
              <w:suppressAutoHyphens/>
              <w:ind w:right="-1"/>
              <w:jc w:val="center"/>
              <w:rPr>
                <w:rFonts w:eastAsia="Times New Roman"/>
                <w:lang w:val="sr-Cyrl-RS" w:eastAsia="ar-SA"/>
              </w:rPr>
            </w:pPr>
          </w:p>
          <w:p w14:paraId="39384E7A" w14:textId="77777777" w:rsidR="001140EF" w:rsidRDefault="001140EF" w:rsidP="00EC4D4E">
            <w:pPr>
              <w:suppressAutoHyphens/>
              <w:ind w:right="-1"/>
              <w:jc w:val="center"/>
              <w:rPr>
                <w:rFonts w:eastAsia="Times New Roman"/>
                <w:lang w:val="sr-Cyrl-RS" w:eastAsia="ar-SA"/>
              </w:rPr>
            </w:pPr>
          </w:p>
          <w:p w14:paraId="463F22CC" w14:textId="77777777" w:rsidR="001140EF" w:rsidRDefault="001140EF" w:rsidP="00EC4D4E">
            <w:pPr>
              <w:suppressAutoHyphens/>
              <w:ind w:right="-1"/>
              <w:jc w:val="center"/>
              <w:rPr>
                <w:rFonts w:eastAsia="Times New Roman"/>
                <w:lang w:val="sr-Cyrl-RS" w:eastAsia="ar-SA"/>
              </w:rPr>
            </w:pPr>
          </w:p>
          <w:p w14:paraId="0D2F3509" w14:textId="40277EFA" w:rsidR="009C6B28" w:rsidRPr="009C6B28" w:rsidRDefault="001140EF" w:rsidP="00EC4D4E">
            <w:pPr>
              <w:suppressAutoHyphens/>
              <w:ind w:right="-1"/>
              <w:jc w:val="center"/>
              <w:rPr>
                <w:rFonts w:eastAsia="Times New Roman"/>
                <w:lang w:val="sr-Cyrl-RS" w:eastAsia="ar-SA"/>
              </w:rPr>
            </w:pPr>
            <w:r>
              <w:rPr>
                <w:rFonts w:eastAsia="Times New Roman"/>
                <w:lang w:val="sr-Cyrl-RS" w:eastAsia="ar-SA"/>
              </w:rPr>
              <w:t>1</w:t>
            </w:r>
            <w:r w:rsidR="00EC4D4E">
              <w:rPr>
                <w:rFonts w:eastAsia="Times New Roman"/>
                <w:lang w:val="sr-Cyrl-RS" w:eastAsia="ar-SA"/>
              </w:rPr>
              <w:t>0</w:t>
            </w:r>
            <w:r w:rsidR="009C6B28">
              <w:rPr>
                <w:rFonts w:eastAsia="Times New Roman"/>
                <w:lang w:val="sr-Cyrl-RS" w:eastAsia="ar-SA"/>
              </w:rPr>
              <w:t xml:space="preserve"> комада</w:t>
            </w:r>
          </w:p>
        </w:tc>
        <w:tc>
          <w:tcPr>
            <w:tcW w:w="1915" w:type="dxa"/>
          </w:tcPr>
          <w:p w14:paraId="67124A4C" w14:textId="77777777" w:rsidR="009C6B28" w:rsidRPr="009C6B28" w:rsidRDefault="009C6B28" w:rsidP="009C6B28">
            <w:pPr>
              <w:suppressAutoHyphens/>
              <w:ind w:right="-1"/>
              <w:jc w:val="center"/>
              <w:rPr>
                <w:rFonts w:eastAsia="Times New Roman"/>
                <w:lang w:eastAsia="ar-SA"/>
              </w:rPr>
            </w:pPr>
          </w:p>
        </w:tc>
        <w:tc>
          <w:tcPr>
            <w:tcW w:w="1916" w:type="dxa"/>
          </w:tcPr>
          <w:p w14:paraId="43B93002" w14:textId="77777777" w:rsidR="009C6B28" w:rsidRPr="009C6B28" w:rsidRDefault="009C6B28" w:rsidP="009C6B28">
            <w:pPr>
              <w:suppressAutoHyphens/>
              <w:ind w:right="-1"/>
              <w:jc w:val="center"/>
              <w:rPr>
                <w:rFonts w:eastAsia="Times New Roman"/>
                <w:lang w:eastAsia="ar-SA"/>
              </w:rPr>
            </w:pPr>
          </w:p>
        </w:tc>
      </w:tr>
      <w:tr w:rsidR="009C6B28" w:rsidRPr="009C6B28" w14:paraId="1C2DF525" w14:textId="77777777" w:rsidTr="009C6B28">
        <w:tc>
          <w:tcPr>
            <w:tcW w:w="990" w:type="dxa"/>
          </w:tcPr>
          <w:p w14:paraId="7F0C09C7" w14:textId="77777777" w:rsidR="00AB622C" w:rsidRDefault="00AB622C" w:rsidP="009C6B28">
            <w:pPr>
              <w:suppressAutoHyphens/>
              <w:ind w:right="-1"/>
              <w:jc w:val="center"/>
              <w:rPr>
                <w:rFonts w:eastAsia="Times New Roman"/>
                <w:lang w:val="sr-Cyrl-RS" w:eastAsia="ar-SA"/>
              </w:rPr>
            </w:pPr>
          </w:p>
          <w:p w14:paraId="2C2954F5" w14:textId="77777777" w:rsidR="00AB622C" w:rsidRDefault="00AB622C" w:rsidP="009C6B28">
            <w:pPr>
              <w:suppressAutoHyphens/>
              <w:ind w:right="-1"/>
              <w:jc w:val="center"/>
              <w:rPr>
                <w:rFonts w:eastAsia="Times New Roman"/>
                <w:lang w:val="sr-Cyrl-RS" w:eastAsia="ar-SA"/>
              </w:rPr>
            </w:pPr>
          </w:p>
          <w:p w14:paraId="31EEA0B0" w14:textId="77777777" w:rsidR="00AB622C" w:rsidRDefault="00AB622C" w:rsidP="009C6B28">
            <w:pPr>
              <w:suppressAutoHyphens/>
              <w:ind w:right="-1"/>
              <w:jc w:val="center"/>
              <w:rPr>
                <w:rFonts w:eastAsia="Times New Roman"/>
                <w:lang w:val="sr-Cyrl-RS" w:eastAsia="ar-SA"/>
              </w:rPr>
            </w:pPr>
          </w:p>
          <w:p w14:paraId="07F50027" w14:textId="77777777" w:rsidR="00AB622C" w:rsidRDefault="00AB622C" w:rsidP="009C6B28">
            <w:pPr>
              <w:suppressAutoHyphens/>
              <w:ind w:right="-1"/>
              <w:jc w:val="center"/>
              <w:rPr>
                <w:rFonts w:eastAsia="Times New Roman"/>
                <w:lang w:val="sr-Cyrl-RS" w:eastAsia="ar-SA"/>
              </w:rPr>
            </w:pPr>
          </w:p>
          <w:p w14:paraId="54F7870C" w14:textId="77777777" w:rsidR="00AB622C" w:rsidRDefault="00AB622C" w:rsidP="009C6B28">
            <w:pPr>
              <w:suppressAutoHyphens/>
              <w:ind w:right="-1"/>
              <w:jc w:val="center"/>
              <w:rPr>
                <w:rFonts w:eastAsia="Times New Roman"/>
                <w:lang w:val="sr-Cyrl-RS" w:eastAsia="ar-SA"/>
              </w:rPr>
            </w:pPr>
          </w:p>
          <w:p w14:paraId="4CA10595" w14:textId="77777777" w:rsidR="00AB622C" w:rsidRDefault="00AB622C" w:rsidP="009C6B28">
            <w:pPr>
              <w:suppressAutoHyphens/>
              <w:ind w:right="-1"/>
              <w:jc w:val="center"/>
              <w:rPr>
                <w:rFonts w:eastAsia="Times New Roman"/>
                <w:lang w:val="sr-Cyrl-RS" w:eastAsia="ar-SA"/>
              </w:rPr>
            </w:pPr>
          </w:p>
          <w:p w14:paraId="78014807" w14:textId="77777777" w:rsidR="00AB622C" w:rsidRDefault="00AB622C" w:rsidP="009C6B28">
            <w:pPr>
              <w:suppressAutoHyphens/>
              <w:ind w:right="-1"/>
              <w:jc w:val="center"/>
              <w:rPr>
                <w:rFonts w:eastAsia="Times New Roman"/>
                <w:lang w:val="sr-Cyrl-RS" w:eastAsia="ar-SA"/>
              </w:rPr>
            </w:pPr>
          </w:p>
          <w:p w14:paraId="65F94ECB" w14:textId="77777777" w:rsidR="00AB622C" w:rsidRDefault="00AB622C" w:rsidP="009C6B28">
            <w:pPr>
              <w:suppressAutoHyphens/>
              <w:ind w:right="-1"/>
              <w:jc w:val="center"/>
              <w:rPr>
                <w:rFonts w:eastAsia="Times New Roman"/>
                <w:lang w:val="sr-Cyrl-RS" w:eastAsia="ar-SA"/>
              </w:rPr>
            </w:pPr>
          </w:p>
          <w:p w14:paraId="398722FB" w14:textId="77777777" w:rsidR="00AB622C" w:rsidRDefault="00AB622C" w:rsidP="009C6B28">
            <w:pPr>
              <w:suppressAutoHyphens/>
              <w:ind w:right="-1"/>
              <w:jc w:val="center"/>
              <w:rPr>
                <w:rFonts w:eastAsia="Times New Roman"/>
                <w:lang w:val="sr-Cyrl-RS" w:eastAsia="ar-SA"/>
              </w:rPr>
            </w:pPr>
          </w:p>
          <w:p w14:paraId="46AE0B72" w14:textId="77777777" w:rsidR="00AB622C" w:rsidRDefault="00AB622C" w:rsidP="009C6B28">
            <w:pPr>
              <w:suppressAutoHyphens/>
              <w:ind w:right="-1"/>
              <w:jc w:val="center"/>
              <w:rPr>
                <w:rFonts w:eastAsia="Times New Roman"/>
                <w:lang w:val="sr-Cyrl-RS" w:eastAsia="ar-SA"/>
              </w:rPr>
            </w:pPr>
          </w:p>
          <w:p w14:paraId="1AE50661" w14:textId="77777777" w:rsidR="00AB622C" w:rsidRDefault="00AB622C" w:rsidP="009C6B28">
            <w:pPr>
              <w:suppressAutoHyphens/>
              <w:ind w:right="-1"/>
              <w:jc w:val="center"/>
              <w:rPr>
                <w:rFonts w:eastAsia="Times New Roman"/>
                <w:lang w:val="sr-Cyrl-RS" w:eastAsia="ar-SA"/>
              </w:rPr>
            </w:pPr>
          </w:p>
          <w:p w14:paraId="2E038B55" w14:textId="77777777" w:rsidR="00AB622C" w:rsidRDefault="00AB622C" w:rsidP="009C6B28">
            <w:pPr>
              <w:suppressAutoHyphens/>
              <w:ind w:right="-1"/>
              <w:jc w:val="center"/>
              <w:rPr>
                <w:rFonts w:eastAsia="Times New Roman"/>
                <w:lang w:val="sr-Cyrl-RS" w:eastAsia="ar-SA"/>
              </w:rPr>
            </w:pPr>
          </w:p>
          <w:p w14:paraId="16FC8F02" w14:textId="5F3276C7" w:rsidR="009C6B28" w:rsidRPr="009C6B28" w:rsidRDefault="009C6B28" w:rsidP="009C6B28">
            <w:pPr>
              <w:suppressAutoHyphens/>
              <w:ind w:right="-1"/>
              <w:jc w:val="center"/>
              <w:rPr>
                <w:rFonts w:eastAsia="Times New Roman"/>
                <w:lang w:val="sr-Cyrl-RS" w:eastAsia="ar-SA"/>
              </w:rPr>
            </w:pPr>
            <w:r>
              <w:rPr>
                <w:rFonts w:eastAsia="Times New Roman"/>
                <w:lang w:val="sr-Cyrl-RS" w:eastAsia="ar-SA"/>
              </w:rPr>
              <w:t>2.</w:t>
            </w:r>
          </w:p>
        </w:tc>
        <w:tc>
          <w:tcPr>
            <w:tcW w:w="3452" w:type="dxa"/>
          </w:tcPr>
          <w:p w14:paraId="6140BC6F" w14:textId="436BDBB8" w:rsidR="001140EF" w:rsidRPr="001140EF" w:rsidRDefault="001140EF" w:rsidP="001140EF">
            <w:pPr>
              <w:spacing w:after="160" w:line="259" w:lineRule="auto"/>
              <w:contextualSpacing/>
              <w:jc w:val="both"/>
              <w:rPr>
                <w:bCs/>
                <w:kern w:val="2"/>
                <w:sz w:val="22"/>
                <w:szCs w:val="22"/>
                <w:lang w:val="sr-Cyrl-RS"/>
                <w14:ligatures w14:val="standardContextual"/>
              </w:rPr>
            </w:pPr>
            <w:r w:rsidRPr="001140EF">
              <w:rPr>
                <w:b/>
                <w:kern w:val="2"/>
                <w:sz w:val="22"/>
                <w:szCs w:val="22"/>
                <w:u w:val="single"/>
                <w:lang w:val="sr-Cyrl-RS"/>
                <w14:ligatures w14:val="standardContextual"/>
              </w:rPr>
              <w:t>Анималијум</w:t>
            </w:r>
            <w:r w:rsidRPr="001140EF">
              <w:rPr>
                <w:bCs/>
                <w:kern w:val="2"/>
                <w:sz w:val="22"/>
                <w:szCs w:val="22"/>
                <w:lang w:val="sr-Cyrl-RS"/>
                <w14:ligatures w14:val="standardContextual"/>
              </w:rPr>
              <w:t>-</w:t>
            </w:r>
          </w:p>
          <w:p w14:paraId="7206EDA8" w14:textId="292B2C52" w:rsidR="009C6B28" w:rsidRPr="000975D4" w:rsidRDefault="001140EF" w:rsidP="000975D4">
            <w:pPr>
              <w:jc w:val="both"/>
              <w:rPr>
                <w:iCs/>
                <w:kern w:val="2"/>
                <w:sz w:val="22"/>
                <w:szCs w:val="22"/>
                <w:lang w:val="sr-Cyrl-RS"/>
                <w14:ligatures w14:val="standardContextual"/>
              </w:rPr>
            </w:pPr>
            <w:r w:rsidRPr="001140EF">
              <w:rPr>
                <w:iCs/>
                <w:kern w:val="2"/>
                <w:sz w:val="22"/>
                <w:szCs w:val="22"/>
                <w:lang w:val="sr-Cyrl-RS"/>
                <w14:ligatures w14:val="standardContextual"/>
              </w:rPr>
              <w:t>Овај музеј је увек отворен. Његова задивљујућа збирка, коју чини више од 160 врста животиња, намењена је посетиоцима свих узраста. Сазнајте како су животиње еволуирале, завирите у лабораторију за дисекцију и откријте разноврсност станишта на Земљи… Уђите и истражите царство животиња у свој његовој раскоши.</w:t>
            </w:r>
            <w:r w:rsidR="009A5C2A">
              <w:rPr>
                <w:iCs/>
                <w:kern w:val="2"/>
                <w:sz w:val="22"/>
                <w:szCs w:val="22"/>
                <w:lang w:val="sr-Cyrl-RS"/>
                <w14:ligatures w14:val="standardContextual"/>
              </w:rPr>
              <w:t xml:space="preserve"> </w:t>
            </w:r>
            <w:r w:rsidRPr="001140EF">
              <w:rPr>
                <w:iCs/>
                <w:kern w:val="2"/>
                <w:sz w:val="22"/>
                <w:szCs w:val="22"/>
                <w:lang w:val="sr-Latn-RS"/>
                <w14:ligatures w14:val="standardContextual"/>
              </w:rPr>
              <w:t>O</w:t>
            </w:r>
            <w:r w:rsidRPr="001140EF">
              <w:rPr>
                <w:iCs/>
                <w:kern w:val="2"/>
                <w:sz w:val="22"/>
                <w:szCs w:val="22"/>
                <w:lang w:val="sr-Cyrl-RS"/>
                <w14:ligatures w14:val="standardContextual"/>
              </w:rPr>
              <w:t>вај музеј</w:t>
            </w:r>
            <w:r w:rsidRPr="00673F10">
              <w:rPr>
                <w:iCs/>
                <w:kern w:val="2"/>
                <w:sz w:val="22"/>
                <w:szCs w:val="22"/>
                <w:lang w:val="sr-Cyrl-RS"/>
                <w14:ligatures w14:val="standardContextual"/>
              </w:rPr>
              <w:t xml:space="preserve"> се</w:t>
            </w:r>
            <w:r w:rsidRPr="001140EF">
              <w:rPr>
                <w:iCs/>
                <w:kern w:val="2"/>
                <w:sz w:val="22"/>
                <w:szCs w:val="22"/>
                <w:lang w:val="sr-Cyrl-RS"/>
                <w14:ligatures w14:val="standardContextual"/>
              </w:rPr>
              <w:t xml:space="preserve"> </w:t>
            </w:r>
            <w:r w:rsidRPr="00673F10">
              <w:rPr>
                <w:iCs/>
                <w:kern w:val="2"/>
                <w:sz w:val="22"/>
                <w:szCs w:val="22"/>
                <w:lang w:val="sr-Cyrl-RS"/>
                <w14:ligatures w14:val="standardContextual"/>
              </w:rPr>
              <w:t>н</w:t>
            </w:r>
            <w:r w:rsidRPr="001140EF">
              <w:rPr>
                <w:iCs/>
                <w:kern w:val="2"/>
                <w:sz w:val="22"/>
                <w:szCs w:val="22"/>
                <w:lang w:val="sr-Cyrl-RS"/>
                <w14:ligatures w14:val="standardContextual"/>
              </w:rPr>
              <w:t>алази се између две корице књиге, врхунски је одштампан на најлуксузнијем папиру, са фантастичним уметничким илустрацијама. Отворен је 24 часа дневно, седам дана у недељи, поноси се јединственом збирком најнеобичнијих бића и беспрекорним и фасцинантно детаљним експонатима. Анималијум је креиран и направљен тако да траје вечно, као сваки музеј.</w:t>
            </w:r>
            <w:r w:rsidR="000975D4">
              <w:rPr>
                <w:iCs/>
                <w:kern w:val="2"/>
                <w:sz w:val="22"/>
                <w:szCs w:val="22"/>
                <w:lang w:val="sr-Cyrl-RS"/>
                <w14:ligatures w14:val="standardContextual"/>
              </w:rPr>
              <w:t xml:space="preserve"> </w:t>
            </w:r>
            <w:r w:rsidRPr="001140EF">
              <w:rPr>
                <w:iCs/>
                <w:kern w:val="2"/>
                <w:sz w:val="22"/>
                <w:szCs w:val="22"/>
                <w:lang w:val="sr-Cyrl-RS"/>
                <w14:ligatures w14:val="standardContextual"/>
              </w:rPr>
              <w:t>Свако поглавље води у посебан део музеја, посвећен некој групи животиња, попут гмизаваца, птица или сисара. Животињске врсте поређане су тако да илуструју процес еволуције и покажу како се животињско царство развијало током времена.</w:t>
            </w:r>
            <w:r w:rsidR="009A5C2A">
              <w:rPr>
                <w:iCs/>
                <w:kern w:val="2"/>
                <w:sz w:val="22"/>
                <w:szCs w:val="22"/>
                <w:lang w:val="sr-Cyrl-RS"/>
                <w14:ligatures w14:val="standardContextual"/>
              </w:rPr>
              <w:t xml:space="preserve"> </w:t>
            </w:r>
            <w:r w:rsidRPr="001140EF">
              <w:rPr>
                <w:iCs/>
                <w:kern w:val="2"/>
                <w:sz w:val="22"/>
                <w:szCs w:val="22"/>
                <w:lang w:val="sr-Cyrl-RS"/>
                <w14:ligatures w14:val="standardContextual"/>
              </w:rPr>
              <w:t>Ово је једини музеј у ком су се нашле и древне и савремене, и огромне и малене, и опасне и угрожене животиње, и то све између корица књиге. Зато закорачите у Анималијум и упознајте животињско царство у свој његовој раскоши.</w:t>
            </w:r>
          </w:p>
        </w:tc>
        <w:tc>
          <w:tcPr>
            <w:tcW w:w="1915" w:type="dxa"/>
          </w:tcPr>
          <w:p w14:paraId="0ED82D23" w14:textId="77777777" w:rsidR="00EC4D4E" w:rsidRDefault="00EC4D4E" w:rsidP="009C6B28">
            <w:pPr>
              <w:suppressAutoHyphens/>
              <w:ind w:right="-1"/>
              <w:jc w:val="center"/>
              <w:rPr>
                <w:rFonts w:eastAsia="Times New Roman"/>
                <w:lang w:val="sr-Cyrl-RS" w:eastAsia="ar-SA"/>
              </w:rPr>
            </w:pPr>
          </w:p>
          <w:p w14:paraId="32DA682D" w14:textId="77777777" w:rsidR="00AB622C" w:rsidRDefault="00AB622C" w:rsidP="009C6B28">
            <w:pPr>
              <w:suppressAutoHyphens/>
              <w:ind w:right="-1"/>
              <w:jc w:val="center"/>
              <w:rPr>
                <w:rFonts w:eastAsia="Times New Roman"/>
                <w:lang w:val="sr-Cyrl-RS" w:eastAsia="ar-SA"/>
              </w:rPr>
            </w:pPr>
          </w:p>
          <w:p w14:paraId="19A7B56B" w14:textId="77777777" w:rsidR="00AB622C" w:rsidRDefault="00AB622C" w:rsidP="009C6B28">
            <w:pPr>
              <w:suppressAutoHyphens/>
              <w:ind w:right="-1"/>
              <w:jc w:val="center"/>
              <w:rPr>
                <w:rFonts w:eastAsia="Times New Roman"/>
                <w:lang w:val="sr-Cyrl-RS" w:eastAsia="ar-SA"/>
              </w:rPr>
            </w:pPr>
          </w:p>
          <w:p w14:paraId="3D389D88" w14:textId="77777777" w:rsidR="00AB622C" w:rsidRDefault="00AB622C" w:rsidP="009C6B28">
            <w:pPr>
              <w:suppressAutoHyphens/>
              <w:ind w:right="-1"/>
              <w:jc w:val="center"/>
              <w:rPr>
                <w:rFonts w:eastAsia="Times New Roman"/>
                <w:lang w:val="sr-Cyrl-RS" w:eastAsia="ar-SA"/>
              </w:rPr>
            </w:pPr>
          </w:p>
          <w:p w14:paraId="669FE70A" w14:textId="77777777" w:rsidR="00AB622C" w:rsidRDefault="00AB622C" w:rsidP="009C6B28">
            <w:pPr>
              <w:suppressAutoHyphens/>
              <w:ind w:right="-1"/>
              <w:jc w:val="center"/>
              <w:rPr>
                <w:rFonts w:eastAsia="Times New Roman"/>
                <w:lang w:val="sr-Cyrl-RS" w:eastAsia="ar-SA"/>
              </w:rPr>
            </w:pPr>
          </w:p>
          <w:p w14:paraId="0B32612B" w14:textId="77777777" w:rsidR="00AB622C" w:rsidRDefault="00AB622C" w:rsidP="009C6B28">
            <w:pPr>
              <w:suppressAutoHyphens/>
              <w:ind w:right="-1"/>
              <w:jc w:val="center"/>
              <w:rPr>
                <w:rFonts w:eastAsia="Times New Roman"/>
                <w:lang w:val="sr-Cyrl-RS" w:eastAsia="ar-SA"/>
              </w:rPr>
            </w:pPr>
          </w:p>
          <w:p w14:paraId="217AC41B" w14:textId="77777777" w:rsidR="00AB622C" w:rsidRDefault="00AB622C" w:rsidP="009C6B28">
            <w:pPr>
              <w:suppressAutoHyphens/>
              <w:ind w:right="-1"/>
              <w:jc w:val="center"/>
              <w:rPr>
                <w:rFonts w:eastAsia="Times New Roman"/>
                <w:lang w:val="sr-Cyrl-RS" w:eastAsia="ar-SA"/>
              </w:rPr>
            </w:pPr>
          </w:p>
          <w:p w14:paraId="14DE4659" w14:textId="77777777" w:rsidR="00AB622C" w:rsidRDefault="00AB622C" w:rsidP="009C6B28">
            <w:pPr>
              <w:suppressAutoHyphens/>
              <w:ind w:right="-1"/>
              <w:jc w:val="center"/>
              <w:rPr>
                <w:rFonts w:eastAsia="Times New Roman"/>
                <w:lang w:val="sr-Cyrl-RS" w:eastAsia="ar-SA"/>
              </w:rPr>
            </w:pPr>
          </w:p>
          <w:p w14:paraId="0AC1E87E" w14:textId="77777777" w:rsidR="00AB622C" w:rsidRDefault="00AB622C" w:rsidP="009C6B28">
            <w:pPr>
              <w:suppressAutoHyphens/>
              <w:ind w:right="-1"/>
              <w:jc w:val="center"/>
              <w:rPr>
                <w:rFonts w:eastAsia="Times New Roman"/>
                <w:lang w:val="sr-Cyrl-RS" w:eastAsia="ar-SA"/>
              </w:rPr>
            </w:pPr>
          </w:p>
          <w:p w14:paraId="55FB8B87" w14:textId="77777777" w:rsidR="00AB622C" w:rsidRDefault="00AB622C" w:rsidP="009C6B28">
            <w:pPr>
              <w:suppressAutoHyphens/>
              <w:ind w:right="-1"/>
              <w:jc w:val="center"/>
              <w:rPr>
                <w:rFonts w:eastAsia="Times New Roman"/>
                <w:lang w:val="sr-Cyrl-RS" w:eastAsia="ar-SA"/>
              </w:rPr>
            </w:pPr>
          </w:p>
          <w:p w14:paraId="4DC585B4" w14:textId="77777777" w:rsidR="00AB622C" w:rsidRDefault="00AB622C" w:rsidP="009C6B28">
            <w:pPr>
              <w:suppressAutoHyphens/>
              <w:ind w:right="-1"/>
              <w:jc w:val="center"/>
              <w:rPr>
                <w:rFonts w:eastAsia="Times New Roman"/>
                <w:lang w:val="sr-Cyrl-RS" w:eastAsia="ar-SA"/>
              </w:rPr>
            </w:pPr>
          </w:p>
          <w:p w14:paraId="164848CC" w14:textId="2E249DC6" w:rsidR="009C6B28" w:rsidRPr="009C6B28" w:rsidRDefault="001140EF" w:rsidP="009C6B28">
            <w:pPr>
              <w:suppressAutoHyphens/>
              <w:ind w:right="-1"/>
              <w:jc w:val="center"/>
              <w:rPr>
                <w:rFonts w:eastAsia="Times New Roman"/>
                <w:lang w:val="sr-Cyrl-RS" w:eastAsia="ar-SA"/>
              </w:rPr>
            </w:pPr>
            <w:r>
              <w:rPr>
                <w:rFonts w:eastAsia="Times New Roman"/>
                <w:lang w:val="sr-Cyrl-RS" w:eastAsia="ar-SA"/>
              </w:rPr>
              <w:t xml:space="preserve">15 </w:t>
            </w:r>
            <w:r w:rsidR="009C6B28">
              <w:rPr>
                <w:rFonts w:eastAsia="Times New Roman"/>
                <w:lang w:val="sr-Cyrl-RS" w:eastAsia="ar-SA"/>
              </w:rPr>
              <w:t>комада</w:t>
            </w:r>
          </w:p>
        </w:tc>
        <w:tc>
          <w:tcPr>
            <w:tcW w:w="1915" w:type="dxa"/>
          </w:tcPr>
          <w:p w14:paraId="6E1D6C9C" w14:textId="77777777" w:rsidR="009C6B28" w:rsidRPr="009C6B28" w:rsidRDefault="009C6B28" w:rsidP="009C6B28">
            <w:pPr>
              <w:suppressAutoHyphens/>
              <w:ind w:right="-1"/>
              <w:jc w:val="center"/>
              <w:rPr>
                <w:rFonts w:eastAsia="Times New Roman"/>
                <w:lang w:eastAsia="ar-SA"/>
              </w:rPr>
            </w:pPr>
          </w:p>
        </w:tc>
        <w:tc>
          <w:tcPr>
            <w:tcW w:w="1916" w:type="dxa"/>
          </w:tcPr>
          <w:p w14:paraId="79DC86D8" w14:textId="77777777" w:rsidR="009C6B28" w:rsidRPr="009C6B28" w:rsidRDefault="009C6B28" w:rsidP="009C6B28">
            <w:pPr>
              <w:suppressAutoHyphens/>
              <w:ind w:right="-1"/>
              <w:jc w:val="center"/>
              <w:rPr>
                <w:rFonts w:eastAsia="Times New Roman"/>
                <w:lang w:eastAsia="ar-SA"/>
              </w:rPr>
            </w:pPr>
          </w:p>
        </w:tc>
      </w:tr>
      <w:tr w:rsidR="009C6B28" w:rsidRPr="009C6B28" w14:paraId="1B1FDB41" w14:textId="77777777" w:rsidTr="009C6B28">
        <w:tc>
          <w:tcPr>
            <w:tcW w:w="990" w:type="dxa"/>
          </w:tcPr>
          <w:p w14:paraId="2A225CD7" w14:textId="77777777" w:rsidR="009C6B28" w:rsidRPr="009C6B28" w:rsidRDefault="009C6B28" w:rsidP="009C6B28">
            <w:pPr>
              <w:suppressAutoHyphens/>
              <w:ind w:right="-1"/>
              <w:jc w:val="center"/>
              <w:rPr>
                <w:rFonts w:eastAsia="Times New Roman"/>
                <w:lang w:val="sr-Cyrl-RS" w:eastAsia="ar-SA"/>
              </w:rPr>
            </w:pPr>
            <w:r>
              <w:rPr>
                <w:rFonts w:eastAsia="Times New Roman"/>
                <w:lang w:val="sr-Cyrl-RS" w:eastAsia="ar-SA"/>
              </w:rPr>
              <w:t>3.</w:t>
            </w:r>
          </w:p>
        </w:tc>
        <w:tc>
          <w:tcPr>
            <w:tcW w:w="3452" w:type="dxa"/>
          </w:tcPr>
          <w:p w14:paraId="2862AD46" w14:textId="378314BF" w:rsidR="00673F10" w:rsidRPr="00673F10" w:rsidRDefault="00673F10" w:rsidP="00673F10">
            <w:pPr>
              <w:contextualSpacing/>
              <w:jc w:val="both"/>
              <w:rPr>
                <w:bCs/>
                <w:kern w:val="2"/>
                <w:sz w:val="22"/>
                <w:szCs w:val="22"/>
                <w:lang w:val="sr-Cyrl-RS"/>
                <w14:ligatures w14:val="standardContextual"/>
              </w:rPr>
            </w:pPr>
            <w:r w:rsidRPr="00673F10">
              <w:rPr>
                <w:b/>
                <w:kern w:val="2"/>
                <w:sz w:val="22"/>
                <w:szCs w:val="22"/>
                <w:u w:val="single"/>
                <w:lang w:val="sr-Cyrl-RS"/>
                <w14:ligatures w14:val="standardContextual"/>
              </w:rPr>
              <w:t>Ботаникум</w:t>
            </w:r>
          </w:p>
          <w:p w14:paraId="6C9E19B7" w14:textId="08AC12AD" w:rsidR="00673F10" w:rsidRPr="00673F10" w:rsidRDefault="00673F10" w:rsidP="00673F10">
            <w:pPr>
              <w:jc w:val="both"/>
              <w:rPr>
                <w:iCs/>
                <w:kern w:val="2"/>
                <w:sz w:val="22"/>
                <w:szCs w:val="22"/>
                <w:lang w:val="sr-Latn-RS"/>
                <w14:ligatures w14:val="standardContextual"/>
              </w:rPr>
            </w:pPr>
            <w:r w:rsidRPr="00673F10">
              <w:rPr>
                <w:iCs/>
                <w:kern w:val="2"/>
                <w:sz w:val="22"/>
                <w:szCs w:val="22"/>
                <w:lang w:val="sr-Latn-RS"/>
                <w14:ligatures w14:val="standardContextual"/>
              </w:rPr>
              <w:t xml:space="preserve">Овај музеј је увек отворен. У његовој необичној збирци представљене су најразличитије биљке, од сићушних алги до невероватних биљака месождерки. Ту су и гљиве и лишајеви прекрасних боја. Сазнајте како су биљке </w:t>
            </w:r>
            <w:r w:rsidRPr="00673F10">
              <w:rPr>
                <w:iCs/>
                <w:kern w:val="2"/>
                <w:sz w:val="22"/>
                <w:szCs w:val="22"/>
                <w:lang w:val="sr-Latn-RS"/>
                <w14:ligatures w14:val="standardContextual"/>
              </w:rPr>
              <w:lastRenderedPageBreak/>
              <w:t>еволуирале и задивљујуће се прилагођавале ради опстанка. Уђите и истражите биљно царство у свој његовој раскоши.</w:t>
            </w:r>
          </w:p>
          <w:p w14:paraId="03507A21" w14:textId="7DCCE7C3" w:rsidR="009C6B28" w:rsidRPr="00673F10" w:rsidRDefault="00673F10" w:rsidP="00673F10">
            <w:pPr>
              <w:jc w:val="both"/>
              <w:rPr>
                <w:iCs/>
                <w:kern w:val="2"/>
                <w:sz w:val="22"/>
                <w:szCs w:val="22"/>
                <w:lang w:val="sr-Latn-RS"/>
                <w14:ligatures w14:val="standardContextual"/>
              </w:rPr>
            </w:pPr>
            <w:r w:rsidRPr="00673F10">
              <w:rPr>
                <w:iCs/>
                <w:kern w:val="2"/>
                <w:sz w:val="22"/>
                <w:szCs w:val="22"/>
                <w:lang w:val="sr-Latn-RS"/>
                <w14:ligatures w14:val="standardContextual"/>
              </w:rPr>
              <w:t>Све то можете на страницама Ботаникума – раскошно илустроване књиге, штампане на врхунском папиру са луксузним повезом.</w:t>
            </w:r>
            <w:r w:rsidR="000975D4">
              <w:rPr>
                <w:iCs/>
                <w:kern w:val="2"/>
                <w:sz w:val="22"/>
                <w:szCs w:val="22"/>
                <w:lang w:val="sr-Cyrl-RS"/>
                <w14:ligatures w14:val="standardContextual"/>
              </w:rPr>
              <w:t xml:space="preserve"> </w:t>
            </w:r>
            <w:r w:rsidRPr="00673F10">
              <w:rPr>
                <w:iCs/>
                <w:kern w:val="2"/>
                <w:sz w:val="22"/>
                <w:szCs w:val="22"/>
                <w:lang w:val="sr-Latn-RS"/>
                <w14:ligatures w14:val="standardContextual"/>
              </w:rPr>
              <w:t>Обиђите галерије овог јединственог музеја и сазнаћете да су биљке присутне на Земљи милионима година, дуже од нас. Откријте биљке које су се мењале током времена и оне које су остале скоро исте. Прошетајте кроз наше изложбе и пронађите мноштво различитих животних форми биљака.</w:t>
            </w:r>
          </w:p>
        </w:tc>
        <w:tc>
          <w:tcPr>
            <w:tcW w:w="1915" w:type="dxa"/>
          </w:tcPr>
          <w:p w14:paraId="4169E52F" w14:textId="77777777" w:rsidR="00EC4D4E" w:rsidRDefault="00EC4D4E" w:rsidP="00EC4D4E">
            <w:pPr>
              <w:suppressAutoHyphens/>
              <w:ind w:right="-1"/>
              <w:jc w:val="center"/>
              <w:rPr>
                <w:rFonts w:eastAsia="Times New Roman"/>
                <w:lang w:val="sr-Cyrl-RS" w:eastAsia="ar-SA"/>
              </w:rPr>
            </w:pPr>
          </w:p>
          <w:p w14:paraId="4766DDFD" w14:textId="695C2031" w:rsidR="009C6B28" w:rsidRPr="009C6B28" w:rsidRDefault="00673F10" w:rsidP="00EC4D4E">
            <w:pPr>
              <w:suppressAutoHyphens/>
              <w:ind w:right="-1"/>
              <w:jc w:val="center"/>
              <w:rPr>
                <w:rFonts w:eastAsia="Times New Roman"/>
                <w:lang w:val="sr-Cyrl-RS" w:eastAsia="ar-SA"/>
              </w:rPr>
            </w:pPr>
            <w:r>
              <w:rPr>
                <w:rFonts w:eastAsia="Times New Roman"/>
                <w:lang w:val="sr-Cyrl-RS" w:eastAsia="ar-SA"/>
              </w:rPr>
              <w:t>15</w:t>
            </w:r>
            <w:r w:rsidR="009C6B28">
              <w:rPr>
                <w:rFonts w:eastAsia="Times New Roman"/>
                <w:lang w:val="sr-Cyrl-RS" w:eastAsia="ar-SA"/>
              </w:rPr>
              <w:t xml:space="preserve"> комада</w:t>
            </w:r>
          </w:p>
        </w:tc>
        <w:tc>
          <w:tcPr>
            <w:tcW w:w="1915" w:type="dxa"/>
          </w:tcPr>
          <w:p w14:paraId="505F0FBF" w14:textId="77777777" w:rsidR="009C6B28" w:rsidRPr="009C6B28" w:rsidRDefault="009C6B28" w:rsidP="009C6B28">
            <w:pPr>
              <w:suppressAutoHyphens/>
              <w:ind w:right="-1"/>
              <w:jc w:val="center"/>
              <w:rPr>
                <w:rFonts w:eastAsia="Times New Roman"/>
                <w:lang w:eastAsia="ar-SA"/>
              </w:rPr>
            </w:pPr>
          </w:p>
        </w:tc>
        <w:tc>
          <w:tcPr>
            <w:tcW w:w="1916" w:type="dxa"/>
          </w:tcPr>
          <w:p w14:paraId="69EBEE3F" w14:textId="77777777" w:rsidR="009C6B28" w:rsidRPr="009C6B28" w:rsidRDefault="009C6B28" w:rsidP="009C6B28">
            <w:pPr>
              <w:suppressAutoHyphens/>
              <w:ind w:right="-1"/>
              <w:jc w:val="center"/>
              <w:rPr>
                <w:rFonts w:eastAsia="Times New Roman"/>
                <w:lang w:eastAsia="ar-SA"/>
              </w:rPr>
            </w:pPr>
          </w:p>
        </w:tc>
      </w:tr>
      <w:tr w:rsidR="009C6B28" w:rsidRPr="009C6B28" w14:paraId="594A21D9" w14:textId="77777777" w:rsidTr="009C6B28">
        <w:tc>
          <w:tcPr>
            <w:tcW w:w="990" w:type="dxa"/>
          </w:tcPr>
          <w:p w14:paraId="302B0376" w14:textId="77777777" w:rsidR="009C6B28" w:rsidRPr="00972BD3" w:rsidRDefault="00972BD3" w:rsidP="009C6B28">
            <w:pPr>
              <w:suppressAutoHyphens/>
              <w:ind w:right="-1"/>
              <w:jc w:val="center"/>
              <w:rPr>
                <w:rFonts w:eastAsia="Times New Roman"/>
                <w:lang w:val="sr-Cyrl-RS" w:eastAsia="ar-SA"/>
              </w:rPr>
            </w:pPr>
            <w:r>
              <w:rPr>
                <w:rFonts w:eastAsia="Times New Roman"/>
                <w:lang w:val="sr-Cyrl-RS" w:eastAsia="ar-SA"/>
              </w:rPr>
              <w:t>4.</w:t>
            </w:r>
          </w:p>
        </w:tc>
        <w:tc>
          <w:tcPr>
            <w:tcW w:w="3452" w:type="dxa"/>
          </w:tcPr>
          <w:p w14:paraId="2AD22BC1" w14:textId="72912189" w:rsidR="000975D4" w:rsidRPr="000975D4" w:rsidRDefault="000975D4" w:rsidP="000975D4">
            <w:pPr>
              <w:spacing w:after="160" w:line="259" w:lineRule="auto"/>
              <w:contextualSpacing/>
              <w:jc w:val="both"/>
              <w:rPr>
                <w:bCs/>
                <w:kern w:val="2"/>
                <w:sz w:val="22"/>
                <w:szCs w:val="22"/>
                <w:lang w:val="sr-Cyrl-RS"/>
                <w14:ligatures w14:val="standardContextual"/>
              </w:rPr>
            </w:pPr>
            <w:r w:rsidRPr="000975D4">
              <w:rPr>
                <w:b/>
                <w:kern w:val="2"/>
                <w:sz w:val="22"/>
                <w:szCs w:val="22"/>
                <w:u w:val="single"/>
                <w:lang w:val="sr-Cyrl-RS"/>
                <w14:ligatures w14:val="standardContextual"/>
              </w:rPr>
              <w:t>Диносаријум</w:t>
            </w:r>
          </w:p>
          <w:p w14:paraId="7D309E34" w14:textId="34338EA3" w:rsidR="009C6B28" w:rsidRPr="000975D4" w:rsidRDefault="000975D4" w:rsidP="000975D4">
            <w:pPr>
              <w:spacing w:after="160" w:line="259" w:lineRule="auto"/>
              <w:jc w:val="both"/>
              <w:rPr>
                <w:rFonts w:ascii="Calibri" w:hAnsi="Calibri"/>
                <w:i/>
                <w:iCs/>
                <w:kern w:val="2"/>
                <w:sz w:val="22"/>
                <w:szCs w:val="22"/>
                <w:lang w:val="sr-Cyrl-RS"/>
                <w14:ligatures w14:val="standardContextual"/>
              </w:rPr>
            </w:pPr>
            <w:r w:rsidRPr="000975D4">
              <w:rPr>
                <w:iCs/>
                <w:kern w:val="2"/>
                <w:sz w:val="22"/>
                <w:szCs w:val="22"/>
                <w:lang w:val="sr-Cyrl-RS"/>
                <w14:ligatures w14:val="standardContextual"/>
              </w:rPr>
              <w:t>Овај „музеј” приказује живот на Земљи какав никада раније није виђен и представља чудесан свет диносауруса, од сићушних пернатих убица до</w:t>
            </w:r>
            <w:r w:rsidRPr="000975D4">
              <w:rPr>
                <w:iCs/>
                <w:kern w:val="2"/>
                <w:sz w:val="22"/>
                <w:szCs w:val="22"/>
                <w:lang w:val="sr-Latn-RS"/>
                <w14:ligatures w14:val="standardContextual"/>
              </w:rPr>
              <w:t xml:space="preserve"> </w:t>
            </w:r>
            <w:r w:rsidRPr="000975D4">
              <w:rPr>
                <w:iCs/>
                <w:kern w:val="2"/>
                <w:sz w:val="22"/>
                <w:szCs w:val="22"/>
                <w:lang w:val="sr-Cyrl-RS"/>
                <w14:ligatures w14:val="standardContextual"/>
              </w:rPr>
              <w:t>огромних биљоједа који су тресли тло док су ходали.</w:t>
            </w:r>
          </w:p>
        </w:tc>
        <w:tc>
          <w:tcPr>
            <w:tcW w:w="1915" w:type="dxa"/>
          </w:tcPr>
          <w:p w14:paraId="4D323703" w14:textId="77777777" w:rsidR="00EC4D4E" w:rsidRDefault="00EC4D4E" w:rsidP="00EC4D4E">
            <w:pPr>
              <w:suppressAutoHyphens/>
              <w:ind w:right="-1"/>
              <w:jc w:val="center"/>
              <w:rPr>
                <w:rFonts w:eastAsia="Times New Roman"/>
                <w:lang w:val="sr-Cyrl-RS" w:eastAsia="ar-SA"/>
              </w:rPr>
            </w:pPr>
          </w:p>
          <w:p w14:paraId="315BB9D2" w14:textId="77777777" w:rsidR="00AB622C" w:rsidRDefault="00AB622C" w:rsidP="00EC4D4E">
            <w:pPr>
              <w:suppressAutoHyphens/>
              <w:ind w:right="-1"/>
              <w:jc w:val="center"/>
              <w:rPr>
                <w:rFonts w:eastAsia="Times New Roman"/>
                <w:lang w:val="sr-Cyrl-RS" w:eastAsia="ar-SA"/>
              </w:rPr>
            </w:pPr>
          </w:p>
          <w:p w14:paraId="0D19385D" w14:textId="77777777" w:rsidR="00AB622C" w:rsidRDefault="00AB622C" w:rsidP="00EC4D4E">
            <w:pPr>
              <w:suppressAutoHyphens/>
              <w:ind w:right="-1"/>
              <w:jc w:val="center"/>
              <w:rPr>
                <w:rFonts w:eastAsia="Times New Roman"/>
                <w:lang w:val="sr-Cyrl-RS" w:eastAsia="ar-SA"/>
              </w:rPr>
            </w:pPr>
          </w:p>
          <w:p w14:paraId="1A754D54" w14:textId="26F48183" w:rsidR="009C6B28" w:rsidRPr="00972BD3" w:rsidRDefault="000975D4" w:rsidP="00EC4D4E">
            <w:pPr>
              <w:suppressAutoHyphens/>
              <w:ind w:right="-1"/>
              <w:jc w:val="center"/>
              <w:rPr>
                <w:rFonts w:eastAsia="Times New Roman"/>
                <w:lang w:val="sr-Cyrl-RS" w:eastAsia="ar-SA"/>
              </w:rPr>
            </w:pPr>
            <w:r>
              <w:rPr>
                <w:rFonts w:eastAsia="Times New Roman"/>
                <w:lang w:val="sr-Cyrl-RS" w:eastAsia="ar-SA"/>
              </w:rPr>
              <w:t>15</w:t>
            </w:r>
            <w:r w:rsidR="00972BD3">
              <w:rPr>
                <w:rFonts w:eastAsia="Times New Roman"/>
                <w:lang w:val="sr-Cyrl-RS" w:eastAsia="ar-SA"/>
              </w:rPr>
              <w:t xml:space="preserve"> комада</w:t>
            </w:r>
          </w:p>
        </w:tc>
        <w:tc>
          <w:tcPr>
            <w:tcW w:w="1915" w:type="dxa"/>
          </w:tcPr>
          <w:p w14:paraId="21243DD3" w14:textId="77777777" w:rsidR="009C6B28" w:rsidRPr="009C6B28" w:rsidRDefault="009C6B28" w:rsidP="009C6B28">
            <w:pPr>
              <w:suppressAutoHyphens/>
              <w:ind w:right="-1"/>
              <w:jc w:val="center"/>
              <w:rPr>
                <w:rFonts w:eastAsia="Times New Roman"/>
                <w:lang w:eastAsia="ar-SA"/>
              </w:rPr>
            </w:pPr>
          </w:p>
        </w:tc>
        <w:tc>
          <w:tcPr>
            <w:tcW w:w="1916" w:type="dxa"/>
          </w:tcPr>
          <w:p w14:paraId="066484DF" w14:textId="77777777" w:rsidR="009C6B28" w:rsidRPr="009C6B28" w:rsidRDefault="009C6B28" w:rsidP="009C6B28">
            <w:pPr>
              <w:suppressAutoHyphens/>
              <w:ind w:right="-1"/>
              <w:jc w:val="center"/>
              <w:rPr>
                <w:rFonts w:eastAsia="Times New Roman"/>
                <w:lang w:eastAsia="ar-SA"/>
              </w:rPr>
            </w:pPr>
          </w:p>
        </w:tc>
      </w:tr>
      <w:tr w:rsidR="0067648B" w:rsidRPr="009C6B28" w14:paraId="67C5BDE5" w14:textId="77777777" w:rsidTr="009C6B28">
        <w:tc>
          <w:tcPr>
            <w:tcW w:w="990" w:type="dxa"/>
          </w:tcPr>
          <w:p w14:paraId="0C015C93" w14:textId="77777777" w:rsidR="0067648B" w:rsidRPr="0067648B" w:rsidRDefault="0067648B" w:rsidP="009C6B28">
            <w:pPr>
              <w:suppressAutoHyphens/>
              <w:ind w:right="-1"/>
              <w:jc w:val="center"/>
              <w:rPr>
                <w:rFonts w:eastAsia="Times New Roman"/>
                <w:lang w:eastAsia="ar-SA"/>
              </w:rPr>
            </w:pPr>
            <w:r>
              <w:rPr>
                <w:rFonts w:eastAsia="Times New Roman"/>
                <w:lang w:eastAsia="ar-SA"/>
              </w:rPr>
              <w:t>5.</w:t>
            </w:r>
          </w:p>
        </w:tc>
        <w:tc>
          <w:tcPr>
            <w:tcW w:w="3452" w:type="dxa"/>
          </w:tcPr>
          <w:p w14:paraId="47F61ECE" w14:textId="4808B108" w:rsidR="000B414D" w:rsidRPr="009A5C2A" w:rsidRDefault="000975D4" w:rsidP="000B414D">
            <w:pPr>
              <w:spacing w:after="160" w:line="259" w:lineRule="auto"/>
              <w:contextualSpacing/>
              <w:jc w:val="both"/>
              <w:rPr>
                <w:b/>
                <w:kern w:val="2"/>
                <w:sz w:val="22"/>
                <w:szCs w:val="22"/>
                <w:u w:val="single"/>
                <w:lang w:val="sr-Cyrl-RS"/>
                <w14:ligatures w14:val="standardContextual"/>
              </w:rPr>
            </w:pPr>
            <w:r w:rsidRPr="009A5C2A">
              <w:rPr>
                <w:b/>
                <w:kern w:val="2"/>
                <w:sz w:val="22"/>
                <w:szCs w:val="22"/>
                <w:u w:val="single"/>
                <w:lang w:val="sr-Cyrl-RS"/>
                <w14:ligatures w14:val="standardContextual"/>
              </w:rPr>
              <w:t>Како свет функционише</w:t>
            </w:r>
          </w:p>
          <w:p w14:paraId="2B49259B" w14:textId="2DDE65DA" w:rsidR="0067648B" w:rsidRPr="000B414D" w:rsidRDefault="000B414D" w:rsidP="000B414D">
            <w:pPr>
              <w:spacing w:afterAutospacing="1"/>
              <w:jc w:val="both"/>
              <w:textAlignment w:val="baseline"/>
              <w:rPr>
                <w:rFonts w:ascii="Calibri" w:eastAsia="Times New Roman" w:hAnsi="Calibri" w:cs="Calibri"/>
                <w:i/>
                <w:iCs/>
                <w:color w:val="444444"/>
                <w:sz w:val="22"/>
                <w:szCs w:val="22"/>
                <w:lang w:val="ru-RU" w:eastAsia="en-GB"/>
              </w:rPr>
            </w:pPr>
            <w:r w:rsidRPr="000B414D">
              <w:rPr>
                <w:rFonts w:eastAsia="Times New Roman"/>
                <w:iCs/>
                <w:color w:val="444444"/>
                <w:sz w:val="22"/>
                <w:szCs w:val="22"/>
                <w:bdr w:val="none" w:sz="0" w:space="0" w:color="auto" w:frame="1"/>
                <w:lang w:val="ru-RU" w:eastAsia="en-GB"/>
              </w:rPr>
              <w:t>Како је настао живот? Зашто су нестали диносауруси? Да ли се земља помера испод наших стопала? Зашто пада киша? Колики је угљенични отисак хамбургера?</w:t>
            </w:r>
            <w:r w:rsidRPr="000B414D">
              <w:rPr>
                <w:rFonts w:eastAsia="Times New Roman"/>
                <w:iCs/>
                <w:color w:val="444444"/>
                <w:sz w:val="22"/>
                <w:szCs w:val="22"/>
                <w:lang w:val="ru-RU" w:eastAsia="en-GB"/>
              </w:rPr>
              <w:t xml:space="preserve"> </w:t>
            </w:r>
            <w:r w:rsidRPr="000B414D">
              <w:rPr>
                <w:rFonts w:eastAsia="Times New Roman"/>
                <w:iCs/>
                <w:color w:val="444444"/>
                <w:sz w:val="22"/>
                <w:szCs w:val="22"/>
                <w:lang w:val="ru-RU" w:eastAsia="en-GB"/>
              </w:rPr>
              <w:t>Одговарајући на многа питања, ова интерактивна и мотивишућа књига упознаје најмлађе читаоце са планетом Земљом – од Великог праска, настанка живота и диносауруса до климатских и еколошких промена са којим се данас суочава. Књиг</w:t>
            </w:r>
            <w:r w:rsidRPr="000B414D">
              <w:rPr>
                <w:rFonts w:eastAsia="Times New Roman"/>
                <w:iCs/>
                <w:color w:val="444444"/>
                <w:sz w:val="22"/>
                <w:szCs w:val="22"/>
                <w:lang w:val="ru-RU" w:eastAsia="en-GB"/>
              </w:rPr>
              <w:t>а</w:t>
            </w:r>
            <w:r w:rsidRPr="000B414D">
              <w:rPr>
                <w:rFonts w:eastAsia="Times New Roman"/>
                <w:iCs/>
                <w:color w:val="444444"/>
                <w:sz w:val="22"/>
                <w:szCs w:val="22"/>
                <w:lang w:val="ru-RU" w:eastAsia="en-GB"/>
              </w:rPr>
              <w:t xml:space="preserve"> је на оригиналан и веома богат начин илустрова</w:t>
            </w:r>
            <w:r w:rsidRPr="000B414D">
              <w:rPr>
                <w:rFonts w:eastAsia="Times New Roman"/>
                <w:iCs/>
                <w:color w:val="444444"/>
                <w:sz w:val="22"/>
                <w:szCs w:val="22"/>
                <w:lang w:val="ru-RU" w:eastAsia="en-GB"/>
              </w:rPr>
              <w:t xml:space="preserve">на </w:t>
            </w:r>
            <w:r w:rsidRPr="000B414D">
              <w:rPr>
                <w:rFonts w:eastAsia="Times New Roman"/>
                <w:iCs/>
                <w:color w:val="444444"/>
                <w:sz w:val="22"/>
                <w:szCs w:val="22"/>
                <w:lang w:val="en-GB" w:eastAsia="en-GB"/>
              </w:rPr>
              <w:t> </w:t>
            </w:r>
            <w:r w:rsidRPr="000B414D">
              <w:rPr>
                <w:rFonts w:eastAsia="Times New Roman"/>
                <w:iCs/>
                <w:color w:val="444444"/>
                <w:sz w:val="22"/>
                <w:szCs w:val="22"/>
                <w:lang w:val="ru-RU" w:eastAsia="en-GB"/>
              </w:rPr>
              <w:t xml:space="preserve"> савршен</w:t>
            </w:r>
            <w:r w:rsidRPr="000B414D">
              <w:rPr>
                <w:rFonts w:eastAsia="Times New Roman"/>
                <w:iCs/>
                <w:color w:val="444444"/>
                <w:sz w:val="22"/>
                <w:szCs w:val="22"/>
                <w:lang w:val="ru-RU" w:eastAsia="en-GB"/>
              </w:rPr>
              <w:t xml:space="preserve">им </w:t>
            </w:r>
            <w:r w:rsidRPr="000B414D">
              <w:rPr>
                <w:rFonts w:eastAsia="Times New Roman"/>
                <w:iCs/>
                <w:color w:val="444444"/>
                <w:sz w:val="22"/>
                <w:szCs w:val="22"/>
                <w:lang w:val="en-GB" w:eastAsia="en-GB"/>
              </w:rPr>
              <w:t> </w:t>
            </w:r>
            <w:r w:rsidRPr="000B414D">
              <w:rPr>
                <w:rFonts w:eastAsia="Times New Roman"/>
                <w:bCs/>
                <w:iCs/>
                <w:color w:val="444444"/>
                <w:sz w:val="22"/>
                <w:szCs w:val="22"/>
                <w:bdr w:val="none" w:sz="0" w:space="0" w:color="auto" w:frame="1"/>
                <w:lang w:val="ru-RU" w:eastAsia="en-GB"/>
              </w:rPr>
              <w:t>3Д анимација</w:t>
            </w:r>
            <w:r w:rsidRPr="000B414D">
              <w:rPr>
                <w:rFonts w:eastAsia="Times New Roman"/>
                <w:bCs/>
                <w:iCs/>
                <w:color w:val="444444"/>
                <w:sz w:val="22"/>
                <w:szCs w:val="22"/>
                <w:bdr w:val="none" w:sz="0" w:space="0" w:color="auto" w:frame="1"/>
                <w:lang w:val="ru-RU" w:eastAsia="en-GB"/>
              </w:rPr>
              <w:t>јма</w:t>
            </w:r>
            <w:r w:rsidRPr="000B414D">
              <w:rPr>
                <w:rFonts w:eastAsia="Times New Roman"/>
                <w:iCs/>
                <w:color w:val="444444"/>
                <w:sz w:val="22"/>
                <w:szCs w:val="22"/>
                <w:lang w:val="en-GB" w:eastAsia="en-GB"/>
              </w:rPr>
              <w:t> </w:t>
            </w:r>
            <w:r w:rsidRPr="000B414D">
              <w:rPr>
                <w:rFonts w:eastAsia="Times New Roman"/>
                <w:iCs/>
                <w:color w:val="444444"/>
                <w:sz w:val="22"/>
                <w:szCs w:val="22"/>
                <w:lang w:val="ru-RU" w:eastAsia="en-GB"/>
              </w:rPr>
              <w:t>кључних процеса и појава попут кружења воде у природи, урагана, ланца исхране, или настанка земљотреса услед различитих типова померања тектонских плоча. Уз 3Д анимације, књига обилује и</w:t>
            </w:r>
            <w:r w:rsidRPr="000B414D">
              <w:rPr>
                <w:rFonts w:eastAsia="Times New Roman"/>
                <w:iCs/>
                <w:color w:val="444444"/>
                <w:sz w:val="22"/>
                <w:szCs w:val="22"/>
                <w:lang w:val="en-GB" w:eastAsia="en-GB"/>
              </w:rPr>
              <w:t> </w:t>
            </w:r>
            <w:r w:rsidRPr="000B414D">
              <w:rPr>
                <w:rFonts w:eastAsia="Times New Roman"/>
                <w:bCs/>
                <w:iCs/>
                <w:color w:val="444444"/>
                <w:sz w:val="22"/>
                <w:szCs w:val="22"/>
                <w:bdr w:val="none" w:sz="0" w:space="0" w:color="auto" w:frame="1"/>
                <w:lang w:val="ru-RU" w:eastAsia="en-GB"/>
              </w:rPr>
              <w:t>додацима за извлачење и подизање</w:t>
            </w:r>
            <w:r w:rsidRPr="000B414D">
              <w:rPr>
                <w:rFonts w:eastAsia="Times New Roman"/>
                <w:iCs/>
                <w:color w:val="444444"/>
                <w:sz w:val="22"/>
                <w:szCs w:val="22"/>
                <w:lang w:val="en-GB" w:eastAsia="en-GB"/>
              </w:rPr>
              <w:t> </w:t>
            </w:r>
            <w:r w:rsidRPr="000B414D">
              <w:rPr>
                <w:rFonts w:eastAsia="Times New Roman"/>
                <w:iCs/>
                <w:color w:val="444444"/>
                <w:sz w:val="22"/>
                <w:szCs w:val="22"/>
                <w:lang w:val="ru-RU" w:eastAsia="en-GB"/>
              </w:rPr>
              <w:t xml:space="preserve">који доприносе бољем </w:t>
            </w:r>
            <w:r w:rsidRPr="000B414D">
              <w:rPr>
                <w:rFonts w:eastAsia="Times New Roman"/>
                <w:iCs/>
                <w:color w:val="444444"/>
                <w:sz w:val="22"/>
                <w:szCs w:val="22"/>
                <w:lang w:val="ru-RU" w:eastAsia="en-GB"/>
              </w:rPr>
              <w:lastRenderedPageBreak/>
              <w:t>разумевању приказаних природних појава.</w:t>
            </w:r>
          </w:p>
        </w:tc>
        <w:tc>
          <w:tcPr>
            <w:tcW w:w="1915" w:type="dxa"/>
          </w:tcPr>
          <w:p w14:paraId="3034799C" w14:textId="77777777" w:rsidR="00EC4D4E" w:rsidRDefault="00EC4D4E" w:rsidP="00EC4D4E">
            <w:pPr>
              <w:suppressAutoHyphens/>
              <w:ind w:right="-1"/>
              <w:jc w:val="center"/>
              <w:rPr>
                <w:rFonts w:eastAsia="Times New Roman"/>
                <w:lang w:val="sr-Cyrl-RS" w:eastAsia="ar-SA"/>
              </w:rPr>
            </w:pPr>
          </w:p>
          <w:p w14:paraId="0F3532EC" w14:textId="77777777" w:rsidR="000B414D" w:rsidRDefault="000B414D" w:rsidP="00EC4D4E">
            <w:pPr>
              <w:suppressAutoHyphens/>
              <w:ind w:right="-1"/>
              <w:jc w:val="center"/>
              <w:rPr>
                <w:rFonts w:eastAsia="Times New Roman"/>
                <w:lang w:val="sr-Cyrl-RS" w:eastAsia="ar-SA"/>
              </w:rPr>
            </w:pPr>
          </w:p>
          <w:p w14:paraId="23439258" w14:textId="77777777" w:rsidR="000B414D" w:rsidRDefault="000B414D" w:rsidP="00EC4D4E">
            <w:pPr>
              <w:suppressAutoHyphens/>
              <w:ind w:right="-1"/>
              <w:jc w:val="center"/>
              <w:rPr>
                <w:rFonts w:eastAsia="Times New Roman"/>
                <w:lang w:val="sr-Cyrl-RS" w:eastAsia="ar-SA"/>
              </w:rPr>
            </w:pPr>
          </w:p>
          <w:p w14:paraId="4C53FCFB" w14:textId="77777777" w:rsidR="000B414D" w:rsidRDefault="000B414D" w:rsidP="00EC4D4E">
            <w:pPr>
              <w:suppressAutoHyphens/>
              <w:ind w:right="-1"/>
              <w:jc w:val="center"/>
              <w:rPr>
                <w:rFonts w:eastAsia="Times New Roman"/>
                <w:lang w:val="sr-Cyrl-RS" w:eastAsia="ar-SA"/>
              </w:rPr>
            </w:pPr>
          </w:p>
          <w:p w14:paraId="509B1A77" w14:textId="77777777" w:rsidR="000B414D" w:rsidRDefault="000B414D" w:rsidP="00EC4D4E">
            <w:pPr>
              <w:suppressAutoHyphens/>
              <w:ind w:right="-1"/>
              <w:jc w:val="center"/>
              <w:rPr>
                <w:rFonts w:eastAsia="Times New Roman"/>
                <w:lang w:val="sr-Cyrl-RS" w:eastAsia="ar-SA"/>
              </w:rPr>
            </w:pPr>
          </w:p>
          <w:p w14:paraId="34DDC493" w14:textId="77777777" w:rsidR="000B414D" w:rsidRDefault="000B414D" w:rsidP="00EC4D4E">
            <w:pPr>
              <w:suppressAutoHyphens/>
              <w:ind w:right="-1"/>
              <w:jc w:val="center"/>
              <w:rPr>
                <w:rFonts w:eastAsia="Times New Roman"/>
                <w:lang w:val="sr-Cyrl-RS" w:eastAsia="ar-SA"/>
              </w:rPr>
            </w:pPr>
          </w:p>
          <w:p w14:paraId="1AB8CBAF" w14:textId="77777777" w:rsidR="000B414D" w:rsidRDefault="000B414D" w:rsidP="00EC4D4E">
            <w:pPr>
              <w:suppressAutoHyphens/>
              <w:ind w:right="-1"/>
              <w:jc w:val="center"/>
              <w:rPr>
                <w:rFonts w:eastAsia="Times New Roman"/>
                <w:lang w:val="sr-Cyrl-RS" w:eastAsia="ar-SA"/>
              </w:rPr>
            </w:pPr>
          </w:p>
          <w:p w14:paraId="1D73FF1B" w14:textId="77777777" w:rsidR="000B414D" w:rsidRDefault="000B414D" w:rsidP="00EC4D4E">
            <w:pPr>
              <w:suppressAutoHyphens/>
              <w:ind w:right="-1"/>
              <w:jc w:val="center"/>
              <w:rPr>
                <w:rFonts w:eastAsia="Times New Roman"/>
                <w:lang w:val="sr-Cyrl-RS" w:eastAsia="ar-SA"/>
              </w:rPr>
            </w:pPr>
          </w:p>
          <w:p w14:paraId="705EE1E1" w14:textId="77777777" w:rsidR="000B414D" w:rsidRDefault="000B414D" w:rsidP="00EC4D4E">
            <w:pPr>
              <w:suppressAutoHyphens/>
              <w:ind w:right="-1"/>
              <w:jc w:val="center"/>
              <w:rPr>
                <w:rFonts w:eastAsia="Times New Roman"/>
                <w:lang w:val="sr-Cyrl-RS" w:eastAsia="ar-SA"/>
              </w:rPr>
            </w:pPr>
          </w:p>
          <w:p w14:paraId="682A2864" w14:textId="060E5EFE" w:rsidR="0067648B" w:rsidRDefault="000975D4" w:rsidP="00EC4D4E">
            <w:pPr>
              <w:suppressAutoHyphens/>
              <w:ind w:right="-1"/>
              <w:jc w:val="center"/>
              <w:rPr>
                <w:rFonts w:eastAsia="Times New Roman"/>
                <w:lang w:val="sr-Cyrl-RS" w:eastAsia="ar-SA"/>
              </w:rPr>
            </w:pPr>
            <w:r>
              <w:rPr>
                <w:rFonts w:eastAsia="Times New Roman"/>
                <w:lang w:val="sr-Cyrl-RS" w:eastAsia="ar-SA"/>
              </w:rPr>
              <w:t xml:space="preserve">15 </w:t>
            </w:r>
            <w:r w:rsidR="0067648B">
              <w:rPr>
                <w:rFonts w:eastAsia="Times New Roman"/>
                <w:lang w:val="sr-Cyrl-RS" w:eastAsia="ar-SA"/>
              </w:rPr>
              <w:t>комада</w:t>
            </w:r>
          </w:p>
        </w:tc>
        <w:tc>
          <w:tcPr>
            <w:tcW w:w="1915" w:type="dxa"/>
          </w:tcPr>
          <w:p w14:paraId="345C728C" w14:textId="77777777" w:rsidR="0067648B" w:rsidRPr="009C6B28" w:rsidRDefault="0067648B" w:rsidP="009C6B28">
            <w:pPr>
              <w:suppressAutoHyphens/>
              <w:ind w:right="-1"/>
              <w:jc w:val="center"/>
              <w:rPr>
                <w:rFonts w:eastAsia="Times New Roman"/>
                <w:lang w:eastAsia="ar-SA"/>
              </w:rPr>
            </w:pPr>
          </w:p>
        </w:tc>
        <w:tc>
          <w:tcPr>
            <w:tcW w:w="1916" w:type="dxa"/>
          </w:tcPr>
          <w:p w14:paraId="59A3461D" w14:textId="77777777" w:rsidR="0067648B" w:rsidRPr="009C6B28" w:rsidRDefault="0067648B" w:rsidP="009C6B28">
            <w:pPr>
              <w:suppressAutoHyphens/>
              <w:ind w:right="-1"/>
              <w:jc w:val="center"/>
              <w:rPr>
                <w:rFonts w:eastAsia="Times New Roman"/>
                <w:lang w:eastAsia="ar-SA"/>
              </w:rPr>
            </w:pPr>
          </w:p>
        </w:tc>
      </w:tr>
      <w:tr w:rsidR="00EC4D4E" w:rsidRPr="009C6B28" w14:paraId="7E0BDCBF" w14:textId="77777777" w:rsidTr="009C6B28">
        <w:tc>
          <w:tcPr>
            <w:tcW w:w="990" w:type="dxa"/>
          </w:tcPr>
          <w:p w14:paraId="2812E198" w14:textId="77777777" w:rsidR="00EC4D4E" w:rsidRPr="00EC4D4E" w:rsidRDefault="00EC4D4E" w:rsidP="009C6B28">
            <w:pPr>
              <w:suppressAutoHyphens/>
              <w:ind w:right="-1"/>
              <w:jc w:val="center"/>
              <w:rPr>
                <w:rFonts w:eastAsia="Times New Roman"/>
                <w:lang w:val="sr-Cyrl-RS" w:eastAsia="ar-SA"/>
              </w:rPr>
            </w:pPr>
            <w:r>
              <w:rPr>
                <w:rFonts w:eastAsia="Times New Roman"/>
                <w:lang w:val="sr-Cyrl-RS" w:eastAsia="ar-SA"/>
              </w:rPr>
              <w:t>6.</w:t>
            </w:r>
          </w:p>
        </w:tc>
        <w:tc>
          <w:tcPr>
            <w:tcW w:w="3452" w:type="dxa"/>
          </w:tcPr>
          <w:p w14:paraId="6546D8E0" w14:textId="72EEBFA8" w:rsidR="000975D4" w:rsidRPr="000975D4" w:rsidRDefault="000975D4" w:rsidP="000975D4">
            <w:pPr>
              <w:contextualSpacing/>
              <w:jc w:val="both"/>
              <w:rPr>
                <w:bCs/>
                <w:kern w:val="2"/>
                <w:sz w:val="22"/>
                <w:szCs w:val="22"/>
                <w:lang w:val="sr-Cyrl-RS"/>
                <w14:ligatures w14:val="standardContextual"/>
              </w:rPr>
            </w:pPr>
            <w:r w:rsidRPr="000975D4">
              <w:rPr>
                <w:b/>
                <w:kern w:val="2"/>
                <w:sz w:val="22"/>
                <w:szCs w:val="22"/>
                <w:u w:val="single"/>
                <w:lang w:val="sr-Cyrl-RS"/>
                <w14:ligatures w14:val="standardContextual"/>
              </w:rPr>
              <w:t>Књига о дрвећу</w:t>
            </w:r>
          </w:p>
          <w:p w14:paraId="5B4A0B5D" w14:textId="77777777" w:rsidR="000975D4" w:rsidRPr="000975D4" w:rsidRDefault="000975D4" w:rsidP="000975D4">
            <w:pPr>
              <w:jc w:val="both"/>
              <w:rPr>
                <w:iCs/>
                <w:kern w:val="2"/>
                <w:sz w:val="22"/>
                <w:szCs w:val="22"/>
                <w:lang w:val="sr-Cyrl-RS"/>
                <w14:ligatures w14:val="standardContextual"/>
              </w:rPr>
            </w:pPr>
            <w:r w:rsidRPr="000975D4">
              <w:rPr>
                <w:iCs/>
                <w:kern w:val="2"/>
                <w:sz w:val="22"/>
                <w:szCs w:val="22"/>
                <w:lang w:val="sr-Cyrl-RS"/>
                <w14:ligatures w14:val="standardContextual"/>
              </w:rPr>
              <w:t>Откријте тајне дрвећа!</w:t>
            </w:r>
          </w:p>
          <w:p w14:paraId="42A2D4FD" w14:textId="77777777" w:rsidR="000975D4" w:rsidRPr="000975D4" w:rsidRDefault="000975D4" w:rsidP="000975D4">
            <w:pPr>
              <w:jc w:val="both"/>
              <w:rPr>
                <w:iCs/>
                <w:kern w:val="2"/>
                <w:sz w:val="22"/>
                <w:szCs w:val="22"/>
                <w:lang w:val="sr-Cyrl-RS"/>
                <w14:ligatures w14:val="standardContextual"/>
              </w:rPr>
            </w:pPr>
            <w:r w:rsidRPr="000975D4">
              <w:rPr>
                <w:iCs/>
                <w:kern w:val="2"/>
                <w:sz w:val="22"/>
                <w:szCs w:val="22"/>
                <w:lang w:val="sr-Cyrl-RS"/>
                <w14:ligatures w14:val="standardContextual"/>
              </w:rPr>
              <w:t>Како расте дрвеће? Чему служи корен? Која је улога цветова? Које дрвеће задржава лишће и током зиме? Шта је фотосинтеза?</w:t>
            </w:r>
          </w:p>
          <w:p w14:paraId="38847276" w14:textId="56296FF5" w:rsidR="000975D4" w:rsidRPr="000975D4" w:rsidRDefault="000975D4" w:rsidP="000975D4">
            <w:pPr>
              <w:jc w:val="both"/>
              <w:rPr>
                <w:iCs/>
                <w:kern w:val="2"/>
                <w:sz w:val="22"/>
                <w:szCs w:val="22"/>
                <w:lang w:val="sr-Cyrl-RS"/>
                <w14:ligatures w14:val="standardContextual"/>
              </w:rPr>
            </w:pPr>
            <w:r w:rsidRPr="000975D4">
              <w:rPr>
                <w:iCs/>
                <w:kern w:val="2"/>
                <w:sz w:val="22"/>
                <w:szCs w:val="22"/>
                <w:lang w:val="sr-Cyrl-RS"/>
                <w14:ligatures w14:val="standardContextual"/>
              </w:rPr>
              <w:t>Да ли се дрвеће међусобно споразумева?</w:t>
            </w:r>
            <w:r>
              <w:rPr>
                <w:iCs/>
                <w:kern w:val="2"/>
                <w:sz w:val="22"/>
                <w:szCs w:val="22"/>
                <w:lang w:val="sr-Cyrl-RS"/>
                <w14:ligatures w14:val="standardContextual"/>
              </w:rPr>
              <w:t xml:space="preserve"> </w:t>
            </w:r>
            <w:r w:rsidRPr="000975D4">
              <w:rPr>
                <w:iCs/>
                <w:kern w:val="2"/>
                <w:sz w:val="22"/>
                <w:szCs w:val="22"/>
                <w:lang w:val="sr-Cyrl-RS"/>
                <w14:ligatures w14:val="standardContextual"/>
              </w:rPr>
              <w:t>Из ове књиге, написане на основу најновијих истраживања, сазнаћете све о задивљујућем свету дрвећа.</w:t>
            </w:r>
          </w:p>
          <w:p w14:paraId="7765512B" w14:textId="0EB8EB7D" w:rsidR="00EC4D4E" w:rsidRPr="000975D4" w:rsidRDefault="000975D4" w:rsidP="00F37F4B">
            <w:pPr>
              <w:jc w:val="both"/>
              <w:rPr>
                <w:iCs/>
                <w:kern w:val="2"/>
                <w:sz w:val="22"/>
                <w:szCs w:val="22"/>
                <w:lang w:val="sr-Cyrl-RS"/>
                <w14:ligatures w14:val="standardContextual"/>
              </w:rPr>
            </w:pPr>
            <w:r w:rsidRPr="000975D4">
              <w:rPr>
                <w:iCs/>
                <w:kern w:val="2"/>
                <w:sz w:val="22"/>
                <w:szCs w:val="22"/>
                <w:lang w:val="sr-Cyrl-RS"/>
                <w14:ligatures w14:val="standardContextual"/>
              </w:rPr>
              <w:t>Књига се састоји из 5 поглавља коју су обогаћена радионицама, квизовима, питалицама и играма запажања!</w:t>
            </w:r>
          </w:p>
        </w:tc>
        <w:tc>
          <w:tcPr>
            <w:tcW w:w="1915" w:type="dxa"/>
          </w:tcPr>
          <w:p w14:paraId="04E7CD5E" w14:textId="77777777" w:rsidR="00EC4D4E" w:rsidRDefault="00EC4D4E" w:rsidP="00EC4D4E">
            <w:pPr>
              <w:suppressAutoHyphens/>
              <w:ind w:right="-1"/>
              <w:jc w:val="center"/>
              <w:rPr>
                <w:rFonts w:eastAsia="Times New Roman"/>
                <w:lang w:val="sr-Cyrl-RS" w:eastAsia="ar-SA"/>
              </w:rPr>
            </w:pPr>
          </w:p>
          <w:p w14:paraId="4BBE549B" w14:textId="77777777" w:rsidR="00EC4D4E" w:rsidRDefault="00EC4D4E" w:rsidP="00EC4D4E">
            <w:pPr>
              <w:suppressAutoHyphens/>
              <w:ind w:right="-1"/>
              <w:jc w:val="center"/>
              <w:rPr>
                <w:rFonts w:eastAsia="Times New Roman"/>
                <w:lang w:val="sr-Cyrl-RS" w:eastAsia="ar-SA"/>
              </w:rPr>
            </w:pPr>
          </w:p>
          <w:p w14:paraId="5FC0A6C2" w14:textId="77777777" w:rsidR="00EC4D4E" w:rsidRDefault="00EC4D4E" w:rsidP="00EC4D4E">
            <w:pPr>
              <w:suppressAutoHyphens/>
              <w:ind w:right="-1"/>
              <w:jc w:val="center"/>
              <w:rPr>
                <w:rFonts w:eastAsia="Times New Roman"/>
                <w:lang w:val="sr-Cyrl-RS" w:eastAsia="ar-SA"/>
              </w:rPr>
            </w:pPr>
          </w:p>
          <w:p w14:paraId="7CCA4241" w14:textId="30B0FB34" w:rsidR="00EC4D4E" w:rsidRDefault="000975D4" w:rsidP="00EC4D4E">
            <w:pPr>
              <w:suppressAutoHyphens/>
              <w:ind w:right="-1"/>
              <w:jc w:val="center"/>
              <w:rPr>
                <w:rFonts w:eastAsia="Times New Roman"/>
                <w:lang w:val="sr-Cyrl-RS" w:eastAsia="ar-SA"/>
              </w:rPr>
            </w:pPr>
            <w:r>
              <w:rPr>
                <w:rFonts w:eastAsia="Times New Roman"/>
                <w:lang w:val="sr-Cyrl-RS" w:eastAsia="ar-SA"/>
              </w:rPr>
              <w:t>1</w:t>
            </w:r>
            <w:r w:rsidR="00EC4D4E">
              <w:rPr>
                <w:rFonts w:eastAsia="Times New Roman"/>
                <w:lang w:val="sr-Cyrl-RS" w:eastAsia="ar-SA"/>
              </w:rPr>
              <w:t>0 комада</w:t>
            </w:r>
          </w:p>
        </w:tc>
        <w:tc>
          <w:tcPr>
            <w:tcW w:w="1915" w:type="dxa"/>
          </w:tcPr>
          <w:p w14:paraId="765CB963" w14:textId="77777777" w:rsidR="00EC4D4E" w:rsidRPr="009C6B28" w:rsidRDefault="00EC4D4E" w:rsidP="009C6B28">
            <w:pPr>
              <w:suppressAutoHyphens/>
              <w:ind w:right="-1"/>
              <w:jc w:val="center"/>
              <w:rPr>
                <w:rFonts w:eastAsia="Times New Roman"/>
                <w:lang w:eastAsia="ar-SA"/>
              </w:rPr>
            </w:pPr>
          </w:p>
        </w:tc>
        <w:tc>
          <w:tcPr>
            <w:tcW w:w="1916" w:type="dxa"/>
          </w:tcPr>
          <w:p w14:paraId="5E40FBE1" w14:textId="77777777" w:rsidR="00EC4D4E" w:rsidRPr="009C6B28" w:rsidRDefault="00EC4D4E" w:rsidP="009C6B28">
            <w:pPr>
              <w:suppressAutoHyphens/>
              <w:ind w:right="-1"/>
              <w:jc w:val="center"/>
              <w:rPr>
                <w:rFonts w:eastAsia="Times New Roman"/>
                <w:lang w:eastAsia="ar-SA"/>
              </w:rPr>
            </w:pPr>
          </w:p>
        </w:tc>
      </w:tr>
      <w:tr w:rsidR="00EC4D4E" w:rsidRPr="009C6B28" w14:paraId="0D6D9057" w14:textId="77777777" w:rsidTr="009C6B28">
        <w:tc>
          <w:tcPr>
            <w:tcW w:w="990" w:type="dxa"/>
          </w:tcPr>
          <w:p w14:paraId="28208ED0" w14:textId="77777777" w:rsidR="00EC4D4E" w:rsidRDefault="00EC4D4E" w:rsidP="009C6B28">
            <w:pPr>
              <w:suppressAutoHyphens/>
              <w:ind w:right="-1"/>
              <w:jc w:val="center"/>
              <w:rPr>
                <w:rFonts w:eastAsia="Times New Roman"/>
                <w:lang w:val="sr-Cyrl-RS" w:eastAsia="ar-SA"/>
              </w:rPr>
            </w:pPr>
            <w:r>
              <w:rPr>
                <w:rFonts w:eastAsia="Times New Roman"/>
                <w:lang w:val="sr-Cyrl-RS" w:eastAsia="ar-SA"/>
              </w:rPr>
              <w:t>7.</w:t>
            </w:r>
          </w:p>
        </w:tc>
        <w:tc>
          <w:tcPr>
            <w:tcW w:w="3452" w:type="dxa"/>
          </w:tcPr>
          <w:p w14:paraId="43ABDEA6" w14:textId="17F56BCC" w:rsidR="000975D4" w:rsidRPr="009A5C2A" w:rsidRDefault="000975D4" w:rsidP="000975D4">
            <w:pPr>
              <w:contextualSpacing/>
              <w:jc w:val="both"/>
              <w:rPr>
                <w:bCs/>
                <w:kern w:val="2"/>
                <w:sz w:val="22"/>
                <w:szCs w:val="22"/>
                <w:u w:val="single"/>
                <w:lang w:val="sr-Cyrl-RS"/>
                <w14:ligatures w14:val="standardContextual"/>
              </w:rPr>
            </w:pPr>
            <w:r w:rsidRPr="009A5C2A">
              <w:rPr>
                <w:b/>
                <w:kern w:val="2"/>
                <w:sz w:val="22"/>
                <w:szCs w:val="22"/>
                <w:u w:val="single"/>
                <w:lang w:val="sr-Cyrl-RS"/>
                <w14:ligatures w14:val="standardContextual"/>
              </w:rPr>
              <w:t>Књига о малим створењима</w:t>
            </w:r>
            <w:r w:rsidRPr="009A5C2A">
              <w:rPr>
                <w:b/>
                <w:kern w:val="2"/>
                <w:sz w:val="22"/>
                <w:szCs w:val="22"/>
                <w:u w:val="single"/>
                <w:lang w:val="ru-RU"/>
                <w14:ligatures w14:val="standardContextual"/>
              </w:rPr>
              <w:t xml:space="preserve"> </w:t>
            </w:r>
            <w:r w:rsidRPr="009A5C2A">
              <w:rPr>
                <w:b/>
                <w:kern w:val="2"/>
                <w:sz w:val="22"/>
                <w:szCs w:val="22"/>
                <w:u w:val="single"/>
                <w:lang w:val="sr-Cyrl-RS"/>
                <w14:ligatures w14:val="standardContextual"/>
              </w:rPr>
              <w:t>бескичмењацима</w:t>
            </w:r>
          </w:p>
          <w:p w14:paraId="35743D0F" w14:textId="77777777" w:rsidR="000975D4" w:rsidRPr="000975D4" w:rsidRDefault="000975D4" w:rsidP="000975D4">
            <w:pPr>
              <w:jc w:val="both"/>
              <w:rPr>
                <w:iCs/>
                <w:kern w:val="2"/>
                <w:sz w:val="22"/>
                <w:szCs w:val="22"/>
                <w:lang w:val="sr-Cyrl-RS"/>
                <w14:ligatures w14:val="standardContextual"/>
              </w:rPr>
            </w:pPr>
            <w:r w:rsidRPr="000975D4">
              <w:rPr>
                <w:iCs/>
                <w:kern w:val="2"/>
                <w:sz w:val="22"/>
                <w:szCs w:val="22"/>
                <w:lang w:val="sr-Cyrl-RS"/>
                <w14:ligatures w14:val="standardContextual"/>
              </w:rPr>
              <w:t>Истражи свет малих створења!</w:t>
            </w:r>
          </w:p>
          <w:p w14:paraId="47572FEE" w14:textId="77777777" w:rsidR="000975D4" w:rsidRPr="000975D4" w:rsidRDefault="000975D4" w:rsidP="000975D4">
            <w:pPr>
              <w:jc w:val="both"/>
              <w:rPr>
                <w:iCs/>
                <w:kern w:val="2"/>
                <w:sz w:val="22"/>
                <w:szCs w:val="22"/>
                <w:lang w:val="sr-Cyrl-RS"/>
                <w14:ligatures w14:val="standardContextual"/>
              </w:rPr>
            </w:pPr>
            <w:r w:rsidRPr="000975D4">
              <w:rPr>
                <w:iCs/>
                <w:kern w:val="2"/>
                <w:sz w:val="22"/>
                <w:szCs w:val="22"/>
                <w:lang w:val="sr-Cyrl-RS"/>
                <w14:ligatures w14:val="standardContextual"/>
              </w:rPr>
              <w:t>Да ли си се икада питао која су то мала створења, ти бескичмењаци? Где се скривају у дворишту, на ливади, у шуми или у мору? Како се хране, како расту и размножавају се? Како се бране од непријатеља? Који инсекти су напасници, а који ноћобдије? Који лептири су најлепши?</w:t>
            </w:r>
          </w:p>
          <w:p w14:paraId="04138C1F" w14:textId="70E3D964" w:rsidR="00EC4D4E" w:rsidRPr="000975D4" w:rsidRDefault="000975D4" w:rsidP="00A968D9">
            <w:pPr>
              <w:jc w:val="both"/>
              <w:rPr>
                <w:iCs/>
                <w:kern w:val="2"/>
                <w:sz w:val="22"/>
                <w:szCs w:val="22"/>
                <w:lang w:val="sr-Cyrl-RS"/>
                <w14:ligatures w14:val="standardContextual"/>
              </w:rPr>
            </w:pPr>
            <w:r w:rsidRPr="000975D4">
              <w:rPr>
                <w:iCs/>
                <w:kern w:val="2"/>
                <w:sz w:val="22"/>
                <w:szCs w:val="22"/>
                <w:lang w:val="sr-Cyrl-RS"/>
                <w14:ligatures w14:val="standardContextual"/>
              </w:rPr>
              <w:t>Сазнај колико су разноврсни и различити помоћу врхунских илустрација и садржаја који је је информативан, забаван и лак за читање. Научи како да заштитиш мала створења у природи и направиш им склоништа у дворишту. Упознај се са занимљивостима из њиховог живота!</w:t>
            </w:r>
            <w:r>
              <w:rPr>
                <w:iCs/>
                <w:kern w:val="2"/>
                <w:sz w:val="22"/>
                <w:szCs w:val="22"/>
                <w:lang w:val="sr-Cyrl-RS"/>
                <w14:ligatures w14:val="standardContextual"/>
              </w:rPr>
              <w:t xml:space="preserve"> </w:t>
            </w:r>
            <w:r w:rsidRPr="000975D4">
              <w:rPr>
                <w:iCs/>
                <w:kern w:val="2"/>
                <w:sz w:val="22"/>
                <w:szCs w:val="22"/>
                <w:lang w:val="sr-Cyrl-RS"/>
                <w14:ligatures w14:val="standardContextual"/>
              </w:rPr>
              <w:t>Књига се састоји из 5 поглавља која су обогаћена радионицама, квизовима, питалицама и играма запажања!</w:t>
            </w:r>
          </w:p>
        </w:tc>
        <w:tc>
          <w:tcPr>
            <w:tcW w:w="1915" w:type="dxa"/>
          </w:tcPr>
          <w:p w14:paraId="7CF32A78" w14:textId="77777777" w:rsidR="00EC4D4E" w:rsidRDefault="00EC4D4E" w:rsidP="00EC4D4E">
            <w:pPr>
              <w:suppressAutoHyphens/>
              <w:ind w:right="-1"/>
              <w:jc w:val="center"/>
              <w:rPr>
                <w:rFonts w:eastAsia="Times New Roman"/>
                <w:lang w:val="sr-Cyrl-RS" w:eastAsia="ar-SA"/>
              </w:rPr>
            </w:pPr>
          </w:p>
          <w:p w14:paraId="175D280A" w14:textId="77777777" w:rsidR="00AB622C" w:rsidRDefault="00AB622C" w:rsidP="00EC4D4E">
            <w:pPr>
              <w:suppressAutoHyphens/>
              <w:ind w:right="-1"/>
              <w:jc w:val="center"/>
              <w:rPr>
                <w:rFonts w:eastAsia="Times New Roman"/>
                <w:lang w:val="sr-Cyrl-RS" w:eastAsia="ar-SA"/>
              </w:rPr>
            </w:pPr>
          </w:p>
          <w:p w14:paraId="0471B094" w14:textId="77777777" w:rsidR="00AB622C" w:rsidRDefault="00AB622C" w:rsidP="00EC4D4E">
            <w:pPr>
              <w:suppressAutoHyphens/>
              <w:ind w:right="-1"/>
              <w:jc w:val="center"/>
              <w:rPr>
                <w:rFonts w:eastAsia="Times New Roman"/>
                <w:lang w:val="sr-Cyrl-RS" w:eastAsia="ar-SA"/>
              </w:rPr>
            </w:pPr>
          </w:p>
          <w:p w14:paraId="5D9DA8C0" w14:textId="77777777" w:rsidR="00AB622C" w:rsidRDefault="00AB622C" w:rsidP="00EC4D4E">
            <w:pPr>
              <w:suppressAutoHyphens/>
              <w:ind w:right="-1"/>
              <w:jc w:val="center"/>
              <w:rPr>
                <w:rFonts w:eastAsia="Times New Roman"/>
                <w:lang w:val="sr-Cyrl-RS" w:eastAsia="ar-SA"/>
              </w:rPr>
            </w:pPr>
          </w:p>
          <w:p w14:paraId="65D25056" w14:textId="77777777" w:rsidR="00AB622C" w:rsidRDefault="00AB622C" w:rsidP="00EC4D4E">
            <w:pPr>
              <w:suppressAutoHyphens/>
              <w:ind w:right="-1"/>
              <w:jc w:val="center"/>
              <w:rPr>
                <w:rFonts w:eastAsia="Times New Roman"/>
                <w:lang w:val="sr-Cyrl-RS" w:eastAsia="ar-SA"/>
              </w:rPr>
            </w:pPr>
          </w:p>
          <w:p w14:paraId="2CD66E3C" w14:textId="77777777" w:rsidR="00AB622C" w:rsidRDefault="00AB622C" w:rsidP="00EC4D4E">
            <w:pPr>
              <w:suppressAutoHyphens/>
              <w:ind w:right="-1"/>
              <w:jc w:val="center"/>
              <w:rPr>
                <w:rFonts w:eastAsia="Times New Roman"/>
                <w:lang w:val="sr-Cyrl-RS" w:eastAsia="ar-SA"/>
              </w:rPr>
            </w:pPr>
          </w:p>
          <w:p w14:paraId="17B13A0D" w14:textId="5060CE48" w:rsidR="00EC4D4E" w:rsidRDefault="000975D4" w:rsidP="00EC4D4E">
            <w:pPr>
              <w:suppressAutoHyphens/>
              <w:ind w:right="-1"/>
              <w:jc w:val="center"/>
              <w:rPr>
                <w:rFonts w:eastAsia="Times New Roman"/>
                <w:lang w:val="sr-Cyrl-RS" w:eastAsia="ar-SA"/>
              </w:rPr>
            </w:pPr>
            <w:r>
              <w:rPr>
                <w:rFonts w:eastAsia="Times New Roman"/>
                <w:lang w:val="sr-Cyrl-RS" w:eastAsia="ar-SA"/>
              </w:rPr>
              <w:t>15</w:t>
            </w:r>
            <w:r w:rsidR="00EC4D4E">
              <w:rPr>
                <w:rFonts w:eastAsia="Times New Roman"/>
                <w:lang w:val="sr-Cyrl-RS" w:eastAsia="ar-SA"/>
              </w:rPr>
              <w:t xml:space="preserve"> комада</w:t>
            </w:r>
          </w:p>
        </w:tc>
        <w:tc>
          <w:tcPr>
            <w:tcW w:w="1915" w:type="dxa"/>
          </w:tcPr>
          <w:p w14:paraId="050CD354" w14:textId="77777777" w:rsidR="00EC4D4E" w:rsidRPr="009C6B28" w:rsidRDefault="00EC4D4E" w:rsidP="009C6B28">
            <w:pPr>
              <w:suppressAutoHyphens/>
              <w:ind w:right="-1"/>
              <w:jc w:val="center"/>
              <w:rPr>
                <w:rFonts w:eastAsia="Times New Roman"/>
                <w:lang w:eastAsia="ar-SA"/>
              </w:rPr>
            </w:pPr>
          </w:p>
        </w:tc>
        <w:tc>
          <w:tcPr>
            <w:tcW w:w="1916" w:type="dxa"/>
          </w:tcPr>
          <w:p w14:paraId="5813DF62" w14:textId="77777777" w:rsidR="00EC4D4E" w:rsidRPr="009C6B28" w:rsidRDefault="00EC4D4E" w:rsidP="009C6B28">
            <w:pPr>
              <w:suppressAutoHyphens/>
              <w:ind w:right="-1"/>
              <w:jc w:val="center"/>
              <w:rPr>
                <w:rFonts w:eastAsia="Times New Roman"/>
                <w:lang w:eastAsia="ar-SA"/>
              </w:rPr>
            </w:pPr>
          </w:p>
        </w:tc>
      </w:tr>
      <w:tr w:rsidR="009C6B28" w:rsidRPr="009C6B28" w14:paraId="52F2B1AD" w14:textId="77777777" w:rsidTr="00A9052A">
        <w:trPr>
          <w:trHeight w:val="746"/>
        </w:trPr>
        <w:tc>
          <w:tcPr>
            <w:tcW w:w="990" w:type="dxa"/>
          </w:tcPr>
          <w:p w14:paraId="3F4715FF" w14:textId="77777777" w:rsidR="009C6B28" w:rsidRPr="00972BD3" w:rsidRDefault="00EC4D4E" w:rsidP="009C6B28">
            <w:pPr>
              <w:suppressAutoHyphens/>
              <w:ind w:right="-1"/>
              <w:jc w:val="center"/>
              <w:rPr>
                <w:rFonts w:eastAsia="Times New Roman"/>
                <w:lang w:val="sr-Cyrl-RS" w:eastAsia="ar-SA"/>
              </w:rPr>
            </w:pPr>
            <w:r>
              <w:rPr>
                <w:rFonts w:eastAsia="Times New Roman"/>
                <w:lang w:val="sr-Cyrl-RS" w:eastAsia="ar-SA"/>
              </w:rPr>
              <w:t>8</w:t>
            </w:r>
            <w:r w:rsidR="00972BD3">
              <w:rPr>
                <w:rFonts w:eastAsia="Times New Roman"/>
                <w:lang w:val="sr-Cyrl-RS" w:eastAsia="ar-SA"/>
              </w:rPr>
              <w:t>.</w:t>
            </w:r>
          </w:p>
        </w:tc>
        <w:tc>
          <w:tcPr>
            <w:tcW w:w="3452" w:type="dxa"/>
          </w:tcPr>
          <w:p w14:paraId="2DC7A277" w14:textId="4A9EB5DB" w:rsidR="00446050" w:rsidRPr="009A5C2A" w:rsidRDefault="00446050" w:rsidP="00446050">
            <w:pPr>
              <w:spacing w:after="160" w:line="259" w:lineRule="auto"/>
              <w:contextualSpacing/>
              <w:jc w:val="both"/>
              <w:rPr>
                <w:bCs/>
                <w:kern w:val="2"/>
                <w:sz w:val="22"/>
                <w:szCs w:val="22"/>
                <w:u w:val="single"/>
                <w:lang w:val="sr-Cyrl-RS"/>
                <w14:ligatures w14:val="standardContextual"/>
              </w:rPr>
            </w:pPr>
            <w:r w:rsidRPr="009A5C2A">
              <w:rPr>
                <w:b/>
                <w:kern w:val="2"/>
                <w:sz w:val="22"/>
                <w:szCs w:val="22"/>
                <w:u w:val="single"/>
                <w:lang w:val="sr-Cyrl-RS"/>
                <w14:ligatures w14:val="standardContextual"/>
              </w:rPr>
              <w:t>Књига о птицама</w:t>
            </w:r>
          </w:p>
          <w:p w14:paraId="2523C0EA" w14:textId="394FB19D" w:rsidR="00446050" w:rsidRPr="00446050" w:rsidRDefault="00446050" w:rsidP="00446050">
            <w:pPr>
              <w:spacing w:after="160" w:line="259" w:lineRule="auto"/>
              <w:contextualSpacing/>
              <w:jc w:val="both"/>
              <w:rPr>
                <w:iCs/>
                <w:kern w:val="2"/>
                <w:sz w:val="22"/>
                <w:szCs w:val="22"/>
                <w:lang w:val="sr-Cyrl-RS"/>
                <w14:ligatures w14:val="standardContextual"/>
              </w:rPr>
            </w:pPr>
            <w:r w:rsidRPr="00446050">
              <w:rPr>
                <w:iCs/>
                <w:kern w:val="2"/>
                <w:sz w:val="22"/>
                <w:szCs w:val="22"/>
                <w:lang w:val="sr-Cyrl-RS"/>
                <w14:ligatures w14:val="standardContextual"/>
              </w:rPr>
              <w:t xml:space="preserve">Вини се у свет птица!Како птице лете? Где живе? Зашто певају? Где и од чега граде гнезда? Ова књига открива све тајне света птица! Упознај се са њима помоћу врхунских илустрација, цртаних руком правог орнитолога. Научи како да их посматраш и препознаш у природи. Послушај </w:t>
            </w:r>
            <w:r w:rsidRPr="00446050">
              <w:rPr>
                <w:iCs/>
                <w:kern w:val="2"/>
                <w:sz w:val="22"/>
                <w:szCs w:val="22"/>
                <w:lang w:val="sr-Cyrl-RS"/>
                <w14:ligatures w14:val="standardContextual"/>
              </w:rPr>
              <w:lastRenderedPageBreak/>
              <w:t>како птице певају и сазнај невероватне занимљивости из њиховог живота. Књига се састоји из 5 поглавља. Поглавља су обогаћена радионицама, квизовима, питалицама и играма запажања!</w:t>
            </w:r>
          </w:p>
        </w:tc>
        <w:tc>
          <w:tcPr>
            <w:tcW w:w="1915" w:type="dxa"/>
          </w:tcPr>
          <w:p w14:paraId="67AC8C59" w14:textId="77777777" w:rsidR="00EC4D4E" w:rsidRDefault="00EC4D4E" w:rsidP="009C6B28">
            <w:pPr>
              <w:suppressAutoHyphens/>
              <w:ind w:right="-1"/>
              <w:jc w:val="center"/>
              <w:rPr>
                <w:rFonts w:eastAsia="Times New Roman"/>
                <w:lang w:val="sr-Cyrl-RS" w:eastAsia="ar-SA"/>
              </w:rPr>
            </w:pPr>
          </w:p>
          <w:p w14:paraId="409F6BCD" w14:textId="77777777" w:rsidR="00446050" w:rsidRDefault="00446050" w:rsidP="009C6B28">
            <w:pPr>
              <w:suppressAutoHyphens/>
              <w:ind w:right="-1"/>
              <w:jc w:val="center"/>
              <w:rPr>
                <w:rFonts w:eastAsia="Times New Roman"/>
                <w:lang w:val="sr-Cyrl-RS" w:eastAsia="ar-SA"/>
              </w:rPr>
            </w:pPr>
          </w:p>
          <w:p w14:paraId="34E2A5D3" w14:textId="77777777" w:rsidR="00446050" w:rsidRDefault="00446050" w:rsidP="009C6B28">
            <w:pPr>
              <w:suppressAutoHyphens/>
              <w:ind w:right="-1"/>
              <w:jc w:val="center"/>
              <w:rPr>
                <w:rFonts w:eastAsia="Times New Roman"/>
                <w:lang w:val="sr-Cyrl-RS" w:eastAsia="ar-SA"/>
              </w:rPr>
            </w:pPr>
          </w:p>
          <w:p w14:paraId="0538825A" w14:textId="77777777" w:rsidR="00446050" w:rsidRDefault="00446050" w:rsidP="009C6B28">
            <w:pPr>
              <w:suppressAutoHyphens/>
              <w:ind w:right="-1"/>
              <w:jc w:val="center"/>
              <w:rPr>
                <w:rFonts w:eastAsia="Times New Roman"/>
                <w:lang w:val="sr-Cyrl-RS" w:eastAsia="ar-SA"/>
              </w:rPr>
            </w:pPr>
          </w:p>
          <w:p w14:paraId="61912D23" w14:textId="0A07D410" w:rsidR="009C6B28" w:rsidRPr="009C6B28" w:rsidRDefault="00446050" w:rsidP="009C6B28">
            <w:pPr>
              <w:suppressAutoHyphens/>
              <w:ind w:right="-1"/>
              <w:jc w:val="center"/>
              <w:rPr>
                <w:rFonts w:eastAsia="Times New Roman"/>
                <w:lang w:eastAsia="ar-SA"/>
              </w:rPr>
            </w:pPr>
            <w:r>
              <w:rPr>
                <w:rFonts w:eastAsia="Times New Roman"/>
                <w:lang w:val="sr-Cyrl-RS" w:eastAsia="ar-SA"/>
              </w:rPr>
              <w:t>15</w:t>
            </w:r>
            <w:r w:rsidR="00972BD3">
              <w:rPr>
                <w:rFonts w:eastAsia="Times New Roman"/>
                <w:lang w:val="sr-Cyrl-RS" w:eastAsia="ar-SA"/>
              </w:rPr>
              <w:t xml:space="preserve"> комада</w:t>
            </w:r>
          </w:p>
        </w:tc>
        <w:tc>
          <w:tcPr>
            <w:tcW w:w="1915" w:type="dxa"/>
          </w:tcPr>
          <w:p w14:paraId="197D8CC1" w14:textId="77777777" w:rsidR="009C6B28" w:rsidRPr="009C6B28" w:rsidRDefault="009C6B28" w:rsidP="009C6B28">
            <w:pPr>
              <w:suppressAutoHyphens/>
              <w:ind w:right="-1"/>
              <w:jc w:val="center"/>
              <w:rPr>
                <w:rFonts w:eastAsia="Times New Roman"/>
                <w:lang w:eastAsia="ar-SA"/>
              </w:rPr>
            </w:pPr>
          </w:p>
        </w:tc>
        <w:tc>
          <w:tcPr>
            <w:tcW w:w="1916" w:type="dxa"/>
          </w:tcPr>
          <w:p w14:paraId="008D9751" w14:textId="77777777" w:rsidR="009C6B28" w:rsidRPr="009C6B28" w:rsidRDefault="009C6B28" w:rsidP="009C6B28">
            <w:pPr>
              <w:suppressAutoHyphens/>
              <w:ind w:right="-1"/>
              <w:jc w:val="center"/>
              <w:rPr>
                <w:rFonts w:eastAsia="Times New Roman"/>
                <w:lang w:eastAsia="ar-SA"/>
              </w:rPr>
            </w:pPr>
          </w:p>
        </w:tc>
      </w:tr>
      <w:tr w:rsidR="00972BD3" w:rsidRPr="009C6B28" w14:paraId="51746E29" w14:textId="77777777" w:rsidTr="009C6B28">
        <w:tc>
          <w:tcPr>
            <w:tcW w:w="990" w:type="dxa"/>
          </w:tcPr>
          <w:p w14:paraId="43971CFB" w14:textId="77777777" w:rsidR="00972BD3" w:rsidRPr="00972BD3" w:rsidRDefault="00EC4D4E" w:rsidP="009C6B28">
            <w:pPr>
              <w:suppressAutoHyphens/>
              <w:ind w:right="-1"/>
              <w:jc w:val="center"/>
              <w:rPr>
                <w:rFonts w:eastAsia="Times New Roman"/>
                <w:lang w:val="sr-Cyrl-RS" w:eastAsia="ar-SA"/>
              </w:rPr>
            </w:pPr>
            <w:r>
              <w:rPr>
                <w:rFonts w:eastAsia="Times New Roman"/>
                <w:lang w:val="sr-Cyrl-RS" w:eastAsia="ar-SA"/>
              </w:rPr>
              <w:t>9</w:t>
            </w:r>
            <w:r w:rsidR="00972BD3">
              <w:rPr>
                <w:rFonts w:eastAsia="Times New Roman"/>
                <w:lang w:val="sr-Cyrl-RS" w:eastAsia="ar-SA"/>
              </w:rPr>
              <w:t>.</w:t>
            </w:r>
          </w:p>
        </w:tc>
        <w:tc>
          <w:tcPr>
            <w:tcW w:w="3452" w:type="dxa"/>
          </w:tcPr>
          <w:p w14:paraId="1CCC9D34" w14:textId="73E3B233" w:rsidR="00446050" w:rsidRPr="009A5C2A" w:rsidRDefault="00446050" w:rsidP="00446050">
            <w:pPr>
              <w:spacing w:after="160" w:line="259" w:lineRule="auto"/>
              <w:contextualSpacing/>
              <w:jc w:val="both"/>
              <w:rPr>
                <w:bCs/>
                <w:kern w:val="2"/>
                <w:sz w:val="22"/>
                <w:szCs w:val="22"/>
                <w:u w:val="single"/>
                <w:lang w:val="sr-Cyrl-RS"/>
                <w14:ligatures w14:val="standardContextual"/>
              </w:rPr>
            </w:pPr>
            <w:r w:rsidRPr="009A5C2A">
              <w:rPr>
                <w:b/>
                <w:kern w:val="2"/>
                <w:sz w:val="22"/>
                <w:szCs w:val="22"/>
                <w:u w:val="single"/>
                <w:lang w:val="sr-Cyrl-RS"/>
                <w14:ligatures w14:val="standardContextual"/>
              </w:rPr>
              <w:t>Књига о уместности за децу</w:t>
            </w:r>
            <w:r w:rsidR="009E418B" w:rsidRPr="009A5C2A">
              <w:rPr>
                <w:b/>
                <w:kern w:val="2"/>
                <w:sz w:val="22"/>
                <w:szCs w:val="22"/>
                <w:u w:val="single"/>
                <w:lang w:val="sr-Cyrl-RS"/>
                <w14:ligatures w14:val="standardContextual"/>
              </w:rPr>
              <w:t xml:space="preserve"> – Бела књига</w:t>
            </w:r>
          </w:p>
          <w:p w14:paraId="5027BA00" w14:textId="77777777" w:rsidR="00972BD3" w:rsidRDefault="00446050" w:rsidP="009E418B">
            <w:pPr>
              <w:spacing w:after="160" w:line="259" w:lineRule="auto"/>
              <w:contextualSpacing/>
              <w:jc w:val="both"/>
              <w:rPr>
                <w:rFonts w:ascii="Calibri" w:hAnsi="Calibri"/>
                <w:i/>
                <w:iCs/>
                <w:kern w:val="2"/>
                <w:sz w:val="22"/>
                <w:szCs w:val="22"/>
                <w:lang w:val="sr-Cyrl-RS"/>
                <w14:ligatures w14:val="standardContextual"/>
              </w:rPr>
            </w:pPr>
            <w:r w:rsidRPr="00446050">
              <w:rPr>
                <w:iCs/>
                <w:kern w:val="2"/>
                <w:sz w:val="22"/>
                <w:szCs w:val="22"/>
                <w:lang w:val="sr-Cyrl-RS"/>
                <w14:ligatures w14:val="standardContextual"/>
              </w:rPr>
              <w:t>Књига о уметности за децу (Бела књига) представља 30 дела најпознатијих светских уметника различитих праваца и епоха и приказује их на оригиналан начин који је идеалан како за самостално читање, тако и за кративно дружење родитеља и деце, или интерактиван рад у школској групи.  Књига охрабрује децу да пажљиво посматрају и употребљавају машту како би открили и разумели зашто су аутори креирали дела баш на начин на који су то урадили. Оригиналним приступом, ауторски тим наводи децу да опажају детаље и разноликост уметничког приступа на вишевековним изванредним примерима сликарства, скулптуре и фотографије и тако откривају различите идеје, значења, улоге и функције уметности.</w:t>
            </w:r>
            <w:r w:rsidRPr="009E418B">
              <w:rPr>
                <w:iCs/>
                <w:kern w:val="2"/>
                <w:sz w:val="22"/>
                <w:szCs w:val="22"/>
                <w:lang w:val="sr-Cyrl-RS"/>
                <w14:ligatures w14:val="standardContextual"/>
              </w:rPr>
              <w:t xml:space="preserve"> </w:t>
            </w:r>
            <w:r w:rsidRPr="00446050">
              <w:rPr>
                <w:iCs/>
                <w:kern w:val="2"/>
                <w:sz w:val="22"/>
                <w:szCs w:val="22"/>
                <w:lang w:val="sr-Cyrl-RS"/>
                <w14:ligatures w14:val="standardContextual"/>
              </w:rPr>
              <w:t>Од Леонардове чувене Мона Лизе до Ворхолове исто тако чувене Мерилин, одабрани су уметници који су, сваки на свој начин, обележили историју уметности истовремено водећи рачуна о привлачности њихових дела данашњој деци. У књизи су заступљени дивови историје уметности као што су Ван Гог, Тарнер, Матис, Рембрант или Веласкез, али она представља и интригантне савремене уметнике попут, на пример, Синдија Шермана или Доналда Џада.</w:t>
            </w:r>
            <w:r w:rsidR="009E418B">
              <w:rPr>
                <w:rFonts w:ascii="Calibri" w:hAnsi="Calibri"/>
                <w:i/>
                <w:iCs/>
                <w:kern w:val="2"/>
                <w:sz w:val="22"/>
                <w:szCs w:val="22"/>
                <w:lang w:val="sr-Cyrl-RS"/>
                <w14:ligatures w14:val="standardContextual"/>
              </w:rPr>
              <w:t xml:space="preserve"> </w:t>
            </w:r>
          </w:p>
          <w:p w14:paraId="173F940A" w14:textId="29B2EC80" w:rsidR="009A5C2A" w:rsidRPr="00A9052A" w:rsidRDefault="009A5C2A" w:rsidP="009E418B">
            <w:pPr>
              <w:spacing w:after="160" w:line="259" w:lineRule="auto"/>
              <w:contextualSpacing/>
              <w:jc w:val="both"/>
              <w:rPr>
                <w:sz w:val="22"/>
                <w:szCs w:val="22"/>
                <w:lang w:val="sr-Cyrl-RS"/>
              </w:rPr>
            </w:pPr>
          </w:p>
        </w:tc>
        <w:tc>
          <w:tcPr>
            <w:tcW w:w="1915" w:type="dxa"/>
          </w:tcPr>
          <w:p w14:paraId="7D1F08B7" w14:textId="77777777" w:rsidR="0088436B" w:rsidRDefault="0088436B" w:rsidP="009C6B28">
            <w:pPr>
              <w:suppressAutoHyphens/>
              <w:ind w:right="-1"/>
              <w:jc w:val="center"/>
              <w:rPr>
                <w:rFonts w:eastAsia="Times New Roman"/>
                <w:lang w:val="sr-Cyrl-RS" w:eastAsia="ar-SA"/>
              </w:rPr>
            </w:pPr>
          </w:p>
          <w:p w14:paraId="4EB31C90" w14:textId="77777777" w:rsidR="009A5C2A" w:rsidRDefault="009A5C2A" w:rsidP="009C6B28">
            <w:pPr>
              <w:suppressAutoHyphens/>
              <w:ind w:right="-1"/>
              <w:jc w:val="center"/>
              <w:rPr>
                <w:rFonts w:eastAsia="Times New Roman"/>
                <w:lang w:val="sr-Cyrl-RS" w:eastAsia="ar-SA"/>
              </w:rPr>
            </w:pPr>
          </w:p>
          <w:p w14:paraId="7DB41625" w14:textId="77777777" w:rsidR="009A5C2A" w:rsidRDefault="009A5C2A" w:rsidP="009C6B28">
            <w:pPr>
              <w:suppressAutoHyphens/>
              <w:ind w:right="-1"/>
              <w:jc w:val="center"/>
              <w:rPr>
                <w:rFonts w:eastAsia="Times New Roman"/>
                <w:lang w:val="sr-Cyrl-RS" w:eastAsia="ar-SA"/>
              </w:rPr>
            </w:pPr>
          </w:p>
          <w:p w14:paraId="43A87F5C" w14:textId="77777777" w:rsidR="009A5C2A" w:rsidRDefault="009A5C2A" w:rsidP="009C6B28">
            <w:pPr>
              <w:suppressAutoHyphens/>
              <w:ind w:right="-1"/>
              <w:jc w:val="center"/>
              <w:rPr>
                <w:rFonts w:eastAsia="Times New Roman"/>
                <w:lang w:val="sr-Cyrl-RS" w:eastAsia="ar-SA"/>
              </w:rPr>
            </w:pPr>
          </w:p>
          <w:p w14:paraId="2CBA445A" w14:textId="77777777" w:rsidR="009A5C2A" w:rsidRDefault="009A5C2A" w:rsidP="009C6B28">
            <w:pPr>
              <w:suppressAutoHyphens/>
              <w:ind w:right="-1"/>
              <w:jc w:val="center"/>
              <w:rPr>
                <w:rFonts w:eastAsia="Times New Roman"/>
                <w:lang w:val="sr-Cyrl-RS" w:eastAsia="ar-SA"/>
              </w:rPr>
            </w:pPr>
          </w:p>
          <w:p w14:paraId="35EDB4DD" w14:textId="77777777" w:rsidR="009A5C2A" w:rsidRDefault="009A5C2A" w:rsidP="009C6B28">
            <w:pPr>
              <w:suppressAutoHyphens/>
              <w:ind w:right="-1"/>
              <w:jc w:val="center"/>
              <w:rPr>
                <w:rFonts w:eastAsia="Times New Roman"/>
                <w:lang w:val="sr-Cyrl-RS" w:eastAsia="ar-SA"/>
              </w:rPr>
            </w:pPr>
          </w:p>
          <w:p w14:paraId="6D4969B6" w14:textId="77777777" w:rsidR="009A5C2A" w:rsidRDefault="009A5C2A" w:rsidP="009C6B28">
            <w:pPr>
              <w:suppressAutoHyphens/>
              <w:ind w:right="-1"/>
              <w:jc w:val="center"/>
              <w:rPr>
                <w:rFonts w:eastAsia="Times New Roman"/>
                <w:lang w:val="sr-Cyrl-RS" w:eastAsia="ar-SA"/>
              </w:rPr>
            </w:pPr>
          </w:p>
          <w:p w14:paraId="46957098" w14:textId="77777777" w:rsidR="009A5C2A" w:rsidRDefault="009A5C2A" w:rsidP="009C6B28">
            <w:pPr>
              <w:suppressAutoHyphens/>
              <w:ind w:right="-1"/>
              <w:jc w:val="center"/>
              <w:rPr>
                <w:rFonts w:eastAsia="Times New Roman"/>
                <w:lang w:val="sr-Cyrl-RS" w:eastAsia="ar-SA"/>
              </w:rPr>
            </w:pPr>
          </w:p>
          <w:p w14:paraId="1055D957" w14:textId="77777777" w:rsidR="009A5C2A" w:rsidRDefault="009A5C2A" w:rsidP="009C6B28">
            <w:pPr>
              <w:suppressAutoHyphens/>
              <w:ind w:right="-1"/>
              <w:jc w:val="center"/>
              <w:rPr>
                <w:rFonts w:eastAsia="Times New Roman"/>
                <w:lang w:val="sr-Cyrl-RS" w:eastAsia="ar-SA"/>
              </w:rPr>
            </w:pPr>
          </w:p>
          <w:p w14:paraId="612B0044" w14:textId="77777777" w:rsidR="009A5C2A" w:rsidRDefault="009A5C2A" w:rsidP="009C6B28">
            <w:pPr>
              <w:suppressAutoHyphens/>
              <w:ind w:right="-1"/>
              <w:jc w:val="center"/>
              <w:rPr>
                <w:rFonts w:eastAsia="Times New Roman"/>
                <w:lang w:val="sr-Cyrl-RS" w:eastAsia="ar-SA"/>
              </w:rPr>
            </w:pPr>
          </w:p>
          <w:p w14:paraId="687CFFA1" w14:textId="77777777" w:rsidR="009A5C2A" w:rsidRDefault="009A5C2A" w:rsidP="009C6B28">
            <w:pPr>
              <w:suppressAutoHyphens/>
              <w:ind w:right="-1"/>
              <w:jc w:val="center"/>
              <w:rPr>
                <w:rFonts w:eastAsia="Times New Roman"/>
                <w:lang w:val="sr-Cyrl-RS" w:eastAsia="ar-SA"/>
              </w:rPr>
            </w:pPr>
          </w:p>
          <w:p w14:paraId="0D35B5B3" w14:textId="77777777" w:rsidR="009A5C2A" w:rsidRDefault="009A5C2A" w:rsidP="009C6B28">
            <w:pPr>
              <w:suppressAutoHyphens/>
              <w:ind w:right="-1"/>
              <w:jc w:val="center"/>
              <w:rPr>
                <w:rFonts w:eastAsia="Times New Roman"/>
                <w:lang w:val="sr-Cyrl-RS" w:eastAsia="ar-SA"/>
              </w:rPr>
            </w:pPr>
          </w:p>
          <w:p w14:paraId="6A790B83" w14:textId="77777777" w:rsidR="009A5C2A" w:rsidRDefault="009A5C2A" w:rsidP="009C6B28">
            <w:pPr>
              <w:suppressAutoHyphens/>
              <w:ind w:right="-1"/>
              <w:jc w:val="center"/>
              <w:rPr>
                <w:rFonts w:eastAsia="Times New Roman"/>
                <w:lang w:val="sr-Cyrl-RS" w:eastAsia="ar-SA"/>
              </w:rPr>
            </w:pPr>
          </w:p>
          <w:p w14:paraId="75AA84BB" w14:textId="77777777" w:rsidR="009A5C2A" w:rsidRDefault="009A5C2A" w:rsidP="009C6B28">
            <w:pPr>
              <w:suppressAutoHyphens/>
              <w:ind w:right="-1"/>
              <w:jc w:val="center"/>
              <w:rPr>
                <w:rFonts w:eastAsia="Times New Roman"/>
                <w:lang w:val="sr-Cyrl-RS" w:eastAsia="ar-SA"/>
              </w:rPr>
            </w:pPr>
          </w:p>
          <w:p w14:paraId="2A9E4074" w14:textId="40BB8A04" w:rsidR="00972BD3" w:rsidRPr="009C6B28" w:rsidRDefault="00446050" w:rsidP="009C6B28">
            <w:pPr>
              <w:suppressAutoHyphens/>
              <w:ind w:right="-1"/>
              <w:jc w:val="center"/>
              <w:rPr>
                <w:rFonts w:eastAsia="Times New Roman"/>
                <w:lang w:eastAsia="ar-SA"/>
              </w:rPr>
            </w:pPr>
            <w:r>
              <w:rPr>
                <w:rFonts w:eastAsia="Times New Roman"/>
                <w:lang w:val="sr-Cyrl-RS" w:eastAsia="ar-SA"/>
              </w:rPr>
              <w:t>15</w:t>
            </w:r>
            <w:r w:rsidR="0088436B">
              <w:rPr>
                <w:rFonts w:eastAsia="Times New Roman"/>
                <w:lang w:val="sr-Cyrl-RS" w:eastAsia="ar-SA"/>
              </w:rPr>
              <w:t xml:space="preserve"> комада</w:t>
            </w:r>
          </w:p>
        </w:tc>
        <w:tc>
          <w:tcPr>
            <w:tcW w:w="1915" w:type="dxa"/>
          </w:tcPr>
          <w:p w14:paraId="141B723E" w14:textId="77777777" w:rsidR="00972BD3" w:rsidRPr="009C6B28" w:rsidRDefault="00972BD3" w:rsidP="009C6B28">
            <w:pPr>
              <w:suppressAutoHyphens/>
              <w:ind w:right="-1"/>
              <w:jc w:val="center"/>
              <w:rPr>
                <w:rFonts w:eastAsia="Times New Roman"/>
                <w:lang w:eastAsia="ar-SA"/>
              </w:rPr>
            </w:pPr>
          </w:p>
        </w:tc>
        <w:tc>
          <w:tcPr>
            <w:tcW w:w="1916" w:type="dxa"/>
          </w:tcPr>
          <w:p w14:paraId="7BFA6EAA" w14:textId="77777777" w:rsidR="00972BD3" w:rsidRPr="009C6B28" w:rsidRDefault="00972BD3" w:rsidP="009C6B28">
            <w:pPr>
              <w:suppressAutoHyphens/>
              <w:ind w:right="-1"/>
              <w:jc w:val="center"/>
              <w:rPr>
                <w:rFonts w:eastAsia="Times New Roman"/>
                <w:lang w:eastAsia="ar-SA"/>
              </w:rPr>
            </w:pPr>
          </w:p>
        </w:tc>
      </w:tr>
      <w:tr w:rsidR="00972BD3" w:rsidRPr="009C6B28" w14:paraId="56E87F53" w14:textId="77777777" w:rsidTr="009C6B28">
        <w:tc>
          <w:tcPr>
            <w:tcW w:w="990" w:type="dxa"/>
          </w:tcPr>
          <w:p w14:paraId="7AB30537" w14:textId="77777777" w:rsidR="00972BD3" w:rsidRPr="00972BD3" w:rsidRDefault="0088436B" w:rsidP="009C6B28">
            <w:pPr>
              <w:suppressAutoHyphens/>
              <w:ind w:right="-1"/>
              <w:jc w:val="center"/>
              <w:rPr>
                <w:rFonts w:eastAsia="Times New Roman"/>
                <w:lang w:val="sr-Cyrl-RS" w:eastAsia="ar-SA"/>
              </w:rPr>
            </w:pPr>
            <w:r>
              <w:rPr>
                <w:rFonts w:eastAsia="Times New Roman"/>
                <w:lang w:val="sr-Cyrl-RS" w:eastAsia="ar-SA"/>
              </w:rPr>
              <w:lastRenderedPageBreak/>
              <w:t>10</w:t>
            </w:r>
            <w:r w:rsidR="00972BD3">
              <w:rPr>
                <w:rFonts w:eastAsia="Times New Roman"/>
                <w:lang w:val="sr-Cyrl-RS" w:eastAsia="ar-SA"/>
              </w:rPr>
              <w:t>.</w:t>
            </w:r>
          </w:p>
        </w:tc>
        <w:tc>
          <w:tcPr>
            <w:tcW w:w="3452" w:type="dxa"/>
          </w:tcPr>
          <w:p w14:paraId="1586E3DC" w14:textId="2BAD9584" w:rsidR="009E418B" w:rsidRPr="009A5C2A" w:rsidRDefault="009E418B" w:rsidP="009E418B">
            <w:pPr>
              <w:contextualSpacing/>
              <w:jc w:val="both"/>
              <w:rPr>
                <w:kern w:val="2"/>
                <w:sz w:val="22"/>
                <w:szCs w:val="22"/>
                <w:u w:val="single"/>
                <w:lang w:val="sr-Cyrl-RS"/>
                <w14:ligatures w14:val="standardContextual"/>
              </w:rPr>
            </w:pPr>
            <w:r w:rsidRPr="009A5C2A">
              <w:rPr>
                <w:b/>
                <w:bCs/>
                <w:kern w:val="2"/>
                <w:sz w:val="22"/>
                <w:szCs w:val="22"/>
                <w:u w:val="single"/>
                <w:lang w:val="sr-Cyrl-RS"/>
                <w14:ligatures w14:val="standardContextual"/>
              </w:rPr>
              <w:t>Књига о уметности за децу</w:t>
            </w:r>
            <w:r w:rsidRPr="009A5C2A">
              <w:rPr>
                <w:kern w:val="2"/>
                <w:sz w:val="22"/>
                <w:szCs w:val="22"/>
                <w:u w:val="single"/>
                <w:lang w:val="sr-Cyrl-RS"/>
                <w14:ligatures w14:val="standardContextual"/>
              </w:rPr>
              <w:t xml:space="preserve"> -</w:t>
            </w:r>
            <w:r w:rsidRPr="009A5C2A">
              <w:rPr>
                <w:b/>
                <w:iCs/>
                <w:kern w:val="2"/>
                <w:sz w:val="22"/>
                <w:szCs w:val="22"/>
                <w:u w:val="single"/>
                <w:lang w:val="sr-Cyrl-RS"/>
                <w14:ligatures w14:val="standardContextual"/>
              </w:rPr>
              <w:t>Жута књига</w:t>
            </w:r>
          </w:p>
          <w:p w14:paraId="72E02791" w14:textId="77777777" w:rsidR="009E418B" w:rsidRPr="009E418B" w:rsidRDefault="009E418B" w:rsidP="009E418B">
            <w:pPr>
              <w:jc w:val="both"/>
              <w:rPr>
                <w:iCs/>
                <w:kern w:val="2"/>
                <w:sz w:val="22"/>
                <w:szCs w:val="22"/>
                <w:lang w:val="sr-Cyrl-RS"/>
                <w14:ligatures w14:val="standardContextual"/>
              </w:rPr>
            </w:pPr>
            <w:r w:rsidRPr="009E418B">
              <w:rPr>
                <w:iCs/>
                <w:kern w:val="2"/>
                <w:sz w:val="22"/>
                <w:szCs w:val="22"/>
                <w:lang w:val="sr-Cyrl-RS"/>
                <w14:ligatures w14:val="standardContextual"/>
              </w:rPr>
              <w:t>Зашто нико у Рафаеловој школи не обраћа пажњу на предавање? Ко је од жврљотине направио ремек дело? Како бисте насликали брзину? Може ли сакупљање којекавих ствари бити уметност? Каква је то скулптура која нестаје? Може ли се веровати слици? Како бисте насликали аутопортрет? Како бисте насликали музику?</w:t>
            </w:r>
          </w:p>
          <w:p w14:paraId="1C5ACBCE" w14:textId="2EAFAAF4" w:rsidR="009E418B" w:rsidRPr="009E418B" w:rsidRDefault="009E418B" w:rsidP="009E418B">
            <w:pPr>
              <w:jc w:val="both"/>
              <w:rPr>
                <w:iCs/>
                <w:kern w:val="2"/>
                <w:sz w:val="22"/>
                <w:szCs w:val="22"/>
                <w:lang w:val="sr-Cyrl-RS"/>
                <w14:ligatures w14:val="standardContextual"/>
              </w:rPr>
            </w:pPr>
            <w:r w:rsidRPr="009E418B">
              <w:rPr>
                <w:iCs/>
                <w:kern w:val="2"/>
                <w:sz w:val="22"/>
                <w:szCs w:val="22"/>
                <w:lang w:val="sr-Cyrl-RS"/>
                <w14:ligatures w14:val="standardContextual"/>
              </w:rPr>
              <w:t>Разумевање уметности и критичко мишљење код деце подстиче се на интерактиван начин, а уметничко дело се посматра у историјскиом и друштвеном контексту, како у доба његовог настанка, тако и са становишта савременог друштва.</w:t>
            </w:r>
          </w:p>
          <w:p w14:paraId="40DC0584" w14:textId="7C0A2CB8" w:rsidR="00972BD3" w:rsidRPr="009E418B" w:rsidRDefault="009E418B" w:rsidP="009E418B">
            <w:pPr>
              <w:jc w:val="both"/>
              <w:rPr>
                <w:rFonts w:ascii="Calibri" w:hAnsi="Calibri"/>
                <w:i/>
                <w:iCs/>
                <w:kern w:val="2"/>
                <w:sz w:val="22"/>
                <w:szCs w:val="22"/>
                <w:lang w:val="sr-Cyrl-RS"/>
                <w14:ligatures w14:val="standardContextual"/>
              </w:rPr>
            </w:pPr>
            <w:r w:rsidRPr="009E418B">
              <w:rPr>
                <w:iCs/>
                <w:kern w:val="2"/>
                <w:sz w:val="22"/>
                <w:szCs w:val="22"/>
                <w:lang w:val="sr-Cyrl-RS"/>
                <w14:ligatures w14:val="standardContextual"/>
              </w:rPr>
              <w:t>У књизи су заступљени следећи уметници: Антонело да Месина, Арман, Ежен Атже, Помпео Батони, Марсел Бродерс, Робер Кампен, Салвадор Дали, Албрехт Дирер, Жан-Оноре Фрагонар, Томас Гејнсборо, Феликс Гонзалес-Торес, Вилхелм Хамерсхој, Дејвид Хокни, Винслоу Хомер, Василиј Кандински, Жорж де ла Тур, Фернан Леже, браћа Лимбург, Рене Магрит, Роберт Манголд, Анри Матис, Жан Мецингер, Хенри Мур, Берта Моризо, Рафаел, Герхард Рихтер, Жож Сера, Јан Стен, Вејн Тибо и Џон Вилијам Вотерхаус.</w:t>
            </w:r>
          </w:p>
        </w:tc>
        <w:tc>
          <w:tcPr>
            <w:tcW w:w="1915" w:type="dxa"/>
          </w:tcPr>
          <w:p w14:paraId="53CC8094" w14:textId="77777777" w:rsidR="0088436B" w:rsidRDefault="0088436B" w:rsidP="009C6B28">
            <w:pPr>
              <w:suppressAutoHyphens/>
              <w:ind w:right="-1"/>
              <w:jc w:val="center"/>
              <w:rPr>
                <w:rFonts w:eastAsia="Times New Roman"/>
                <w:lang w:val="sr-Cyrl-RS" w:eastAsia="ar-SA"/>
              </w:rPr>
            </w:pPr>
          </w:p>
          <w:p w14:paraId="5EF5DB45" w14:textId="77777777" w:rsidR="009A5C2A" w:rsidRDefault="009A5C2A" w:rsidP="009C6B28">
            <w:pPr>
              <w:suppressAutoHyphens/>
              <w:ind w:right="-1"/>
              <w:jc w:val="center"/>
              <w:rPr>
                <w:rFonts w:eastAsia="Times New Roman"/>
                <w:lang w:val="sr-Cyrl-RS" w:eastAsia="ar-SA"/>
              </w:rPr>
            </w:pPr>
          </w:p>
          <w:p w14:paraId="5C7681CD" w14:textId="77777777" w:rsidR="009A5C2A" w:rsidRDefault="009A5C2A" w:rsidP="009C6B28">
            <w:pPr>
              <w:suppressAutoHyphens/>
              <w:ind w:right="-1"/>
              <w:jc w:val="center"/>
              <w:rPr>
                <w:rFonts w:eastAsia="Times New Roman"/>
                <w:lang w:val="sr-Cyrl-RS" w:eastAsia="ar-SA"/>
              </w:rPr>
            </w:pPr>
          </w:p>
          <w:p w14:paraId="4B3F4F6D" w14:textId="77777777" w:rsidR="009A5C2A" w:rsidRDefault="009A5C2A" w:rsidP="009C6B28">
            <w:pPr>
              <w:suppressAutoHyphens/>
              <w:ind w:right="-1"/>
              <w:jc w:val="center"/>
              <w:rPr>
                <w:rFonts w:eastAsia="Times New Roman"/>
                <w:lang w:val="sr-Cyrl-RS" w:eastAsia="ar-SA"/>
              </w:rPr>
            </w:pPr>
          </w:p>
          <w:p w14:paraId="0DE1C70B" w14:textId="77777777" w:rsidR="009A5C2A" w:rsidRDefault="009A5C2A" w:rsidP="009C6B28">
            <w:pPr>
              <w:suppressAutoHyphens/>
              <w:ind w:right="-1"/>
              <w:jc w:val="center"/>
              <w:rPr>
                <w:rFonts w:eastAsia="Times New Roman"/>
                <w:lang w:val="sr-Cyrl-RS" w:eastAsia="ar-SA"/>
              </w:rPr>
            </w:pPr>
          </w:p>
          <w:p w14:paraId="1F4B6CAD" w14:textId="77777777" w:rsidR="009A5C2A" w:rsidRDefault="009A5C2A" w:rsidP="009C6B28">
            <w:pPr>
              <w:suppressAutoHyphens/>
              <w:ind w:right="-1"/>
              <w:jc w:val="center"/>
              <w:rPr>
                <w:rFonts w:eastAsia="Times New Roman"/>
                <w:lang w:val="sr-Cyrl-RS" w:eastAsia="ar-SA"/>
              </w:rPr>
            </w:pPr>
          </w:p>
          <w:p w14:paraId="09DAC20F" w14:textId="77777777" w:rsidR="009A5C2A" w:rsidRDefault="009A5C2A" w:rsidP="009C6B28">
            <w:pPr>
              <w:suppressAutoHyphens/>
              <w:ind w:right="-1"/>
              <w:jc w:val="center"/>
              <w:rPr>
                <w:rFonts w:eastAsia="Times New Roman"/>
                <w:lang w:val="sr-Cyrl-RS" w:eastAsia="ar-SA"/>
              </w:rPr>
            </w:pPr>
          </w:p>
          <w:p w14:paraId="24BFE3AD" w14:textId="77777777" w:rsidR="009A5C2A" w:rsidRDefault="009A5C2A" w:rsidP="009C6B28">
            <w:pPr>
              <w:suppressAutoHyphens/>
              <w:ind w:right="-1"/>
              <w:jc w:val="center"/>
              <w:rPr>
                <w:rFonts w:eastAsia="Times New Roman"/>
                <w:lang w:val="sr-Cyrl-RS" w:eastAsia="ar-SA"/>
              </w:rPr>
            </w:pPr>
          </w:p>
          <w:p w14:paraId="17BCAA55" w14:textId="77777777" w:rsidR="009A5C2A" w:rsidRDefault="009A5C2A" w:rsidP="009C6B28">
            <w:pPr>
              <w:suppressAutoHyphens/>
              <w:ind w:right="-1"/>
              <w:jc w:val="center"/>
              <w:rPr>
                <w:rFonts w:eastAsia="Times New Roman"/>
                <w:lang w:val="sr-Cyrl-RS" w:eastAsia="ar-SA"/>
              </w:rPr>
            </w:pPr>
          </w:p>
          <w:p w14:paraId="676D8F9F" w14:textId="708E2209" w:rsidR="00972BD3" w:rsidRPr="009C6B28" w:rsidRDefault="009E418B" w:rsidP="009C6B28">
            <w:pPr>
              <w:suppressAutoHyphens/>
              <w:ind w:right="-1"/>
              <w:jc w:val="center"/>
              <w:rPr>
                <w:rFonts w:eastAsia="Times New Roman"/>
                <w:lang w:eastAsia="ar-SA"/>
              </w:rPr>
            </w:pPr>
            <w:r>
              <w:rPr>
                <w:rFonts w:eastAsia="Times New Roman"/>
                <w:lang w:val="sr-Cyrl-RS" w:eastAsia="ar-SA"/>
              </w:rPr>
              <w:t>15</w:t>
            </w:r>
            <w:r w:rsidR="00972BD3">
              <w:rPr>
                <w:rFonts w:eastAsia="Times New Roman"/>
                <w:lang w:val="sr-Cyrl-RS" w:eastAsia="ar-SA"/>
              </w:rPr>
              <w:t xml:space="preserve"> комада</w:t>
            </w:r>
          </w:p>
        </w:tc>
        <w:tc>
          <w:tcPr>
            <w:tcW w:w="1915" w:type="dxa"/>
          </w:tcPr>
          <w:p w14:paraId="712BA924" w14:textId="77777777" w:rsidR="00972BD3" w:rsidRPr="009C6B28" w:rsidRDefault="00972BD3" w:rsidP="009C6B28">
            <w:pPr>
              <w:suppressAutoHyphens/>
              <w:ind w:right="-1"/>
              <w:jc w:val="center"/>
              <w:rPr>
                <w:rFonts w:eastAsia="Times New Roman"/>
                <w:lang w:eastAsia="ar-SA"/>
              </w:rPr>
            </w:pPr>
          </w:p>
        </w:tc>
        <w:tc>
          <w:tcPr>
            <w:tcW w:w="1916" w:type="dxa"/>
          </w:tcPr>
          <w:p w14:paraId="3304B6E0" w14:textId="77777777" w:rsidR="00972BD3" w:rsidRPr="009C6B28" w:rsidRDefault="00972BD3" w:rsidP="009C6B28">
            <w:pPr>
              <w:suppressAutoHyphens/>
              <w:ind w:right="-1"/>
              <w:jc w:val="center"/>
              <w:rPr>
                <w:rFonts w:eastAsia="Times New Roman"/>
                <w:lang w:eastAsia="ar-SA"/>
              </w:rPr>
            </w:pPr>
          </w:p>
        </w:tc>
      </w:tr>
      <w:tr w:rsidR="0088436B" w:rsidRPr="009C6B28" w14:paraId="174ADA93" w14:textId="77777777" w:rsidTr="009C6B28">
        <w:tc>
          <w:tcPr>
            <w:tcW w:w="990" w:type="dxa"/>
          </w:tcPr>
          <w:p w14:paraId="306965B9" w14:textId="77777777" w:rsidR="0088436B" w:rsidRDefault="0088436B" w:rsidP="009C6B28">
            <w:pPr>
              <w:suppressAutoHyphens/>
              <w:ind w:right="-1"/>
              <w:jc w:val="center"/>
              <w:rPr>
                <w:rFonts w:eastAsia="Times New Roman"/>
                <w:lang w:val="sr-Cyrl-RS" w:eastAsia="ar-SA"/>
              </w:rPr>
            </w:pPr>
            <w:r>
              <w:rPr>
                <w:rFonts w:eastAsia="Times New Roman"/>
                <w:lang w:val="sr-Cyrl-RS" w:eastAsia="ar-SA"/>
              </w:rPr>
              <w:t>11.</w:t>
            </w:r>
          </w:p>
        </w:tc>
        <w:tc>
          <w:tcPr>
            <w:tcW w:w="3452" w:type="dxa"/>
          </w:tcPr>
          <w:p w14:paraId="2F59DFE9" w14:textId="183B149E" w:rsidR="009E418B" w:rsidRPr="009A5C2A" w:rsidRDefault="009E418B" w:rsidP="009E418B">
            <w:pPr>
              <w:spacing w:after="160" w:line="259" w:lineRule="auto"/>
              <w:contextualSpacing/>
              <w:jc w:val="both"/>
              <w:rPr>
                <w:kern w:val="2"/>
                <w:sz w:val="22"/>
                <w:szCs w:val="22"/>
                <w:u w:val="single"/>
                <w:lang w:val="sr-Cyrl-RS"/>
                <w14:ligatures w14:val="standardContextual"/>
              </w:rPr>
            </w:pPr>
            <w:r w:rsidRPr="009A5C2A">
              <w:rPr>
                <w:b/>
                <w:bCs/>
                <w:kern w:val="2"/>
                <w:sz w:val="22"/>
                <w:szCs w:val="22"/>
                <w:u w:val="single"/>
                <w:lang w:val="sr-Cyrl-RS"/>
                <w14:ligatures w14:val="standardContextual"/>
              </w:rPr>
              <w:t>Питам се питам: Диносауруси</w:t>
            </w:r>
          </w:p>
          <w:p w14:paraId="2CE686E9" w14:textId="560C7F77" w:rsidR="00F37F4B" w:rsidRPr="0051755B" w:rsidRDefault="009E418B" w:rsidP="0051755B">
            <w:pPr>
              <w:spacing w:after="160" w:line="259" w:lineRule="auto"/>
              <w:contextualSpacing/>
              <w:jc w:val="both"/>
              <w:rPr>
                <w:iCs/>
                <w:kern w:val="2"/>
                <w:sz w:val="22"/>
                <w:szCs w:val="22"/>
                <w:lang w:val="ru-RU"/>
                <w14:ligatures w14:val="standardContextual"/>
              </w:rPr>
            </w:pPr>
            <w:r w:rsidRPr="009E418B">
              <w:rPr>
                <w:iCs/>
                <w:kern w:val="2"/>
                <w:sz w:val="22"/>
                <w:szCs w:val="22"/>
                <w:lang w:val="ru-RU"/>
                <w14:ligatures w14:val="standardContextual"/>
              </w:rPr>
              <w:t>Када су живели диносауруси и колико су били велики? Који су најпознатији? Зашто су непрестано јели? Да ли су били интелигентни? Како су нестали? Шта је то фосил? Кроз 4 поглавља, 94 богато илустроване стране упознаће вас са различитим врстама диносауруса, најпознатијим примерцима, њиховим свакодневним животом  и светом пре и после диносауруса.</w:t>
            </w:r>
            <w:r w:rsidR="0051755B">
              <w:rPr>
                <w:iCs/>
                <w:kern w:val="2"/>
                <w:sz w:val="22"/>
                <w:szCs w:val="22"/>
                <w:lang w:val="ru-RU"/>
                <w14:ligatures w14:val="standardContextual"/>
              </w:rPr>
              <w:t xml:space="preserve"> </w:t>
            </w:r>
            <w:r w:rsidRPr="009E418B">
              <w:rPr>
                <w:iCs/>
                <w:kern w:val="2"/>
                <w:sz w:val="22"/>
                <w:szCs w:val="22"/>
                <w:lang w:val="ru-RU"/>
                <w14:ligatures w14:val="standardContextual"/>
              </w:rPr>
              <w:t xml:space="preserve">На крају сваког </w:t>
            </w:r>
            <w:r w:rsidRPr="009E418B">
              <w:rPr>
                <w:iCs/>
                <w:kern w:val="2"/>
                <w:sz w:val="22"/>
                <w:szCs w:val="22"/>
                <w:lang w:val="ru-RU"/>
                <w14:ligatures w14:val="standardContextual"/>
              </w:rPr>
              <w:lastRenderedPageBreak/>
              <w:t>поглавља, као бонус, налази се двострука страна „Да се преслишамо” за забавно самооцењивање.</w:t>
            </w:r>
            <w:r w:rsidRPr="009E418B">
              <w:rPr>
                <w:rFonts w:ascii="Calibri" w:hAnsi="Calibri"/>
                <w:i/>
                <w:iCs/>
                <w:kern w:val="2"/>
                <w:sz w:val="22"/>
                <w:szCs w:val="22"/>
                <w:lang w:val="ru-RU"/>
                <w14:ligatures w14:val="standardContextual"/>
              </w:rPr>
              <w:t xml:space="preserve"> </w:t>
            </w:r>
          </w:p>
        </w:tc>
        <w:tc>
          <w:tcPr>
            <w:tcW w:w="1915" w:type="dxa"/>
          </w:tcPr>
          <w:p w14:paraId="22D268E5" w14:textId="77777777" w:rsidR="0088436B" w:rsidRDefault="0088436B" w:rsidP="009C6B28">
            <w:pPr>
              <w:suppressAutoHyphens/>
              <w:ind w:right="-1"/>
              <w:jc w:val="center"/>
              <w:rPr>
                <w:rFonts w:eastAsia="Times New Roman"/>
                <w:lang w:val="sr-Cyrl-RS" w:eastAsia="ar-SA"/>
              </w:rPr>
            </w:pPr>
          </w:p>
          <w:p w14:paraId="7D0EE145" w14:textId="09C1FDE3" w:rsidR="0088436B" w:rsidRDefault="009E418B" w:rsidP="009C6B28">
            <w:pPr>
              <w:suppressAutoHyphens/>
              <w:ind w:right="-1"/>
              <w:jc w:val="center"/>
              <w:rPr>
                <w:rFonts w:eastAsia="Times New Roman"/>
                <w:lang w:val="sr-Cyrl-RS" w:eastAsia="ar-SA"/>
              </w:rPr>
            </w:pPr>
            <w:r>
              <w:rPr>
                <w:rFonts w:eastAsia="Times New Roman"/>
                <w:lang w:val="sr-Cyrl-RS" w:eastAsia="ar-SA"/>
              </w:rPr>
              <w:t>15</w:t>
            </w:r>
            <w:r w:rsidR="0088436B">
              <w:rPr>
                <w:rFonts w:eastAsia="Times New Roman"/>
                <w:lang w:val="sr-Cyrl-RS" w:eastAsia="ar-SA"/>
              </w:rPr>
              <w:t xml:space="preserve"> комада</w:t>
            </w:r>
          </w:p>
        </w:tc>
        <w:tc>
          <w:tcPr>
            <w:tcW w:w="1915" w:type="dxa"/>
          </w:tcPr>
          <w:p w14:paraId="3EE50A3B" w14:textId="77777777" w:rsidR="0088436B" w:rsidRPr="009C6B28" w:rsidRDefault="0088436B" w:rsidP="009C6B28">
            <w:pPr>
              <w:suppressAutoHyphens/>
              <w:ind w:right="-1"/>
              <w:jc w:val="center"/>
              <w:rPr>
                <w:rFonts w:eastAsia="Times New Roman"/>
                <w:lang w:eastAsia="ar-SA"/>
              </w:rPr>
            </w:pPr>
          </w:p>
        </w:tc>
        <w:tc>
          <w:tcPr>
            <w:tcW w:w="1916" w:type="dxa"/>
          </w:tcPr>
          <w:p w14:paraId="73C63E24" w14:textId="77777777" w:rsidR="0088436B" w:rsidRPr="009C6B28" w:rsidRDefault="0088436B" w:rsidP="009C6B28">
            <w:pPr>
              <w:suppressAutoHyphens/>
              <w:ind w:right="-1"/>
              <w:jc w:val="center"/>
              <w:rPr>
                <w:rFonts w:eastAsia="Times New Roman"/>
                <w:lang w:eastAsia="ar-SA"/>
              </w:rPr>
            </w:pPr>
          </w:p>
        </w:tc>
      </w:tr>
      <w:tr w:rsidR="0088436B" w:rsidRPr="009C6B28" w14:paraId="15C94FCB" w14:textId="77777777" w:rsidTr="009C6B28">
        <w:tc>
          <w:tcPr>
            <w:tcW w:w="990" w:type="dxa"/>
          </w:tcPr>
          <w:p w14:paraId="2DAFF7AB" w14:textId="77777777" w:rsidR="0088436B" w:rsidRDefault="0088436B" w:rsidP="009C6B28">
            <w:pPr>
              <w:suppressAutoHyphens/>
              <w:ind w:right="-1"/>
              <w:jc w:val="center"/>
              <w:rPr>
                <w:rFonts w:eastAsia="Times New Roman"/>
                <w:lang w:val="sr-Cyrl-RS" w:eastAsia="ar-SA"/>
              </w:rPr>
            </w:pPr>
            <w:r>
              <w:rPr>
                <w:rFonts w:eastAsia="Times New Roman"/>
                <w:lang w:val="sr-Cyrl-RS" w:eastAsia="ar-SA"/>
              </w:rPr>
              <w:t>12.</w:t>
            </w:r>
          </w:p>
        </w:tc>
        <w:tc>
          <w:tcPr>
            <w:tcW w:w="3452" w:type="dxa"/>
          </w:tcPr>
          <w:p w14:paraId="7BC52291" w14:textId="01AFD4F9" w:rsidR="0051755B" w:rsidRPr="009A5C2A" w:rsidRDefault="0051755B" w:rsidP="0051755B">
            <w:pPr>
              <w:jc w:val="both"/>
              <w:rPr>
                <w:u w:val="single"/>
                <w:lang w:val="sr-Cyrl-RS"/>
              </w:rPr>
            </w:pPr>
            <w:r w:rsidRPr="009A5C2A">
              <w:rPr>
                <w:b/>
                <w:bCs/>
                <w:u w:val="single"/>
                <w:lang w:val="sr-Cyrl-RS"/>
              </w:rPr>
              <w:t>Питам се питам: Фудбал</w:t>
            </w:r>
          </w:p>
          <w:p w14:paraId="324464C4" w14:textId="77777777" w:rsidR="0051755B" w:rsidRPr="0051755B" w:rsidRDefault="0051755B" w:rsidP="0051755B">
            <w:pPr>
              <w:pStyle w:val="ListParagraph"/>
              <w:ind w:left="0"/>
              <w:jc w:val="both"/>
              <w:rPr>
                <w:rFonts w:ascii="Times New Roman" w:hAnsi="Times New Roman" w:cs="Times New Roman"/>
                <w:iCs/>
                <w:lang w:val="sr-Cyrl-RS"/>
              </w:rPr>
            </w:pPr>
            <w:r w:rsidRPr="0051755B">
              <w:rPr>
                <w:rFonts w:ascii="Times New Roman" w:hAnsi="Times New Roman" w:cs="Times New Roman"/>
                <w:iCs/>
                <w:lang w:val="sr-Cyrl-RS"/>
              </w:rPr>
              <w:t>Каква је то игра фудбал? Шта је циљ ове игре? Како постати професионални играч? Где можеш да гледаш утакмицу? Шта значи бити добар навијач? Да ли је судија увек у праву? Одговоре на ова и многа друга питања добићете у енциклопедији Питам се питам: Фудбал.</w:t>
            </w:r>
          </w:p>
          <w:p w14:paraId="04DA7A17" w14:textId="5F7CD6EC" w:rsidR="0051755B" w:rsidRPr="0051755B" w:rsidRDefault="0051755B" w:rsidP="0051755B">
            <w:pPr>
              <w:pStyle w:val="ListParagraph"/>
              <w:ind w:left="0"/>
              <w:jc w:val="both"/>
              <w:rPr>
                <w:rFonts w:ascii="Times New Roman" w:hAnsi="Times New Roman" w:cs="Times New Roman"/>
                <w:iCs/>
                <w:lang w:val="sr-Cyrl-RS"/>
              </w:rPr>
            </w:pPr>
            <w:r w:rsidRPr="0051755B">
              <w:rPr>
                <w:rFonts w:ascii="Times New Roman" w:hAnsi="Times New Roman" w:cs="Times New Roman"/>
                <w:iCs/>
                <w:lang w:val="sr-Cyrl-RS"/>
              </w:rPr>
              <w:t>94 богато илустроване стране упознаће најмлађе са најпопуларнијим спортом на свету кроз 4 поглавља.</w:t>
            </w:r>
          </w:p>
          <w:p w14:paraId="52BD32C9" w14:textId="534DF5CC" w:rsidR="0088436B" w:rsidRPr="0051755B" w:rsidRDefault="0051755B" w:rsidP="0051755B">
            <w:pPr>
              <w:pStyle w:val="ListParagraph"/>
              <w:ind w:left="0"/>
              <w:jc w:val="both"/>
              <w:rPr>
                <w:rFonts w:ascii="Times New Roman" w:hAnsi="Times New Roman" w:cs="Times New Roman"/>
                <w:iCs/>
                <w:lang w:val="sr-Cyrl-RS"/>
              </w:rPr>
            </w:pPr>
            <w:r w:rsidRPr="0051755B">
              <w:rPr>
                <w:rFonts w:ascii="Times New Roman" w:hAnsi="Times New Roman" w:cs="Times New Roman"/>
                <w:iCs/>
                <w:lang w:val="sr-Cyrl-RS"/>
              </w:rPr>
              <w:t>На крају сваког поглавља, као бонус, налази се двострука страна „Да се преслишамо” за забавно самооцењивање. Помоћу подсетника на крају књиге обновите све што сте научили о правилима игре, врстама фудбала и фудбалским легендама.</w:t>
            </w:r>
          </w:p>
        </w:tc>
        <w:tc>
          <w:tcPr>
            <w:tcW w:w="1915" w:type="dxa"/>
          </w:tcPr>
          <w:p w14:paraId="3F5236CA" w14:textId="77777777" w:rsidR="0088436B" w:rsidRDefault="0088436B" w:rsidP="009C6B28">
            <w:pPr>
              <w:suppressAutoHyphens/>
              <w:ind w:right="-1"/>
              <w:jc w:val="center"/>
              <w:rPr>
                <w:rFonts w:eastAsia="Times New Roman"/>
                <w:lang w:val="sr-Cyrl-RS" w:eastAsia="ar-SA"/>
              </w:rPr>
            </w:pPr>
          </w:p>
          <w:p w14:paraId="500CC131" w14:textId="77777777" w:rsidR="0088436B" w:rsidRDefault="0088436B" w:rsidP="009C6B28">
            <w:pPr>
              <w:suppressAutoHyphens/>
              <w:ind w:right="-1"/>
              <w:jc w:val="center"/>
              <w:rPr>
                <w:rFonts w:eastAsia="Times New Roman"/>
                <w:lang w:val="sr-Cyrl-RS" w:eastAsia="ar-SA"/>
              </w:rPr>
            </w:pPr>
          </w:p>
          <w:p w14:paraId="145C5E87" w14:textId="1B775EA6" w:rsidR="0088436B" w:rsidRDefault="0051755B" w:rsidP="009C6B28">
            <w:pPr>
              <w:suppressAutoHyphens/>
              <w:ind w:right="-1"/>
              <w:jc w:val="center"/>
              <w:rPr>
                <w:rFonts w:eastAsia="Times New Roman"/>
                <w:lang w:val="sr-Cyrl-RS" w:eastAsia="ar-SA"/>
              </w:rPr>
            </w:pPr>
            <w:r>
              <w:rPr>
                <w:rFonts w:eastAsia="Times New Roman"/>
                <w:lang w:val="sr-Cyrl-RS" w:eastAsia="ar-SA"/>
              </w:rPr>
              <w:t>15</w:t>
            </w:r>
            <w:r w:rsidR="0088436B" w:rsidRPr="0088436B">
              <w:rPr>
                <w:rFonts w:eastAsia="Times New Roman"/>
                <w:lang w:val="sr-Cyrl-RS" w:eastAsia="ar-SA"/>
              </w:rPr>
              <w:t xml:space="preserve"> комада</w:t>
            </w:r>
          </w:p>
        </w:tc>
        <w:tc>
          <w:tcPr>
            <w:tcW w:w="1915" w:type="dxa"/>
          </w:tcPr>
          <w:p w14:paraId="36A31FD5" w14:textId="77777777" w:rsidR="0088436B" w:rsidRPr="009C6B28" w:rsidRDefault="0088436B" w:rsidP="009C6B28">
            <w:pPr>
              <w:suppressAutoHyphens/>
              <w:ind w:right="-1"/>
              <w:jc w:val="center"/>
              <w:rPr>
                <w:rFonts w:eastAsia="Times New Roman"/>
                <w:lang w:eastAsia="ar-SA"/>
              </w:rPr>
            </w:pPr>
          </w:p>
        </w:tc>
        <w:tc>
          <w:tcPr>
            <w:tcW w:w="1916" w:type="dxa"/>
          </w:tcPr>
          <w:p w14:paraId="2B091076" w14:textId="77777777" w:rsidR="0088436B" w:rsidRPr="009C6B28" w:rsidRDefault="0088436B" w:rsidP="009C6B28">
            <w:pPr>
              <w:suppressAutoHyphens/>
              <w:ind w:right="-1"/>
              <w:jc w:val="center"/>
              <w:rPr>
                <w:rFonts w:eastAsia="Times New Roman"/>
                <w:lang w:eastAsia="ar-SA"/>
              </w:rPr>
            </w:pPr>
          </w:p>
        </w:tc>
      </w:tr>
      <w:tr w:rsidR="0088436B" w:rsidRPr="009C6B28" w14:paraId="390AED8E" w14:textId="77777777" w:rsidTr="009C6B28">
        <w:tc>
          <w:tcPr>
            <w:tcW w:w="990" w:type="dxa"/>
          </w:tcPr>
          <w:p w14:paraId="6706D8D0" w14:textId="77777777" w:rsidR="0088436B" w:rsidRDefault="0088436B" w:rsidP="009C6B28">
            <w:pPr>
              <w:suppressAutoHyphens/>
              <w:ind w:right="-1"/>
              <w:jc w:val="center"/>
              <w:rPr>
                <w:rFonts w:eastAsia="Times New Roman"/>
                <w:lang w:val="sr-Cyrl-RS" w:eastAsia="ar-SA"/>
              </w:rPr>
            </w:pPr>
            <w:r>
              <w:rPr>
                <w:rFonts w:eastAsia="Times New Roman"/>
                <w:lang w:val="sr-Cyrl-RS" w:eastAsia="ar-SA"/>
              </w:rPr>
              <w:t>13.</w:t>
            </w:r>
          </w:p>
        </w:tc>
        <w:tc>
          <w:tcPr>
            <w:tcW w:w="3452" w:type="dxa"/>
          </w:tcPr>
          <w:p w14:paraId="3B2B75B7" w14:textId="6F1DBD44" w:rsidR="0051755B" w:rsidRPr="009A5C2A" w:rsidRDefault="0051755B" w:rsidP="0051755B">
            <w:pPr>
              <w:spacing w:after="160" w:line="259" w:lineRule="auto"/>
              <w:contextualSpacing/>
              <w:jc w:val="both"/>
              <w:rPr>
                <w:kern w:val="2"/>
                <w:sz w:val="22"/>
                <w:szCs w:val="22"/>
                <w:u w:val="single"/>
                <w:lang w:val="sr-Cyrl-RS"/>
                <w14:ligatures w14:val="standardContextual"/>
              </w:rPr>
            </w:pPr>
            <w:r w:rsidRPr="009A5C2A">
              <w:rPr>
                <w:b/>
                <w:bCs/>
                <w:kern w:val="2"/>
                <w:sz w:val="22"/>
                <w:szCs w:val="22"/>
                <w:u w:val="single"/>
                <w:lang w:val="sr-Cyrl-RS"/>
                <w14:ligatures w14:val="standardContextual"/>
              </w:rPr>
              <w:t>Питам се питам: Љуско тело</w:t>
            </w:r>
          </w:p>
          <w:p w14:paraId="211F1702" w14:textId="0B0F13F4" w:rsidR="0088436B" w:rsidRPr="0051755B" w:rsidRDefault="0051755B" w:rsidP="0051755B">
            <w:pPr>
              <w:spacing w:after="160" w:line="259" w:lineRule="auto"/>
              <w:contextualSpacing/>
              <w:jc w:val="both"/>
              <w:rPr>
                <w:rFonts w:ascii="Calibri" w:hAnsi="Calibri"/>
                <w:i/>
                <w:iCs/>
                <w:kern w:val="2"/>
                <w:sz w:val="22"/>
                <w:szCs w:val="22"/>
                <w:lang w:val="sr-Cyrl-RS"/>
                <w14:ligatures w14:val="standardContextual"/>
              </w:rPr>
            </w:pPr>
            <w:r w:rsidRPr="0051755B">
              <w:rPr>
                <w:iCs/>
                <w:kern w:val="2"/>
                <w:sz w:val="22"/>
                <w:szCs w:val="22"/>
                <w:lang w:val="sr-Cyrl-RS"/>
                <w14:ligatures w14:val="standardContextual"/>
              </w:rPr>
              <w:t>Зашто личимо на своје родитеље? Зашто су нам потребни други људи? Да ли мозак престаје да ради док спавамо? Зашто не осећамо укус када нам је запушен нос? Како да бринемо о свом телу? Одакле нам физички недостаци? Одговоре на ова и многа друга питања потражите у малој енциклопедији Питам се питам: Људско тело. На крају је подсетник са страницама које приказују делове тела, мишиће, скелет, органе и крвоток.</w:t>
            </w:r>
            <w:r w:rsidRPr="0051755B">
              <w:rPr>
                <w:rFonts w:ascii="Calibri" w:hAnsi="Calibri"/>
                <w:i/>
                <w:iCs/>
                <w:kern w:val="2"/>
                <w:sz w:val="22"/>
                <w:szCs w:val="22"/>
                <w:lang w:val="sr-Cyrl-RS"/>
                <w14:ligatures w14:val="standardContextual"/>
              </w:rPr>
              <w:t xml:space="preserve"> </w:t>
            </w:r>
          </w:p>
        </w:tc>
        <w:tc>
          <w:tcPr>
            <w:tcW w:w="1915" w:type="dxa"/>
          </w:tcPr>
          <w:p w14:paraId="6033BBD9" w14:textId="77777777" w:rsidR="0051755B" w:rsidRDefault="0051755B" w:rsidP="009C6B28">
            <w:pPr>
              <w:suppressAutoHyphens/>
              <w:ind w:right="-1"/>
              <w:jc w:val="center"/>
              <w:rPr>
                <w:rFonts w:eastAsia="Times New Roman"/>
                <w:lang w:val="sr-Cyrl-RS" w:eastAsia="ar-SA"/>
              </w:rPr>
            </w:pPr>
          </w:p>
          <w:p w14:paraId="77CC33ED" w14:textId="77777777" w:rsidR="0051755B" w:rsidRDefault="0051755B" w:rsidP="009C6B28">
            <w:pPr>
              <w:suppressAutoHyphens/>
              <w:ind w:right="-1"/>
              <w:jc w:val="center"/>
              <w:rPr>
                <w:rFonts w:eastAsia="Times New Roman"/>
                <w:lang w:val="sr-Cyrl-RS" w:eastAsia="ar-SA"/>
              </w:rPr>
            </w:pPr>
          </w:p>
          <w:p w14:paraId="0BA1EDDD" w14:textId="77777777" w:rsidR="0051755B" w:rsidRDefault="0051755B" w:rsidP="009C6B28">
            <w:pPr>
              <w:suppressAutoHyphens/>
              <w:ind w:right="-1"/>
              <w:jc w:val="center"/>
              <w:rPr>
                <w:rFonts w:eastAsia="Times New Roman"/>
                <w:lang w:val="sr-Cyrl-RS" w:eastAsia="ar-SA"/>
              </w:rPr>
            </w:pPr>
          </w:p>
          <w:p w14:paraId="495887DB" w14:textId="77777777" w:rsidR="0051755B" w:rsidRDefault="0051755B" w:rsidP="009C6B28">
            <w:pPr>
              <w:suppressAutoHyphens/>
              <w:ind w:right="-1"/>
              <w:jc w:val="center"/>
              <w:rPr>
                <w:rFonts w:eastAsia="Times New Roman"/>
                <w:lang w:val="sr-Cyrl-RS" w:eastAsia="ar-SA"/>
              </w:rPr>
            </w:pPr>
          </w:p>
          <w:p w14:paraId="6DF470B5" w14:textId="77777777" w:rsidR="0051755B" w:rsidRDefault="0051755B" w:rsidP="009C6B28">
            <w:pPr>
              <w:suppressAutoHyphens/>
              <w:ind w:right="-1"/>
              <w:jc w:val="center"/>
              <w:rPr>
                <w:rFonts w:eastAsia="Times New Roman"/>
                <w:lang w:val="sr-Cyrl-RS" w:eastAsia="ar-SA"/>
              </w:rPr>
            </w:pPr>
          </w:p>
          <w:p w14:paraId="451DE83D" w14:textId="77777777" w:rsidR="0051755B" w:rsidRDefault="0051755B" w:rsidP="009C6B28">
            <w:pPr>
              <w:suppressAutoHyphens/>
              <w:ind w:right="-1"/>
              <w:jc w:val="center"/>
              <w:rPr>
                <w:rFonts w:eastAsia="Times New Roman"/>
                <w:lang w:val="sr-Cyrl-RS" w:eastAsia="ar-SA"/>
              </w:rPr>
            </w:pPr>
          </w:p>
          <w:p w14:paraId="40C2708F" w14:textId="5594B62E" w:rsidR="0088436B" w:rsidRDefault="0051755B" w:rsidP="009C6B28">
            <w:pPr>
              <w:suppressAutoHyphens/>
              <w:ind w:right="-1"/>
              <w:jc w:val="center"/>
              <w:rPr>
                <w:rFonts w:eastAsia="Times New Roman"/>
                <w:lang w:val="sr-Cyrl-RS" w:eastAsia="ar-SA"/>
              </w:rPr>
            </w:pPr>
            <w:r>
              <w:rPr>
                <w:rFonts w:eastAsia="Times New Roman"/>
                <w:lang w:val="sr-Cyrl-RS" w:eastAsia="ar-SA"/>
              </w:rPr>
              <w:t>15</w:t>
            </w:r>
            <w:r w:rsidR="0088436B" w:rsidRPr="0088436B">
              <w:rPr>
                <w:rFonts w:eastAsia="Times New Roman"/>
                <w:lang w:val="sr-Cyrl-RS" w:eastAsia="ar-SA"/>
              </w:rPr>
              <w:t xml:space="preserve"> комада</w:t>
            </w:r>
          </w:p>
        </w:tc>
        <w:tc>
          <w:tcPr>
            <w:tcW w:w="1915" w:type="dxa"/>
          </w:tcPr>
          <w:p w14:paraId="7E64E6B3" w14:textId="77777777" w:rsidR="0088436B" w:rsidRPr="009C6B28" w:rsidRDefault="0088436B" w:rsidP="009C6B28">
            <w:pPr>
              <w:suppressAutoHyphens/>
              <w:ind w:right="-1"/>
              <w:jc w:val="center"/>
              <w:rPr>
                <w:rFonts w:eastAsia="Times New Roman"/>
                <w:lang w:eastAsia="ar-SA"/>
              </w:rPr>
            </w:pPr>
          </w:p>
        </w:tc>
        <w:tc>
          <w:tcPr>
            <w:tcW w:w="1916" w:type="dxa"/>
          </w:tcPr>
          <w:p w14:paraId="7FF36F8A" w14:textId="77777777" w:rsidR="0088436B" w:rsidRPr="009C6B28" w:rsidRDefault="0088436B" w:rsidP="009C6B28">
            <w:pPr>
              <w:suppressAutoHyphens/>
              <w:ind w:right="-1"/>
              <w:jc w:val="center"/>
              <w:rPr>
                <w:rFonts w:eastAsia="Times New Roman"/>
                <w:lang w:eastAsia="ar-SA"/>
              </w:rPr>
            </w:pPr>
          </w:p>
        </w:tc>
      </w:tr>
      <w:tr w:rsidR="0088436B" w:rsidRPr="009C6B28" w14:paraId="7E6CEEA6" w14:textId="77777777" w:rsidTr="009C6B28">
        <w:tc>
          <w:tcPr>
            <w:tcW w:w="990" w:type="dxa"/>
          </w:tcPr>
          <w:p w14:paraId="73483421" w14:textId="77777777" w:rsidR="0088436B" w:rsidRDefault="0088436B" w:rsidP="009C6B28">
            <w:pPr>
              <w:suppressAutoHyphens/>
              <w:ind w:right="-1"/>
              <w:jc w:val="center"/>
              <w:rPr>
                <w:rFonts w:eastAsia="Times New Roman"/>
                <w:lang w:val="sr-Cyrl-RS" w:eastAsia="ar-SA"/>
              </w:rPr>
            </w:pPr>
            <w:r>
              <w:rPr>
                <w:rFonts w:eastAsia="Times New Roman"/>
                <w:lang w:val="sr-Cyrl-RS" w:eastAsia="ar-SA"/>
              </w:rPr>
              <w:t>14.</w:t>
            </w:r>
          </w:p>
        </w:tc>
        <w:tc>
          <w:tcPr>
            <w:tcW w:w="3452" w:type="dxa"/>
          </w:tcPr>
          <w:p w14:paraId="20D919FC" w14:textId="5FEB49BD" w:rsidR="0051755B" w:rsidRPr="009A5C2A" w:rsidRDefault="0051755B" w:rsidP="0051755B">
            <w:pPr>
              <w:spacing w:after="160" w:line="259" w:lineRule="auto"/>
              <w:contextualSpacing/>
              <w:jc w:val="both"/>
              <w:rPr>
                <w:kern w:val="2"/>
                <w:sz w:val="22"/>
                <w:szCs w:val="22"/>
                <w:u w:val="single"/>
                <w:lang w:val="sr-Cyrl-RS"/>
                <w14:ligatures w14:val="standardContextual"/>
              </w:rPr>
            </w:pPr>
            <w:r w:rsidRPr="009A5C2A">
              <w:rPr>
                <w:b/>
                <w:bCs/>
                <w:kern w:val="2"/>
                <w:sz w:val="22"/>
                <w:szCs w:val="22"/>
                <w:u w:val="single"/>
                <w:lang w:val="sr-Cyrl-RS"/>
                <w14:ligatures w14:val="standardContextual"/>
              </w:rPr>
              <w:t>Питам се питам: Небо и свемир</w:t>
            </w:r>
          </w:p>
          <w:p w14:paraId="35E526CA" w14:textId="22D3B123" w:rsidR="0088436B" w:rsidRPr="0051755B" w:rsidRDefault="0051755B" w:rsidP="0051755B">
            <w:pPr>
              <w:spacing w:after="160" w:line="259" w:lineRule="auto"/>
              <w:contextualSpacing/>
              <w:jc w:val="both"/>
              <w:rPr>
                <w:iCs/>
                <w:kern w:val="2"/>
                <w:sz w:val="22"/>
                <w:szCs w:val="22"/>
                <w:lang w:val="sr-Cyrl-RS"/>
                <w14:ligatures w14:val="standardContextual"/>
              </w:rPr>
            </w:pPr>
            <w:r w:rsidRPr="0051755B">
              <w:rPr>
                <w:iCs/>
                <w:kern w:val="2"/>
                <w:sz w:val="22"/>
                <w:szCs w:val="22"/>
                <w:lang w:val="sr-Cyrl-RS"/>
                <w14:ligatures w14:val="standardContextual"/>
              </w:rPr>
              <w:t xml:space="preserve">Зашто је небо плаве боје? Шта је то дуга? Зашто Сунце сија? Како је настао свемир? Шта је то звезда падалица? Зашто се лансирају ракете? Ко су астронаути? Одговоре на ова и многа друга </w:t>
            </w:r>
            <w:r w:rsidRPr="0051755B">
              <w:rPr>
                <w:iCs/>
                <w:kern w:val="2"/>
                <w:sz w:val="22"/>
                <w:szCs w:val="22"/>
                <w:lang w:val="sr-Cyrl-RS"/>
                <w14:ligatures w14:val="standardContextual"/>
              </w:rPr>
              <w:lastRenderedPageBreak/>
              <w:t>питања потражите у малој енциклопедији Питам се питам: Небо и свемир.На едукативан и забаван начин деца ће сазнати све о небу, Сунчевом систему, посматрању и освајању свемира.</w:t>
            </w:r>
          </w:p>
        </w:tc>
        <w:tc>
          <w:tcPr>
            <w:tcW w:w="1915" w:type="dxa"/>
          </w:tcPr>
          <w:p w14:paraId="330DF670" w14:textId="236F00D4" w:rsidR="003306D9" w:rsidRDefault="0051755B" w:rsidP="009C6B28">
            <w:pPr>
              <w:suppressAutoHyphens/>
              <w:ind w:right="-1"/>
              <w:jc w:val="center"/>
              <w:rPr>
                <w:rFonts w:eastAsia="Times New Roman"/>
                <w:lang w:val="sr-Cyrl-RS" w:eastAsia="ar-SA"/>
              </w:rPr>
            </w:pPr>
            <w:r>
              <w:rPr>
                <w:rFonts w:eastAsia="Times New Roman"/>
                <w:lang w:val="sr-Cyrl-RS" w:eastAsia="ar-SA"/>
              </w:rPr>
              <w:lastRenderedPageBreak/>
              <w:t>15</w:t>
            </w:r>
            <w:r w:rsidR="003306D9" w:rsidRPr="0088436B">
              <w:rPr>
                <w:rFonts w:eastAsia="Times New Roman"/>
                <w:lang w:val="sr-Cyrl-RS" w:eastAsia="ar-SA"/>
              </w:rPr>
              <w:t xml:space="preserve"> комада</w:t>
            </w:r>
          </w:p>
        </w:tc>
        <w:tc>
          <w:tcPr>
            <w:tcW w:w="1915" w:type="dxa"/>
          </w:tcPr>
          <w:p w14:paraId="39B40579" w14:textId="77777777" w:rsidR="0088436B" w:rsidRPr="009C6B28" w:rsidRDefault="0088436B" w:rsidP="009C6B28">
            <w:pPr>
              <w:suppressAutoHyphens/>
              <w:ind w:right="-1"/>
              <w:jc w:val="center"/>
              <w:rPr>
                <w:rFonts w:eastAsia="Times New Roman"/>
                <w:lang w:eastAsia="ar-SA"/>
              </w:rPr>
            </w:pPr>
          </w:p>
        </w:tc>
        <w:tc>
          <w:tcPr>
            <w:tcW w:w="1916" w:type="dxa"/>
          </w:tcPr>
          <w:p w14:paraId="4A42C42E" w14:textId="77777777" w:rsidR="0088436B" w:rsidRPr="009C6B28" w:rsidRDefault="0088436B" w:rsidP="009C6B28">
            <w:pPr>
              <w:suppressAutoHyphens/>
              <w:ind w:right="-1"/>
              <w:jc w:val="center"/>
              <w:rPr>
                <w:rFonts w:eastAsia="Times New Roman"/>
                <w:lang w:eastAsia="ar-SA"/>
              </w:rPr>
            </w:pPr>
          </w:p>
        </w:tc>
      </w:tr>
      <w:tr w:rsidR="003306D9" w:rsidRPr="009C6B28" w14:paraId="04D70740" w14:textId="77777777" w:rsidTr="009C6B28">
        <w:tc>
          <w:tcPr>
            <w:tcW w:w="990" w:type="dxa"/>
          </w:tcPr>
          <w:p w14:paraId="340C639F" w14:textId="77777777" w:rsidR="003306D9" w:rsidRDefault="003306D9" w:rsidP="009C6B28">
            <w:pPr>
              <w:suppressAutoHyphens/>
              <w:ind w:right="-1"/>
              <w:jc w:val="center"/>
              <w:rPr>
                <w:rFonts w:eastAsia="Times New Roman"/>
                <w:lang w:val="sr-Cyrl-RS" w:eastAsia="ar-SA"/>
              </w:rPr>
            </w:pPr>
            <w:r>
              <w:rPr>
                <w:rFonts w:eastAsia="Times New Roman"/>
                <w:lang w:val="sr-Cyrl-RS" w:eastAsia="ar-SA"/>
              </w:rPr>
              <w:t>15.</w:t>
            </w:r>
          </w:p>
        </w:tc>
        <w:tc>
          <w:tcPr>
            <w:tcW w:w="3452" w:type="dxa"/>
          </w:tcPr>
          <w:p w14:paraId="6EA4105C" w14:textId="1BF86EDA" w:rsidR="0051755B" w:rsidRPr="009A5C2A" w:rsidRDefault="0051755B" w:rsidP="0051755B">
            <w:pPr>
              <w:spacing w:after="160" w:line="259" w:lineRule="auto"/>
              <w:contextualSpacing/>
              <w:jc w:val="both"/>
              <w:rPr>
                <w:kern w:val="2"/>
                <w:sz w:val="22"/>
                <w:szCs w:val="22"/>
                <w:u w:val="single"/>
                <w:lang w:val="sr-Cyrl-RS"/>
                <w14:ligatures w14:val="standardContextual"/>
              </w:rPr>
            </w:pPr>
            <w:r w:rsidRPr="009A5C2A">
              <w:rPr>
                <w:b/>
                <w:bCs/>
                <w:kern w:val="2"/>
                <w:sz w:val="22"/>
                <w:szCs w:val="22"/>
                <w:u w:val="single"/>
                <w:lang w:val="sr-Cyrl-RS"/>
                <w14:ligatures w14:val="standardContextual"/>
              </w:rPr>
              <w:t>Питам се питам: Пирати</w:t>
            </w:r>
          </w:p>
          <w:p w14:paraId="4688958D" w14:textId="1AD172C3" w:rsidR="003306D9" w:rsidRPr="0051755B" w:rsidRDefault="0051755B" w:rsidP="0051755B">
            <w:pPr>
              <w:spacing w:after="160" w:line="259" w:lineRule="auto"/>
              <w:contextualSpacing/>
              <w:jc w:val="both"/>
              <w:rPr>
                <w:rFonts w:ascii="Calibri" w:hAnsi="Calibri"/>
                <w:i/>
                <w:iCs/>
                <w:kern w:val="2"/>
                <w:sz w:val="22"/>
                <w:szCs w:val="22"/>
                <w:lang w:val="sr-Cyrl-RS"/>
                <w14:ligatures w14:val="standardContextual"/>
              </w:rPr>
            </w:pPr>
            <w:r w:rsidRPr="0051755B">
              <w:rPr>
                <w:iCs/>
                <w:kern w:val="2"/>
                <w:sz w:val="22"/>
                <w:szCs w:val="22"/>
                <w:lang w:val="sr-Cyrl-RS"/>
                <w14:ligatures w14:val="standardContextual"/>
              </w:rPr>
              <w:t>Зашто су пирати сујеверни? Да ли пате од морске болести? Која је разлика између пирата и гусара? Ко су славни пирати? Где сакривају своје благо? Чему служе заставе? Одговоре на ова и многа друга питања добићете у енциклопедији Питам се питам: Пирати. 94 богато илустроване стране подељене су на пет поглавља. На крају сваког поглавља, као бонус, налази се двострука страна „Да се преслишамо” за забавно самооцењивање. Помоћу подсетника на крају књиге обновите све што сте научили о пиратима.</w:t>
            </w:r>
          </w:p>
        </w:tc>
        <w:tc>
          <w:tcPr>
            <w:tcW w:w="1915" w:type="dxa"/>
          </w:tcPr>
          <w:p w14:paraId="00393517" w14:textId="77777777" w:rsidR="009A5C2A" w:rsidRDefault="009A5C2A" w:rsidP="009C6B28">
            <w:pPr>
              <w:suppressAutoHyphens/>
              <w:ind w:right="-1"/>
              <w:jc w:val="center"/>
              <w:rPr>
                <w:rFonts w:eastAsia="Times New Roman"/>
                <w:lang w:val="sr-Cyrl-RS" w:eastAsia="ar-SA"/>
              </w:rPr>
            </w:pPr>
          </w:p>
          <w:p w14:paraId="4BDE30AB" w14:textId="77777777" w:rsidR="009A5C2A" w:rsidRDefault="009A5C2A" w:rsidP="009C6B28">
            <w:pPr>
              <w:suppressAutoHyphens/>
              <w:ind w:right="-1"/>
              <w:jc w:val="center"/>
              <w:rPr>
                <w:rFonts w:eastAsia="Times New Roman"/>
                <w:lang w:val="sr-Cyrl-RS" w:eastAsia="ar-SA"/>
              </w:rPr>
            </w:pPr>
          </w:p>
          <w:p w14:paraId="1B9A764C" w14:textId="77777777" w:rsidR="009A5C2A" w:rsidRDefault="009A5C2A" w:rsidP="009C6B28">
            <w:pPr>
              <w:suppressAutoHyphens/>
              <w:ind w:right="-1"/>
              <w:jc w:val="center"/>
              <w:rPr>
                <w:rFonts w:eastAsia="Times New Roman"/>
                <w:lang w:val="sr-Cyrl-RS" w:eastAsia="ar-SA"/>
              </w:rPr>
            </w:pPr>
          </w:p>
          <w:p w14:paraId="473D0C0A" w14:textId="77777777" w:rsidR="009A5C2A" w:rsidRDefault="009A5C2A" w:rsidP="009C6B28">
            <w:pPr>
              <w:suppressAutoHyphens/>
              <w:ind w:right="-1"/>
              <w:jc w:val="center"/>
              <w:rPr>
                <w:rFonts w:eastAsia="Times New Roman"/>
                <w:lang w:val="sr-Cyrl-RS" w:eastAsia="ar-SA"/>
              </w:rPr>
            </w:pPr>
          </w:p>
          <w:p w14:paraId="00DE2369" w14:textId="0FB8FFE1" w:rsidR="003306D9" w:rsidRDefault="00474B63" w:rsidP="009C6B28">
            <w:pPr>
              <w:suppressAutoHyphens/>
              <w:ind w:right="-1"/>
              <w:jc w:val="center"/>
              <w:rPr>
                <w:rFonts w:eastAsia="Times New Roman"/>
                <w:lang w:val="sr-Cyrl-RS" w:eastAsia="ar-SA"/>
              </w:rPr>
            </w:pPr>
            <w:r>
              <w:rPr>
                <w:rFonts w:eastAsia="Times New Roman"/>
                <w:lang w:val="sr-Cyrl-RS" w:eastAsia="ar-SA"/>
              </w:rPr>
              <w:t>1</w:t>
            </w:r>
            <w:r w:rsidR="0051755B">
              <w:rPr>
                <w:rFonts w:eastAsia="Times New Roman"/>
                <w:lang w:val="sr-Cyrl-RS" w:eastAsia="ar-SA"/>
              </w:rPr>
              <w:t>5</w:t>
            </w:r>
            <w:r w:rsidR="003306D9" w:rsidRPr="003306D9">
              <w:rPr>
                <w:rFonts w:eastAsia="Times New Roman"/>
                <w:lang w:val="sr-Cyrl-RS" w:eastAsia="ar-SA"/>
              </w:rPr>
              <w:t xml:space="preserve"> комада</w:t>
            </w:r>
          </w:p>
        </w:tc>
        <w:tc>
          <w:tcPr>
            <w:tcW w:w="1915" w:type="dxa"/>
          </w:tcPr>
          <w:p w14:paraId="650116CF" w14:textId="77777777" w:rsidR="003306D9" w:rsidRPr="009C6B28" w:rsidRDefault="003306D9" w:rsidP="009C6B28">
            <w:pPr>
              <w:suppressAutoHyphens/>
              <w:ind w:right="-1"/>
              <w:jc w:val="center"/>
              <w:rPr>
                <w:rFonts w:eastAsia="Times New Roman"/>
                <w:lang w:eastAsia="ar-SA"/>
              </w:rPr>
            </w:pPr>
          </w:p>
        </w:tc>
        <w:tc>
          <w:tcPr>
            <w:tcW w:w="1916" w:type="dxa"/>
          </w:tcPr>
          <w:p w14:paraId="75D4EEB8" w14:textId="77777777" w:rsidR="003306D9" w:rsidRPr="009C6B28" w:rsidRDefault="003306D9" w:rsidP="009C6B28">
            <w:pPr>
              <w:suppressAutoHyphens/>
              <w:ind w:right="-1"/>
              <w:jc w:val="center"/>
              <w:rPr>
                <w:rFonts w:eastAsia="Times New Roman"/>
                <w:lang w:eastAsia="ar-SA"/>
              </w:rPr>
            </w:pPr>
          </w:p>
        </w:tc>
      </w:tr>
      <w:tr w:rsidR="003306D9" w:rsidRPr="009C6B28" w14:paraId="046FB6C0" w14:textId="77777777" w:rsidTr="009C6B28">
        <w:tc>
          <w:tcPr>
            <w:tcW w:w="990" w:type="dxa"/>
          </w:tcPr>
          <w:p w14:paraId="483DE636" w14:textId="77777777" w:rsidR="003306D9" w:rsidRDefault="003306D9" w:rsidP="009C6B28">
            <w:pPr>
              <w:suppressAutoHyphens/>
              <w:ind w:right="-1"/>
              <w:jc w:val="center"/>
              <w:rPr>
                <w:rFonts w:eastAsia="Times New Roman"/>
                <w:lang w:val="sr-Cyrl-RS" w:eastAsia="ar-SA"/>
              </w:rPr>
            </w:pPr>
            <w:r>
              <w:rPr>
                <w:rFonts w:eastAsia="Times New Roman"/>
                <w:lang w:val="sr-Cyrl-RS" w:eastAsia="ar-SA"/>
              </w:rPr>
              <w:t xml:space="preserve">16. </w:t>
            </w:r>
          </w:p>
        </w:tc>
        <w:tc>
          <w:tcPr>
            <w:tcW w:w="3452" w:type="dxa"/>
          </w:tcPr>
          <w:p w14:paraId="06FF17A7" w14:textId="66F21DBE" w:rsidR="0051755B" w:rsidRPr="009A5C2A" w:rsidRDefault="0051755B" w:rsidP="0051755B">
            <w:pPr>
              <w:spacing w:after="160" w:line="259" w:lineRule="auto"/>
              <w:contextualSpacing/>
              <w:jc w:val="both"/>
              <w:rPr>
                <w:kern w:val="2"/>
                <w:sz w:val="22"/>
                <w:szCs w:val="22"/>
                <w:u w:val="single"/>
                <w:lang w:val="sr-Cyrl-RS"/>
                <w14:ligatures w14:val="standardContextual"/>
              </w:rPr>
            </w:pPr>
            <w:r w:rsidRPr="009A5C2A">
              <w:rPr>
                <w:b/>
                <w:bCs/>
                <w:kern w:val="2"/>
                <w:sz w:val="22"/>
                <w:szCs w:val="22"/>
                <w:u w:val="single"/>
                <w:lang w:val="sr-Cyrl-RS"/>
                <w14:ligatures w14:val="standardContextual"/>
              </w:rPr>
              <w:t>Питам се питам: Превозна средства</w:t>
            </w:r>
          </w:p>
          <w:p w14:paraId="09B575CB" w14:textId="730EBA25" w:rsidR="003306D9" w:rsidRPr="00AB622C" w:rsidRDefault="0051755B" w:rsidP="00AB622C">
            <w:pPr>
              <w:spacing w:after="160" w:line="259" w:lineRule="auto"/>
              <w:contextualSpacing/>
              <w:jc w:val="both"/>
              <w:rPr>
                <w:rFonts w:ascii="Calibri" w:hAnsi="Calibri"/>
                <w:i/>
                <w:iCs/>
                <w:kern w:val="2"/>
                <w:sz w:val="22"/>
                <w:szCs w:val="22"/>
                <w:lang w:val="sr-Cyrl-RS"/>
                <w14:ligatures w14:val="standardContextual"/>
              </w:rPr>
            </w:pPr>
            <w:r w:rsidRPr="0051755B">
              <w:rPr>
                <w:iCs/>
                <w:kern w:val="2"/>
                <w:sz w:val="22"/>
                <w:szCs w:val="22"/>
                <w:lang w:val="sr-Cyrl-RS"/>
                <w14:ligatures w14:val="standardContextual"/>
              </w:rPr>
              <w:t>Када је измишљен точак? Зашто је у граду боље користити јавни превоз? Како подморница зарања у воду? Како лети авион? Да ли препознајеш саобраћајне знакове? Одговоре на ова и многа друга питања добићете у енциклопедији Питам се питам: Превозна средства.</w:t>
            </w:r>
            <w:r w:rsidRPr="00AB622C">
              <w:rPr>
                <w:iCs/>
                <w:kern w:val="2"/>
                <w:sz w:val="22"/>
                <w:szCs w:val="22"/>
                <w:lang w:val="sr-Cyrl-RS"/>
                <w14:ligatures w14:val="standardContextual"/>
              </w:rPr>
              <w:t xml:space="preserve"> </w:t>
            </w:r>
            <w:r w:rsidRPr="0051755B">
              <w:rPr>
                <w:iCs/>
                <w:kern w:val="2"/>
                <w:sz w:val="22"/>
                <w:szCs w:val="22"/>
                <w:lang w:val="sr-Cyrl-RS"/>
                <w14:ligatures w14:val="standardContextual"/>
              </w:rPr>
              <w:t>94 богато илустроване стране упознаће најмлађе са историјом превозних средстава на копну, на води и у ваздуху. Прича нас води од праисторије и открића точка, преко великих проналазака и експедиција, па све до свемирских ракета и возила будућности.</w:t>
            </w:r>
          </w:p>
        </w:tc>
        <w:tc>
          <w:tcPr>
            <w:tcW w:w="1915" w:type="dxa"/>
          </w:tcPr>
          <w:p w14:paraId="1174ADDD" w14:textId="77777777" w:rsidR="003306D9" w:rsidRDefault="003306D9" w:rsidP="009C6B28">
            <w:pPr>
              <w:suppressAutoHyphens/>
              <w:ind w:right="-1"/>
              <w:jc w:val="center"/>
              <w:rPr>
                <w:rFonts w:eastAsia="Times New Roman"/>
                <w:lang w:val="sr-Cyrl-RS" w:eastAsia="ar-SA"/>
              </w:rPr>
            </w:pPr>
          </w:p>
          <w:p w14:paraId="443EA4D7" w14:textId="77777777" w:rsidR="003306D9" w:rsidRDefault="003306D9" w:rsidP="009C6B28">
            <w:pPr>
              <w:suppressAutoHyphens/>
              <w:ind w:right="-1"/>
              <w:jc w:val="center"/>
              <w:rPr>
                <w:rFonts w:eastAsia="Times New Roman"/>
                <w:lang w:val="sr-Cyrl-RS" w:eastAsia="ar-SA"/>
              </w:rPr>
            </w:pPr>
          </w:p>
          <w:p w14:paraId="2C15CF49" w14:textId="77777777" w:rsidR="009A5C2A" w:rsidRDefault="009A5C2A" w:rsidP="009C6B28">
            <w:pPr>
              <w:suppressAutoHyphens/>
              <w:ind w:right="-1"/>
              <w:jc w:val="center"/>
              <w:rPr>
                <w:rFonts w:eastAsia="Times New Roman"/>
                <w:lang w:val="sr-Cyrl-RS" w:eastAsia="ar-SA"/>
              </w:rPr>
            </w:pPr>
          </w:p>
          <w:p w14:paraId="1FF8C343" w14:textId="77777777" w:rsidR="009A5C2A" w:rsidRDefault="009A5C2A" w:rsidP="009C6B28">
            <w:pPr>
              <w:suppressAutoHyphens/>
              <w:ind w:right="-1"/>
              <w:jc w:val="center"/>
              <w:rPr>
                <w:rFonts w:eastAsia="Times New Roman"/>
                <w:lang w:val="sr-Cyrl-RS" w:eastAsia="ar-SA"/>
              </w:rPr>
            </w:pPr>
          </w:p>
          <w:p w14:paraId="16CF8D88" w14:textId="77777777" w:rsidR="009A5C2A" w:rsidRDefault="009A5C2A" w:rsidP="009C6B28">
            <w:pPr>
              <w:suppressAutoHyphens/>
              <w:ind w:right="-1"/>
              <w:jc w:val="center"/>
              <w:rPr>
                <w:rFonts w:eastAsia="Times New Roman"/>
                <w:lang w:val="sr-Cyrl-RS" w:eastAsia="ar-SA"/>
              </w:rPr>
            </w:pPr>
          </w:p>
          <w:p w14:paraId="3A9216BA" w14:textId="77777777" w:rsidR="009A5C2A" w:rsidRDefault="009A5C2A" w:rsidP="009C6B28">
            <w:pPr>
              <w:suppressAutoHyphens/>
              <w:ind w:right="-1"/>
              <w:jc w:val="center"/>
              <w:rPr>
                <w:rFonts w:eastAsia="Times New Roman"/>
                <w:lang w:val="sr-Cyrl-RS" w:eastAsia="ar-SA"/>
              </w:rPr>
            </w:pPr>
          </w:p>
          <w:p w14:paraId="3246B6BB" w14:textId="33756AE1" w:rsidR="003306D9" w:rsidRDefault="0051755B" w:rsidP="009C6B28">
            <w:pPr>
              <w:suppressAutoHyphens/>
              <w:ind w:right="-1"/>
              <w:jc w:val="center"/>
              <w:rPr>
                <w:rFonts w:eastAsia="Times New Roman"/>
                <w:lang w:val="sr-Cyrl-RS" w:eastAsia="ar-SA"/>
              </w:rPr>
            </w:pPr>
            <w:r>
              <w:rPr>
                <w:rFonts w:eastAsia="Times New Roman"/>
                <w:lang w:val="sr-Cyrl-RS" w:eastAsia="ar-SA"/>
              </w:rPr>
              <w:t>15</w:t>
            </w:r>
            <w:r w:rsidR="003306D9" w:rsidRPr="003306D9">
              <w:rPr>
                <w:rFonts w:eastAsia="Times New Roman"/>
                <w:lang w:val="sr-Cyrl-RS" w:eastAsia="ar-SA"/>
              </w:rPr>
              <w:t xml:space="preserve"> комада</w:t>
            </w:r>
          </w:p>
        </w:tc>
        <w:tc>
          <w:tcPr>
            <w:tcW w:w="1915" w:type="dxa"/>
          </w:tcPr>
          <w:p w14:paraId="5DDCE99E" w14:textId="77777777" w:rsidR="003306D9" w:rsidRPr="009C6B28" w:rsidRDefault="003306D9" w:rsidP="009C6B28">
            <w:pPr>
              <w:suppressAutoHyphens/>
              <w:ind w:right="-1"/>
              <w:jc w:val="center"/>
              <w:rPr>
                <w:rFonts w:eastAsia="Times New Roman"/>
                <w:lang w:eastAsia="ar-SA"/>
              </w:rPr>
            </w:pPr>
          </w:p>
        </w:tc>
        <w:tc>
          <w:tcPr>
            <w:tcW w:w="1916" w:type="dxa"/>
          </w:tcPr>
          <w:p w14:paraId="7EFB2963" w14:textId="77777777" w:rsidR="003306D9" w:rsidRPr="009C6B28" w:rsidRDefault="003306D9" w:rsidP="009C6B28">
            <w:pPr>
              <w:suppressAutoHyphens/>
              <w:ind w:right="-1"/>
              <w:jc w:val="center"/>
              <w:rPr>
                <w:rFonts w:eastAsia="Times New Roman"/>
                <w:lang w:eastAsia="ar-SA"/>
              </w:rPr>
            </w:pPr>
          </w:p>
        </w:tc>
      </w:tr>
      <w:tr w:rsidR="003306D9" w:rsidRPr="009C6B28" w14:paraId="46CBF467" w14:textId="77777777" w:rsidTr="009C6B28">
        <w:tc>
          <w:tcPr>
            <w:tcW w:w="990" w:type="dxa"/>
          </w:tcPr>
          <w:p w14:paraId="4CC299EC" w14:textId="77777777" w:rsidR="003306D9" w:rsidRDefault="003306D9" w:rsidP="009C6B28">
            <w:pPr>
              <w:suppressAutoHyphens/>
              <w:ind w:right="-1"/>
              <w:jc w:val="center"/>
              <w:rPr>
                <w:rFonts w:eastAsia="Times New Roman"/>
                <w:lang w:val="sr-Cyrl-RS" w:eastAsia="ar-SA"/>
              </w:rPr>
            </w:pPr>
            <w:r>
              <w:rPr>
                <w:rFonts w:eastAsia="Times New Roman"/>
                <w:lang w:val="sr-Cyrl-RS" w:eastAsia="ar-SA"/>
              </w:rPr>
              <w:t xml:space="preserve">17. </w:t>
            </w:r>
          </w:p>
        </w:tc>
        <w:tc>
          <w:tcPr>
            <w:tcW w:w="3452" w:type="dxa"/>
          </w:tcPr>
          <w:p w14:paraId="22A26F46" w14:textId="2E9D8162" w:rsidR="00AB622C" w:rsidRPr="009A5C2A" w:rsidRDefault="00AB622C" w:rsidP="00AB622C">
            <w:pPr>
              <w:spacing w:after="160" w:line="259" w:lineRule="auto"/>
              <w:contextualSpacing/>
              <w:jc w:val="both"/>
              <w:rPr>
                <w:kern w:val="2"/>
                <w:sz w:val="22"/>
                <w:szCs w:val="22"/>
                <w:u w:val="single"/>
                <w:lang w:val="sr-Cyrl-RS"/>
                <w14:ligatures w14:val="standardContextual"/>
              </w:rPr>
            </w:pPr>
            <w:r w:rsidRPr="009A5C2A">
              <w:rPr>
                <w:b/>
                <w:bCs/>
                <w:kern w:val="2"/>
                <w:sz w:val="22"/>
                <w:szCs w:val="22"/>
                <w:u w:val="single"/>
                <w:lang w:val="sr-Cyrl-RS"/>
                <w14:ligatures w14:val="standardContextual"/>
              </w:rPr>
              <w:t>Велика књига о граду</w:t>
            </w:r>
          </w:p>
          <w:p w14:paraId="6097D916" w14:textId="117EA102" w:rsidR="00AB622C" w:rsidRPr="00AB622C" w:rsidRDefault="00AB622C" w:rsidP="00AB622C">
            <w:pPr>
              <w:spacing w:after="160" w:line="259" w:lineRule="auto"/>
              <w:contextualSpacing/>
              <w:jc w:val="both"/>
              <w:rPr>
                <w:iCs/>
                <w:kern w:val="2"/>
                <w:sz w:val="22"/>
                <w:szCs w:val="22"/>
                <w14:ligatures w14:val="standardContextual"/>
              </w:rPr>
            </w:pPr>
            <w:r w:rsidRPr="00AB622C">
              <w:rPr>
                <w:iCs/>
                <w:kern w:val="2"/>
                <w:sz w:val="22"/>
                <w:szCs w:val="22"/>
                <w14:ligatures w14:val="standardContextual"/>
              </w:rPr>
              <w:t xml:space="preserve">Завирите у књигу о граду пуну изненађења и откријте како он живи, шта се дешава иза зидова зграда а шта испод тротоара, ко га </w:t>
            </w:r>
            <w:r w:rsidRPr="00AB622C">
              <w:rPr>
                <w:iCs/>
                <w:kern w:val="2"/>
                <w:sz w:val="22"/>
                <w:szCs w:val="22"/>
                <w14:ligatures w14:val="standardContextual"/>
              </w:rPr>
              <w:lastRenderedPageBreak/>
              <w:t>одржава чистим и сигурним…У овој књизи, баш као у сваком граду, има много посла. Покрените лифт, завирите у полицијску и ватрогасну станицу, завртите точкић да се придружите карневалу, подигните кран на врху зграде.</w:t>
            </w:r>
            <w:r>
              <w:rPr>
                <w:iCs/>
                <w:kern w:val="2"/>
                <w:sz w:val="22"/>
                <w:szCs w:val="22"/>
                <w:lang w:val="sr-Cyrl-RS"/>
                <w14:ligatures w14:val="standardContextual"/>
              </w:rPr>
              <w:t xml:space="preserve"> </w:t>
            </w:r>
            <w:r w:rsidRPr="00AB622C">
              <w:rPr>
                <w:iCs/>
                <w:kern w:val="2"/>
                <w:sz w:val="22"/>
                <w:szCs w:val="22"/>
                <w14:ligatures w14:val="standardContextual"/>
              </w:rPr>
              <w:t xml:space="preserve">Искакалице, прозорчићи и точкићи оживљавају феноменалне илустрације града </w:t>
            </w:r>
            <w:proofErr w:type="spellStart"/>
            <w:r w:rsidRPr="00AB622C">
              <w:rPr>
                <w:iCs/>
                <w:kern w:val="2"/>
                <w:sz w:val="22"/>
                <w:szCs w:val="22"/>
                <w14:ligatures w14:val="standardContextual"/>
              </w:rPr>
              <w:t>који</w:t>
            </w:r>
            <w:proofErr w:type="spellEnd"/>
            <w:r w:rsidRPr="00AB622C">
              <w:rPr>
                <w:iCs/>
                <w:kern w:val="2"/>
                <w:sz w:val="22"/>
                <w:szCs w:val="22"/>
                <w14:ligatures w14:val="standardContextual"/>
              </w:rPr>
              <w:t xml:space="preserve"> </w:t>
            </w:r>
            <w:proofErr w:type="spellStart"/>
            <w:r w:rsidRPr="00AB622C">
              <w:rPr>
                <w:iCs/>
                <w:kern w:val="2"/>
                <w:sz w:val="22"/>
                <w:szCs w:val="22"/>
                <w14:ligatures w14:val="standardContextual"/>
              </w:rPr>
              <w:t>се</w:t>
            </w:r>
            <w:proofErr w:type="spellEnd"/>
            <w:r w:rsidRPr="00AB622C">
              <w:rPr>
                <w:iCs/>
                <w:kern w:val="2"/>
                <w:sz w:val="22"/>
                <w:szCs w:val="22"/>
                <w14:ligatures w14:val="standardContextual"/>
              </w:rPr>
              <w:t xml:space="preserve"> </w:t>
            </w:r>
            <w:proofErr w:type="spellStart"/>
            <w:r w:rsidRPr="00AB622C">
              <w:rPr>
                <w:iCs/>
                <w:kern w:val="2"/>
                <w:sz w:val="22"/>
                <w:szCs w:val="22"/>
                <w14:ligatures w14:val="standardContextual"/>
              </w:rPr>
              <w:t>свакодневно</w:t>
            </w:r>
            <w:proofErr w:type="spellEnd"/>
            <w:r w:rsidRPr="00AB622C">
              <w:rPr>
                <w:iCs/>
                <w:kern w:val="2"/>
                <w:sz w:val="22"/>
                <w:szCs w:val="22"/>
                <w14:ligatures w14:val="standardContextual"/>
              </w:rPr>
              <w:t xml:space="preserve"> </w:t>
            </w:r>
            <w:proofErr w:type="spellStart"/>
            <w:r w:rsidRPr="00AB622C">
              <w:rPr>
                <w:iCs/>
                <w:kern w:val="2"/>
                <w:sz w:val="22"/>
                <w:szCs w:val="22"/>
                <w14:ligatures w14:val="standardContextual"/>
              </w:rPr>
              <w:t>мења</w:t>
            </w:r>
            <w:proofErr w:type="spellEnd"/>
            <w:r w:rsidRPr="00AB622C">
              <w:rPr>
                <w:iCs/>
                <w:kern w:val="2"/>
                <w:sz w:val="22"/>
                <w:szCs w:val="22"/>
                <w14:ligatures w14:val="standardContextual"/>
              </w:rPr>
              <w:t>!</w:t>
            </w:r>
          </w:p>
        </w:tc>
        <w:tc>
          <w:tcPr>
            <w:tcW w:w="1915" w:type="dxa"/>
          </w:tcPr>
          <w:p w14:paraId="3C6FFF7A" w14:textId="77777777" w:rsidR="003306D9" w:rsidRDefault="003306D9" w:rsidP="009C6B28">
            <w:pPr>
              <w:suppressAutoHyphens/>
              <w:ind w:right="-1"/>
              <w:jc w:val="center"/>
              <w:rPr>
                <w:rFonts w:eastAsia="Times New Roman"/>
                <w:lang w:val="sr-Cyrl-RS" w:eastAsia="ar-SA"/>
              </w:rPr>
            </w:pPr>
          </w:p>
          <w:p w14:paraId="2FA8C709" w14:textId="77777777" w:rsidR="003306D9" w:rsidRDefault="003306D9" w:rsidP="009C6B28">
            <w:pPr>
              <w:suppressAutoHyphens/>
              <w:ind w:right="-1"/>
              <w:jc w:val="center"/>
              <w:rPr>
                <w:rFonts w:eastAsia="Times New Roman"/>
                <w:lang w:val="sr-Cyrl-RS" w:eastAsia="ar-SA"/>
              </w:rPr>
            </w:pPr>
          </w:p>
          <w:p w14:paraId="78E86454" w14:textId="0B9530DB" w:rsidR="003306D9" w:rsidRDefault="00AB622C" w:rsidP="009C6B28">
            <w:pPr>
              <w:suppressAutoHyphens/>
              <w:ind w:right="-1"/>
              <w:jc w:val="center"/>
              <w:rPr>
                <w:rFonts w:eastAsia="Times New Roman"/>
                <w:lang w:val="sr-Cyrl-RS" w:eastAsia="ar-SA"/>
              </w:rPr>
            </w:pPr>
            <w:r>
              <w:rPr>
                <w:rFonts w:eastAsia="Times New Roman"/>
                <w:lang w:val="sr-Cyrl-RS" w:eastAsia="ar-SA"/>
              </w:rPr>
              <w:t>15</w:t>
            </w:r>
            <w:r w:rsidR="003306D9" w:rsidRPr="003306D9">
              <w:rPr>
                <w:rFonts w:eastAsia="Times New Roman"/>
                <w:lang w:val="sr-Cyrl-RS" w:eastAsia="ar-SA"/>
              </w:rPr>
              <w:t xml:space="preserve"> комада</w:t>
            </w:r>
          </w:p>
          <w:p w14:paraId="065DF656" w14:textId="77777777" w:rsidR="003306D9" w:rsidRDefault="003306D9" w:rsidP="009C6B28">
            <w:pPr>
              <w:suppressAutoHyphens/>
              <w:ind w:right="-1"/>
              <w:jc w:val="center"/>
              <w:rPr>
                <w:rFonts w:eastAsia="Times New Roman"/>
                <w:lang w:val="sr-Cyrl-RS" w:eastAsia="ar-SA"/>
              </w:rPr>
            </w:pPr>
          </w:p>
        </w:tc>
        <w:tc>
          <w:tcPr>
            <w:tcW w:w="1915" w:type="dxa"/>
          </w:tcPr>
          <w:p w14:paraId="5DBFF29E" w14:textId="77777777" w:rsidR="003306D9" w:rsidRPr="009C6B28" w:rsidRDefault="003306D9" w:rsidP="009C6B28">
            <w:pPr>
              <w:suppressAutoHyphens/>
              <w:ind w:right="-1"/>
              <w:jc w:val="center"/>
              <w:rPr>
                <w:rFonts w:eastAsia="Times New Roman"/>
                <w:lang w:eastAsia="ar-SA"/>
              </w:rPr>
            </w:pPr>
          </w:p>
        </w:tc>
        <w:tc>
          <w:tcPr>
            <w:tcW w:w="1916" w:type="dxa"/>
          </w:tcPr>
          <w:p w14:paraId="27CB8C23" w14:textId="77777777" w:rsidR="003306D9" w:rsidRPr="009C6B28" w:rsidRDefault="003306D9" w:rsidP="009C6B28">
            <w:pPr>
              <w:suppressAutoHyphens/>
              <w:ind w:right="-1"/>
              <w:jc w:val="center"/>
              <w:rPr>
                <w:rFonts w:eastAsia="Times New Roman"/>
                <w:lang w:eastAsia="ar-SA"/>
              </w:rPr>
            </w:pPr>
          </w:p>
        </w:tc>
      </w:tr>
      <w:tr w:rsidR="003306D9" w:rsidRPr="009C6B28" w14:paraId="1BCB7510" w14:textId="77777777" w:rsidTr="009C6B28">
        <w:tc>
          <w:tcPr>
            <w:tcW w:w="990" w:type="dxa"/>
          </w:tcPr>
          <w:p w14:paraId="196BFD85" w14:textId="77777777" w:rsidR="003306D9" w:rsidRDefault="003306D9" w:rsidP="009C6B28">
            <w:pPr>
              <w:suppressAutoHyphens/>
              <w:ind w:right="-1"/>
              <w:jc w:val="center"/>
              <w:rPr>
                <w:rFonts w:eastAsia="Times New Roman"/>
                <w:lang w:val="sr-Cyrl-RS" w:eastAsia="ar-SA"/>
              </w:rPr>
            </w:pPr>
            <w:r>
              <w:rPr>
                <w:rFonts w:eastAsia="Times New Roman"/>
                <w:lang w:val="sr-Cyrl-RS" w:eastAsia="ar-SA"/>
              </w:rPr>
              <w:t xml:space="preserve">18. </w:t>
            </w:r>
          </w:p>
        </w:tc>
        <w:tc>
          <w:tcPr>
            <w:tcW w:w="3452" w:type="dxa"/>
          </w:tcPr>
          <w:p w14:paraId="48D2F86D" w14:textId="56270BFD" w:rsidR="00AB622C" w:rsidRPr="009A5C2A" w:rsidRDefault="00AB622C" w:rsidP="00AB622C">
            <w:pPr>
              <w:spacing w:after="160" w:line="259" w:lineRule="auto"/>
              <w:contextualSpacing/>
              <w:jc w:val="both"/>
              <w:rPr>
                <w:kern w:val="2"/>
                <w:sz w:val="22"/>
                <w:szCs w:val="22"/>
                <w:u w:val="single"/>
                <w:lang w:val="sr-Cyrl-RS"/>
                <w14:ligatures w14:val="standardContextual"/>
              </w:rPr>
            </w:pPr>
            <w:r w:rsidRPr="009A5C2A">
              <w:rPr>
                <w:b/>
                <w:bCs/>
                <w:kern w:val="2"/>
                <w:sz w:val="22"/>
                <w:szCs w:val="22"/>
                <w:u w:val="single"/>
                <w:lang w:val="sr-Cyrl-RS"/>
                <w14:ligatures w14:val="standardContextual"/>
              </w:rPr>
              <w:t>Велика књига возила из целог света</w:t>
            </w:r>
          </w:p>
          <w:p w14:paraId="17B16B1F" w14:textId="2B8D117E" w:rsidR="00AB622C" w:rsidRPr="00AB622C" w:rsidRDefault="00AB622C" w:rsidP="00AB622C">
            <w:pPr>
              <w:spacing w:after="160" w:line="259" w:lineRule="auto"/>
              <w:contextualSpacing/>
              <w:jc w:val="both"/>
              <w:rPr>
                <w:iCs/>
                <w:kern w:val="2"/>
                <w:sz w:val="22"/>
                <w:szCs w:val="22"/>
                <w:lang w:val="sr-Cyrl-RS"/>
                <w14:ligatures w14:val="standardContextual"/>
              </w:rPr>
            </w:pPr>
            <w:r w:rsidRPr="00AB622C">
              <w:rPr>
                <w:iCs/>
                <w:kern w:val="2"/>
                <w:sz w:val="22"/>
                <w:szCs w:val="22"/>
                <w:lang w:val="sr-Cyrl-RS"/>
                <w14:ligatures w14:val="standardContextual"/>
              </w:rPr>
              <w:t>Уз помоћ ове јединствене, интерактивне књиге са мноштвом делова који се померају, малишани ће научити све о превозним средствима – комерцијалним, спасилачким, па чак и свемирским возилима која се могу видети широм света. Осмишљена је тако да кроз игру и анимацију делова саме књиге дочара сложене механизме и научне основе на којима почивају возила која се могу видети свуда око нас. Више од 60 покретних делова који се ротирају, преклапају, подижу и спуштају…</w:t>
            </w:r>
          </w:p>
          <w:p w14:paraId="5EE99295" w14:textId="4B8C71E9" w:rsidR="003306D9" w:rsidRPr="00AB622C" w:rsidRDefault="00AB622C" w:rsidP="00AB622C">
            <w:pPr>
              <w:spacing w:after="160" w:line="259" w:lineRule="auto"/>
              <w:contextualSpacing/>
              <w:jc w:val="both"/>
              <w:rPr>
                <w:iCs/>
                <w:kern w:val="2"/>
                <w:sz w:val="22"/>
                <w:szCs w:val="22"/>
                <w:lang w:val="sr-Latn-RS"/>
                <w14:ligatures w14:val="standardContextual"/>
              </w:rPr>
            </w:pPr>
            <w:r w:rsidRPr="00AB622C">
              <w:rPr>
                <w:iCs/>
                <w:kern w:val="2"/>
                <w:sz w:val="22"/>
                <w:szCs w:val="22"/>
                <w:lang w:val="sr-Cyrl-RS"/>
                <w14:ligatures w14:val="standardContextual"/>
              </w:rPr>
              <w:t>Више од 100 возила – од комбајна до чистача улица,  од амбулантних кола до трајекта, од рикши до ракета…</w:t>
            </w:r>
          </w:p>
        </w:tc>
        <w:tc>
          <w:tcPr>
            <w:tcW w:w="1915" w:type="dxa"/>
          </w:tcPr>
          <w:p w14:paraId="41A951F8" w14:textId="77777777" w:rsidR="003306D9" w:rsidRDefault="003306D9" w:rsidP="009C6B28">
            <w:pPr>
              <w:suppressAutoHyphens/>
              <w:ind w:right="-1"/>
              <w:jc w:val="center"/>
              <w:rPr>
                <w:rFonts w:eastAsia="Times New Roman"/>
                <w:lang w:val="sr-Cyrl-RS" w:eastAsia="ar-SA"/>
              </w:rPr>
            </w:pPr>
          </w:p>
          <w:p w14:paraId="17BA69E4" w14:textId="77777777" w:rsidR="003306D9" w:rsidRDefault="003306D9" w:rsidP="009C6B28">
            <w:pPr>
              <w:suppressAutoHyphens/>
              <w:ind w:right="-1"/>
              <w:jc w:val="center"/>
              <w:rPr>
                <w:rFonts w:eastAsia="Times New Roman"/>
                <w:lang w:val="sr-Cyrl-RS" w:eastAsia="ar-SA"/>
              </w:rPr>
            </w:pPr>
          </w:p>
          <w:p w14:paraId="657D1EA7" w14:textId="31E4ECB6" w:rsidR="003306D9" w:rsidRDefault="00AB622C" w:rsidP="003306D9">
            <w:pPr>
              <w:suppressAutoHyphens/>
              <w:ind w:right="-1"/>
              <w:jc w:val="center"/>
              <w:rPr>
                <w:rFonts w:eastAsia="Times New Roman"/>
                <w:lang w:val="sr-Cyrl-RS" w:eastAsia="ar-SA"/>
              </w:rPr>
            </w:pPr>
            <w:r>
              <w:rPr>
                <w:rFonts w:eastAsia="Times New Roman"/>
                <w:lang w:val="sr-Cyrl-RS" w:eastAsia="ar-SA"/>
              </w:rPr>
              <w:t>10</w:t>
            </w:r>
            <w:r w:rsidR="003306D9" w:rsidRPr="003306D9">
              <w:rPr>
                <w:rFonts w:eastAsia="Times New Roman"/>
                <w:lang w:val="sr-Cyrl-RS" w:eastAsia="ar-SA"/>
              </w:rPr>
              <w:t xml:space="preserve"> комада</w:t>
            </w:r>
          </w:p>
          <w:p w14:paraId="0C0DC9CF" w14:textId="77777777" w:rsidR="003306D9" w:rsidRDefault="003306D9" w:rsidP="009C6B28">
            <w:pPr>
              <w:suppressAutoHyphens/>
              <w:ind w:right="-1"/>
              <w:jc w:val="center"/>
              <w:rPr>
                <w:rFonts w:eastAsia="Times New Roman"/>
                <w:lang w:val="sr-Cyrl-RS" w:eastAsia="ar-SA"/>
              </w:rPr>
            </w:pPr>
          </w:p>
        </w:tc>
        <w:tc>
          <w:tcPr>
            <w:tcW w:w="1915" w:type="dxa"/>
          </w:tcPr>
          <w:p w14:paraId="0803B536" w14:textId="77777777" w:rsidR="003306D9" w:rsidRPr="009C6B28" w:rsidRDefault="003306D9" w:rsidP="009C6B28">
            <w:pPr>
              <w:suppressAutoHyphens/>
              <w:ind w:right="-1"/>
              <w:jc w:val="center"/>
              <w:rPr>
                <w:rFonts w:eastAsia="Times New Roman"/>
                <w:lang w:eastAsia="ar-SA"/>
              </w:rPr>
            </w:pPr>
          </w:p>
        </w:tc>
        <w:tc>
          <w:tcPr>
            <w:tcW w:w="1916" w:type="dxa"/>
          </w:tcPr>
          <w:p w14:paraId="114B9623" w14:textId="77777777" w:rsidR="003306D9" w:rsidRPr="009C6B28" w:rsidRDefault="003306D9" w:rsidP="009C6B28">
            <w:pPr>
              <w:suppressAutoHyphens/>
              <w:ind w:right="-1"/>
              <w:jc w:val="center"/>
              <w:rPr>
                <w:rFonts w:eastAsia="Times New Roman"/>
                <w:lang w:eastAsia="ar-SA"/>
              </w:rPr>
            </w:pPr>
          </w:p>
        </w:tc>
      </w:tr>
      <w:tr w:rsidR="003306D9" w:rsidRPr="009C6B28" w14:paraId="7D5E8E91" w14:textId="77777777" w:rsidTr="009C6B28">
        <w:tc>
          <w:tcPr>
            <w:tcW w:w="990" w:type="dxa"/>
          </w:tcPr>
          <w:p w14:paraId="6756B110" w14:textId="77777777" w:rsidR="003306D9" w:rsidRDefault="00D61CCE" w:rsidP="009C6B28">
            <w:pPr>
              <w:suppressAutoHyphens/>
              <w:ind w:right="-1"/>
              <w:jc w:val="center"/>
              <w:rPr>
                <w:rFonts w:eastAsia="Times New Roman"/>
                <w:lang w:val="sr-Cyrl-RS" w:eastAsia="ar-SA"/>
              </w:rPr>
            </w:pPr>
            <w:r>
              <w:rPr>
                <w:rFonts w:eastAsia="Times New Roman"/>
                <w:lang w:val="sr-Cyrl-RS" w:eastAsia="ar-SA"/>
              </w:rPr>
              <w:t>19</w:t>
            </w:r>
            <w:r w:rsidR="003306D9">
              <w:rPr>
                <w:rFonts w:eastAsia="Times New Roman"/>
                <w:lang w:val="sr-Cyrl-RS" w:eastAsia="ar-SA"/>
              </w:rPr>
              <w:t>.</w:t>
            </w:r>
          </w:p>
        </w:tc>
        <w:tc>
          <w:tcPr>
            <w:tcW w:w="3452" w:type="dxa"/>
          </w:tcPr>
          <w:p w14:paraId="361B3CED" w14:textId="480E17A1" w:rsidR="00AB622C" w:rsidRPr="009A5C2A" w:rsidRDefault="00AB622C" w:rsidP="009A5C2A">
            <w:pPr>
              <w:spacing w:after="160" w:line="259" w:lineRule="auto"/>
              <w:contextualSpacing/>
              <w:jc w:val="both"/>
              <w:rPr>
                <w:b/>
                <w:kern w:val="2"/>
                <w:sz w:val="22"/>
                <w:szCs w:val="22"/>
                <w:u w:val="single"/>
                <w:lang w:val="sr-Cyrl-RS"/>
                <w14:ligatures w14:val="standardContextual"/>
              </w:rPr>
            </w:pPr>
            <w:r w:rsidRPr="009A5C2A">
              <w:rPr>
                <w:b/>
                <w:bCs/>
                <w:kern w:val="2"/>
                <w:sz w:val="22"/>
                <w:szCs w:val="22"/>
                <w:u w:val="single"/>
                <w:lang w:val="sr-Cyrl-RS"/>
                <w14:ligatures w14:val="standardContextual"/>
              </w:rPr>
              <w:t xml:space="preserve">МАПАМУНДИ, Све што желимо да сазнамо из карте света </w:t>
            </w:r>
          </w:p>
          <w:p w14:paraId="6CC445EA" w14:textId="614AB82F" w:rsidR="00AB622C" w:rsidRPr="00AB622C" w:rsidRDefault="00AB622C" w:rsidP="009A5C2A">
            <w:pPr>
              <w:spacing w:after="160" w:line="259" w:lineRule="auto"/>
              <w:contextualSpacing/>
              <w:jc w:val="both"/>
              <w:rPr>
                <w:iCs/>
                <w:kern w:val="2"/>
                <w:sz w:val="22"/>
                <w:szCs w:val="22"/>
                <w:lang w:val="sr-Cyrl-RS"/>
                <w14:ligatures w14:val="standardContextual"/>
              </w:rPr>
            </w:pPr>
            <w:r w:rsidRPr="00AB622C">
              <w:rPr>
                <w:iCs/>
                <w:kern w:val="2"/>
                <w:sz w:val="22"/>
                <w:szCs w:val="22"/>
                <w:lang w:val="sr-Cyrl-RS"/>
                <w14:ligatures w14:val="standardContextual"/>
              </w:rPr>
              <w:t>МАПАМУНДИ открива све оно</w:t>
            </w:r>
            <w:r w:rsidR="009A5C2A">
              <w:rPr>
                <w:iCs/>
                <w:kern w:val="2"/>
                <w:sz w:val="22"/>
                <w:szCs w:val="22"/>
                <w:lang w:val="sr-Cyrl-RS"/>
                <w14:ligatures w14:val="standardContextual"/>
              </w:rPr>
              <w:t xml:space="preserve"> </w:t>
            </w:r>
            <w:r w:rsidRPr="00AB622C">
              <w:rPr>
                <w:iCs/>
                <w:kern w:val="2"/>
                <w:sz w:val="22"/>
                <w:szCs w:val="22"/>
                <w:lang w:val="sr-Cyrl-RS"/>
                <w14:ligatures w14:val="standardContextual"/>
              </w:rPr>
              <w:t>чега на обичним картама света нема. Ово је књига о</w:t>
            </w:r>
            <w:r w:rsidR="009A5C2A">
              <w:rPr>
                <w:iCs/>
                <w:kern w:val="2"/>
                <w:sz w:val="22"/>
                <w:szCs w:val="22"/>
                <w:lang w:val="sr-Cyrl-RS"/>
                <w14:ligatures w14:val="standardContextual"/>
              </w:rPr>
              <w:t xml:space="preserve"> </w:t>
            </w:r>
            <w:r w:rsidRPr="00AB622C">
              <w:rPr>
                <w:iCs/>
                <w:kern w:val="2"/>
                <w:sz w:val="22"/>
                <w:szCs w:val="22"/>
                <w:lang w:val="sr-Cyrl-RS"/>
                <w14:ligatures w14:val="standardContextual"/>
              </w:rPr>
              <w:t>разноврсности и богатству живота на Земљи.Упознајте различите цивилизације, језике, одећу, храну, куће, споменике…</w:t>
            </w:r>
          </w:p>
          <w:p w14:paraId="40BB0823" w14:textId="77777777" w:rsidR="00AB622C" w:rsidRPr="00AB622C" w:rsidRDefault="00AB622C" w:rsidP="009A5C2A">
            <w:pPr>
              <w:spacing w:after="160" w:line="259" w:lineRule="auto"/>
              <w:contextualSpacing/>
              <w:jc w:val="both"/>
              <w:rPr>
                <w:iCs/>
                <w:kern w:val="2"/>
                <w:sz w:val="22"/>
                <w:szCs w:val="22"/>
                <w:lang w:val="sr-Cyrl-RS"/>
                <w14:ligatures w14:val="standardContextual"/>
              </w:rPr>
            </w:pPr>
            <w:r w:rsidRPr="00AB622C">
              <w:rPr>
                <w:iCs/>
                <w:kern w:val="2"/>
                <w:sz w:val="22"/>
                <w:szCs w:val="22"/>
                <w:lang w:val="sr-Cyrl-RS"/>
                <w14:ligatures w14:val="standardContextual"/>
              </w:rPr>
              <w:t>Упознајте чуда природе, највише планине и најактивније вулкане.</w:t>
            </w:r>
          </w:p>
          <w:p w14:paraId="03D3B33E" w14:textId="6FA1CBC2" w:rsidR="003306D9" w:rsidRPr="00AB622C" w:rsidRDefault="00AB622C" w:rsidP="009A5C2A">
            <w:pPr>
              <w:spacing w:after="160" w:line="259" w:lineRule="auto"/>
              <w:contextualSpacing/>
              <w:jc w:val="both"/>
              <w:rPr>
                <w:iCs/>
                <w:kern w:val="2"/>
                <w:sz w:val="22"/>
                <w:szCs w:val="22"/>
                <w:lang w:val="sr-Cyrl-RS"/>
                <w14:ligatures w14:val="standardContextual"/>
              </w:rPr>
            </w:pPr>
            <w:r w:rsidRPr="00AB622C">
              <w:rPr>
                <w:iCs/>
                <w:kern w:val="2"/>
                <w:sz w:val="22"/>
                <w:szCs w:val="22"/>
                <w:lang w:val="sr-Cyrl-RS"/>
                <w14:ligatures w14:val="standardContextual"/>
              </w:rPr>
              <w:t>Забавите се откривајући разне светковине, прославе и обичаје широм света.</w:t>
            </w:r>
          </w:p>
        </w:tc>
        <w:tc>
          <w:tcPr>
            <w:tcW w:w="1915" w:type="dxa"/>
          </w:tcPr>
          <w:p w14:paraId="6B9011BC" w14:textId="77777777" w:rsidR="003306D9" w:rsidRDefault="003306D9" w:rsidP="009C6B28">
            <w:pPr>
              <w:suppressAutoHyphens/>
              <w:ind w:right="-1"/>
              <w:jc w:val="center"/>
              <w:rPr>
                <w:rFonts w:eastAsia="Times New Roman"/>
                <w:lang w:val="sr-Cyrl-RS" w:eastAsia="ar-SA"/>
              </w:rPr>
            </w:pPr>
          </w:p>
          <w:p w14:paraId="11054CB1" w14:textId="77777777" w:rsidR="003306D9" w:rsidRDefault="003306D9" w:rsidP="009C6B28">
            <w:pPr>
              <w:suppressAutoHyphens/>
              <w:ind w:right="-1"/>
              <w:jc w:val="center"/>
              <w:rPr>
                <w:rFonts w:eastAsia="Times New Roman"/>
                <w:lang w:val="sr-Cyrl-RS" w:eastAsia="ar-SA"/>
              </w:rPr>
            </w:pPr>
          </w:p>
          <w:p w14:paraId="135BCB4A" w14:textId="364682A7" w:rsidR="003306D9" w:rsidRDefault="00AB622C" w:rsidP="009C6B28">
            <w:pPr>
              <w:suppressAutoHyphens/>
              <w:ind w:right="-1"/>
              <w:jc w:val="center"/>
              <w:rPr>
                <w:rFonts w:eastAsia="Times New Roman"/>
                <w:lang w:val="sr-Cyrl-RS" w:eastAsia="ar-SA"/>
              </w:rPr>
            </w:pPr>
            <w:r>
              <w:rPr>
                <w:rFonts w:eastAsia="Times New Roman"/>
                <w:lang w:val="sr-Cyrl-RS" w:eastAsia="ar-SA"/>
              </w:rPr>
              <w:t>1</w:t>
            </w:r>
            <w:r w:rsidR="003306D9" w:rsidRPr="003306D9">
              <w:rPr>
                <w:rFonts w:eastAsia="Times New Roman"/>
                <w:lang w:val="sr-Cyrl-RS" w:eastAsia="ar-SA"/>
              </w:rPr>
              <w:t>0 комада</w:t>
            </w:r>
          </w:p>
          <w:p w14:paraId="43929712" w14:textId="77777777" w:rsidR="00474B63" w:rsidRDefault="00474B63" w:rsidP="009C6B28">
            <w:pPr>
              <w:suppressAutoHyphens/>
              <w:ind w:right="-1"/>
              <w:jc w:val="center"/>
              <w:rPr>
                <w:rFonts w:eastAsia="Times New Roman"/>
                <w:lang w:val="sr-Cyrl-RS" w:eastAsia="ar-SA"/>
              </w:rPr>
            </w:pPr>
          </w:p>
          <w:p w14:paraId="69BA686D" w14:textId="77777777" w:rsidR="00474B63" w:rsidRDefault="00474B63" w:rsidP="009C6B28">
            <w:pPr>
              <w:suppressAutoHyphens/>
              <w:ind w:right="-1"/>
              <w:jc w:val="center"/>
              <w:rPr>
                <w:rFonts w:eastAsia="Times New Roman"/>
                <w:lang w:val="sr-Cyrl-RS" w:eastAsia="ar-SA"/>
              </w:rPr>
            </w:pPr>
          </w:p>
          <w:p w14:paraId="2F45041A" w14:textId="77777777" w:rsidR="004B53A2" w:rsidRPr="00F37F4B" w:rsidRDefault="004B53A2" w:rsidP="00F37F4B">
            <w:pPr>
              <w:suppressAutoHyphens/>
              <w:ind w:right="-1"/>
              <w:rPr>
                <w:rFonts w:eastAsia="Times New Roman"/>
                <w:lang w:val="sr-Cyrl-RS" w:eastAsia="ar-SA"/>
              </w:rPr>
            </w:pPr>
          </w:p>
          <w:p w14:paraId="05BB1F82" w14:textId="77777777" w:rsidR="004B53A2" w:rsidRPr="004B53A2" w:rsidRDefault="004B53A2" w:rsidP="009C6B28">
            <w:pPr>
              <w:suppressAutoHyphens/>
              <w:ind w:right="-1"/>
              <w:jc w:val="center"/>
              <w:rPr>
                <w:rFonts w:eastAsia="Times New Roman"/>
                <w:lang w:eastAsia="ar-SA"/>
              </w:rPr>
            </w:pPr>
          </w:p>
        </w:tc>
        <w:tc>
          <w:tcPr>
            <w:tcW w:w="1915" w:type="dxa"/>
          </w:tcPr>
          <w:p w14:paraId="76B46B55" w14:textId="77777777" w:rsidR="003306D9" w:rsidRPr="009C6B28" w:rsidRDefault="003306D9" w:rsidP="009C6B28">
            <w:pPr>
              <w:suppressAutoHyphens/>
              <w:ind w:right="-1"/>
              <w:jc w:val="center"/>
              <w:rPr>
                <w:rFonts w:eastAsia="Times New Roman"/>
                <w:lang w:eastAsia="ar-SA"/>
              </w:rPr>
            </w:pPr>
          </w:p>
        </w:tc>
        <w:tc>
          <w:tcPr>
            <w:tcW w:w="1916" w:type="dxa"/>
          </w:tcPr>
          <w:p w14:paraId="0286830F" w14:textId="77777777" w:rsidR="003306D9" w:rsidRPr="009C6B28" w:rsidRDefault="003306D9" w:rsidP="009C6B28">
            <w:pPr>
              <w:suppressAutoHyphens/>
              <w:ind w:right="-1"/>
              <w:jc w:val="center"/>
              <w:rPr>
                <w:rFonts w:eastAsia="Times New Roman"/>
                <w:lang w:eastAsia="ar-SA"/>
              </w:rPr>
            </w:pPr>
          </w:p>
        </w:tc>
      </w:tr>
      <w:tr w:rsidR="00776969" w:rsidRPr="009C6B28" w14:paraId="7F2C6BD8" w14:textId="77777777" w:rsidTr="004F1236">
        <w:tc>
          <w:tcPr>
            <w:tcW w:w="6357" w:type="dxa"/>
            <w:gridSpan w:val="3"/>
          </w:tcPr>
          <w:p w14:paraId="77EC8787" w14:textId="77777777" w:rsidR="00776969" w:rsidRPr="00776969" w:rsidRDefault="00776969" w:rsidP="00A968D9">
            <w:pPr>
              <w:suppressAutoHyphens/>
              <w:ind w:right="-1"/>
              <w:jc w:val="center"/>
              <w:rPr>
                <w:rFonts w:eastAsia="Times New Roman"/>
                <w:b/>
                <w:lang w:eastAsia="ar-SA"/>
              </w:rPr>
            </w:pPr>
            <w:r w:rsidRPr="00776969">
              <w:rPr>
                <w:rFonts w:eastAsia="Times New Roman"/>
                <w:b/>
                <w:lang w:val="sr-Cyrl-RS" w:eastAsia="ar-SA"/>
              </w:rPr>
              <w:lastRenderedPageBreak/>
              <w:t>УКУПНА ЦЕНА БЕЗ ПДВ-А</w:t>
            </w:r>
            <w:r>
              <w:rPr>
                <w:rFonts w:eastAsia="Times New Roman"/>
                <w:b/>
                <w:lang w:val="sr-Cyrl-RS" w:eastAsia="ar-SA"/>
              </w:rPr>
              <w:t xml:space="preserve"> ЗА</w:t>
            </w:r>
            <w:r>
              <w:rPr>
                <w:rFonts w:eastAsia="Times New Roman"/>
                <w:b/>
                <w:lang w:eastAsia="ar-SA"/>
              </w:rPr>
              <w:t xml:space="preserve"> </w:t>
            </w:r>
          </w:p>
        </w:tc>
        <w:tc>
          <w:tcPr>
            <w:tcW w:w="3831" w:type="dxa"/>
            <w:gridSpan w:val="2"/>
          </w:tcPr>
          <w:p w14:paraId="4818375F" w14:textId="77777777" w:rsidR="00776969" w:rsidRDefault="00776969" w:rsidP="009C6B28">
            <w:pPr>
              <w:suppressAutoHyphens/>
              <w:ind w:right="-1"/>
              <w:jc w:val="center"/>
              <w:rPr>
                <w:rFonts w:eastAsia="Times New Roman"/>
                <w:lang w:val="sr-Cyrl-RS" w:eastAsia="ar-SA"/>
              </w:rPr>
            </w:pPr>
          </w:p>
          <w:p w14:paraId="64111A57" w14:textId="77777777" w:rsidR="00776969" w:rsidRPr="00776969" w:rsidRDefault="00776969" w:rsidP="009C6B28">
            <w:pPr>
              <w:suppressAutoHyphens/>
              <w:ind w:right="-1"/>
              <w:jc w:val="center"/>
              <w:rPr>
                <w:rFonts w:eastAsia="Times New Roman"/>
                <w:lang w:val="sr-Cyrl-RS" w:eastAsia="ar-SA"/>
              </w:rPr>
            </w:pPr>
          </w:p>
        </w:tc>
      </w:tr>
      <w:tr w:rsidR="00776969" w:rsidRPr="009C6B28" w14:paraId="0D48E3FE" w14:textId="77777777" w:rsidTr="00911362">
        <w:tc>
          <w:tcPr>
            <w:tcW w:w="6357" w:type="dxa"/>
            <w:gridSpan w:val="3"/>
          </w:tcPr>
          <w:p w14:paraId="6632416A" w14:textId="77777777" w:rsidR="00776969" w:rsidRPr="00776969" w:rsidRDefault="00776969" w:rsidP="00A968D9">
            <w:pPr>
              <w:suppressAutoHyphens/>
              <w:ind w:right="-1"/>
              <w:jc w:val="center"/>
              <w:rPr>
                <w:rFonts w:eastAsia="Times New Roman"/>
                <w:b/>
                <w:lang w:val="sr-Cyrl-RS" w:eastAsia="ar-SA"/>
              </w:rPr>
            </w:pPr>
            <w:r w:rsidRPr="00776969">
              <w:rPr>
                <w:rFonts w:eastAsia="Times New Roman"/>
                <w:b/>
                <w:lang w:val="sr-Cyrl-RS" w:eastAsia="ar-SA"/>
              </w:rPr>
              <w:t>ИЗНОС ПДВ-А</w:t>
            </w:r>
            <w:r>
              <w:rPr>
                <w:rFonts w:eastAsia="Times New Roman"/>
                <w:b/>
                <w:lang w:eastAsia="ar-SA"/>
              </w:rPr>
              <w:t xml:space="preserve"> </w:t>
            </w:r>
          </w:p>
        </w:tc>
        <w:tc>
          <w:tcPr>
            <w:tcW w:w="3831" w:type="dxa"/>
            <w:gridSpan w:val="2"/>
          </w:tcPr>
          <w:p w14:paraId="31047AC4" w14:textId="77777777" w:rsidR="00776969" w:rsidRDefault="00776969" w:rsidP="009C6B28">
            <w:pPr>
              <w:suppressAutoHyphens/>
              <w:ind w:right="-1"/>
              <w:jc w:val="center"/>
              <w:rPr>
                <w:rFonts w:eastAsia="Times New Roman"/>
                <w:lang w:val="sr-Cyrl-RS" w:eastAsia="ar-SA"/>
              </w:rPr>
            </w:pPr>
          </w:p>
          <w:p w14:paraId="13E68354" w14:textId="77777777" w:rsidR="00776969" w:rsidRPr="00776969" w:rsidRDefault="00776969" w:rsidP="009C6B28">
            <w:pPr>
              <w:suppressAutoHyphens/>
              <w:ind w:right="-1"/>
              <w:jc w:val="center"/>
              <w:rPr>
                <w:rFonts w:eastAsia="Times New Roman"/>
                <w:lang w:val="sr-Cyrl-RS" w:eastAsia="ar-SA"/>
              </w:rPr>
            </w:pPr>
          </w:p>
        </w:tc>
      </w:tr>
      <w:tr w:rsidR="00776969" w:rsidRPr="009C6B28" w14:paraId="433BD6D3" w14:textId="77777777" w:rsidTr="00740C6C">
        <w:tc>
          <w:tcPr>
            <w:tcW w:w="6357" w:type="dxa"/>
            <w:gridSpan w:val="3"/>
          </w:tcPr>
          <w:p w14:paraId="405F3CC6" w14:textId="77777777" w:rsidR="00776969" w:rsidRPr="00776969" w:rsidRDefault="00776969" w:rsidP="00A968D9">
            <w:pPr>
              <w:suppressAutoHyphens/>
              <w:ind w:right="-1"/>
              <w:jc w:val="center"/>
              <w:rPr>
                <w:rFonts w:eastAsia="Times New Roman"/>
                <w:b/>
                <w:lang w:val="sr-Cyrl-RS" w:eastAsia="ar-SA"/>
              </w:rPr>
            </w:pPr>
            <w:r w:rsidRPr="00776969">
              <w:rPr>
                <w:rFonts w:eastAsia="Times New Roman"/>
                <w:b/>
                <w:lang w:val="sr-Cyrl-RS" w:eastAsia="ar-SA"/>
              </w:rPr>
              <w:t>УКУПНА ЦЕНА СА ПДВ-ОМ</w:t>
            </w:r>
            <w:r>
              <w:rPr>
                <w:rFonts w:eastAsia="Times New Roman"/>
                <w:b/>
                <w:lang w:eastAsia="ar-SA"/>
              </w:rPr>
              <w:t xml:space="preserve"> </w:t>
            </w:r>
          </w:p>
        </w:tc>
        <w:tc>
          <w:tcPr>
            <w:tcW w:w="3831" w:type="dxa"/>
            <w:gridSpan w:val="2"/>
          </w:tcPr>
          <w:p w14:paraId="20AB45EF" w14:textId="77777777" w:rsidR="00776969" w:rsidRDefault="00776969" w:rsidP="009C6B28">
            <w:pPr>
              <w:suppressAutoHyphens/>
              <w:ind w:right="-1"/>
              <w:jc w:val="center"/>
              <w:rPr>
                <w:rFonts w:eastAsia="Times New Roman"/>
                <w:lang w:val="sr-Cyrl-RS" w:eastAsia="ar-SA"/>
              </w:rPr>
            </w:pPr>
          </w:p>
          <w:p w14:paraId="65A698AB" w14:textId="77777777" w:rsidR="00776969" w:rsidRPr="00776969" w:rsidRDefault="00776969" w:rsidP="009C6B28">
            <w:pPr>
              <w:suppressAutoHyphens/>
              <w:ind w:right="-1"/>
              <w:jc w:val="center"/>
              <w:rPr>
                <w:rFonts w:eastAsia="Times New Roman"/>
                <w:lang w:val="sr-Cyrl-RS" w:eastAsia="ar-SA"/>
              </w:rPr>
            </w:pPr>
          </w:p>
        </w:tc>
      </w:tr>
    </w:tbl>
    <w:p w14:paraId="69AD3C69" w14:textId="77777777" w:rsidR="009C6B28" w:rsidRPr="009C6B28" w:rsidRDefault="009C6B28" w:rsidP="009C6B28">
      <w:pPr>
        <w:suppressAutoHyphens/>
        <w:ind w:right="-1"/>
        <w:jc w:val="center"/>
        <w:rPr>
          <w:rFonts w:eastAsia="Times New Roman"/>
          <w:lang w:eastAsia="ar-SA"/>
        </w:rPr>
      </w:pPr>
    </w:p>
    <w:p w14:paraId="17270475" w14:textId="77777777" w:rsidR="00AB622C" w:rsidRDefault="00AB622C" w:rsidP="00C00581">
      <w:pPr>
        <w:suppressAutoHyphens/>
        <w:ind w:left="-567" w:right="288"/>
        <w:rPr>
          <w:rFonts w:eastAsia="Times New Roman"/>
          <w:b/>
          <w:lang w:val="sr-Cyrl-RS"/>
        </w:rPr>
      </w:pPr>
    </w:p>
    <w:p w14:paraId="35F3673B" w14:textId="25751157" w:rsidR="00C00581" w:rsidRDefault="00C00581" w:rsidP="00C00581">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55CC092A" w14:textId="77777777" w:rsidR="00C00581" w:rsidRDefault="00C00581" w:rsidP="00C00581">
      <w:pPr>
        <w:suppressAutoHyphens/>
        <w:ind w:left="-567" w:right="288"/>
        <w:rPr>
          <w:rFonts w:eastAsia="Times New Roman"/>
          <w:lang w:val="sr-Cyrl-RS"/>
        </w:rPr>
      </w:pPr>
    </w:p>
    <w:p w14:paraId="0F887C15" w14:textId="77777777" w:rsidR="00C00581" w:rsidRDefault="00C00581" w:rsidP="00C00581">
      <w:pPr>
        <w:suppressAutoHyphens/>
        <w:ind w:left="-567" w:right="288"/>
        <w:rPr>
          <w:rFonts w:eastAsia="Times New Roman"/>
          <w:lang w:val="sr-Cyrl-RS"/>
        </w:rPr>
      </w:pPr>
      <w:r>
        <w:rPr>
          <w:rFonts w:eastAsia="Times New Roman"/>
          <w:b/>
          <w:lang w:val="sr-Cyrl-RS"/>
        </w:rPr>
        <w:t>РОК ИСПОРУКЕ</w:t>
      </w:r>
      <w:r>
        <w:rPr>
          <w:rFonts w:eastAsia="Times New Roman"/>
          <w:lang w:val="sr-Cyrl-RS"/>
        </w:rPr>
        <w:t xml:space="preserve">: ____________ дана (не може бити дужи од </w:t>
      </w:r>
      <w:r w:rsidR="00D61CCE">
        <w:rPr>
          <w:rFonts w:eastAsia="Times New Roman"/>
          <w:lang w:val="sr-Cyrl-RS"/>
        </w:rPr>
        <w:t>10</w:t>
      </w:r>
      <w:r>
        <w:rPr>
          <w:rFonts w:eastAsia="Times New Roman"/>
          <w:lang w:val="sr-Cyrl-RS"/>
        </w:rPr>
        <w:t xml:space="preserve"> дана) од дана </w:t>
      </w:r>
      <w:r w:rsidR="00006350">
        <w:rPr>
          <w:rFonts w:eastAsia="Times New Roman"/>
          <w:lang w:val="sr-Cyrl-RS"/>
        </w:rPr>
        <w:t>закључења Уговора.</w:t>
      </w:r>
    </w:p>
    <w:p w14:paraId="020CF3B8" w14:textId="77777777" w:rsidR="00C00581" w:rsidRDefault="00C00581" w:rsidP="00C00581">
      <w:pPr>
        <w:suppressAutoHyphens/>
        <w:ind w:left="-567" w:right="288"/>
        <w:rPr>
          <w:rFonts w:eastAsia="Times New Roman"/>
          <w:lang w:val="sr-Cyrl-RS"/>
        </w:rPr>
      </w:pPr>
    </w:p>
    <w:p w14:paraId="45EE9543" w14:textId="77777777" w:rsidR="00C00581" w:rsidRDefault="00C00581" w:rsidP="00C00581">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14:paraId="6CE106C1" w14:textId="77777777" w:rsidR="00776969" w:rsidRDefault="00776969" w:rsidP="00C00581">
      <w:pPr>
        <w:suppressAutoHyphens/>
        <w:ind w:left="-567" w:right="288"/>
        <w:jc w:val="both"/>
        <w:rPr>
          <w:lang w:val="sr-Cyrl-RS"/>
        </w:rPr>
      </w:pPr>
    </w:p>
    <w:p w14:paraId="0FCCFBAC" w14:textId="77777777" w:rsidR="00776969" w:rsidRDefault="00776969" w:rsidP="00C00581">
      <w:pPr>
        <w:suppressAutoHyphens/>
        <w:ind w:left="-567" w:right="288"/>
        <w:jc w:val="both"/>
        <w:rPr>
          <w:lang w:val="sr-Cyrl-RS"/>
        </w:rPr>
      </w:pPr>
    </w:p>
    <w:p w14:paraId="45DFBC24" w14:textId="77777777" w:rsidR="00C00581" w:rsidRDefault="00C00581" w:rsidP="00C00581">
      <w:pPr>
        <w:rPr>
          <w:lang w:val="sr-Cyrl-RS"/>
        </w:rPr>
      </w:pPr>
    </w:p>
    <w:p w14:paraId="334195EF" w14:textId="77777777" w:rsidR="00C00581" w:rsidRDefault="00C00581" w:rsidP="00C00581">
      <w:pPr>
        <w:suppressAutoHyphens/>
        <w:rPr>
          <w:rFonts w:ascii="Arial" w:eastAsia="Times New Roman" w:hAnsi="Arial"/>
          <w:vanish/>
          <w:lang w:val="sr-Cyrl-RS" w:eastAsia="ar-SA"/>
        </w:rPr>
      </w:pPr>
    </w:p>
    <w:p w14:paraId="7621B807" w14:textId="6DB071E0" w:rsidR="00C00581" w:rsidRDefault="00C00581" w:rsidP="00C00581">
      <w:pPr>
        <w:rPr>
          <w:rFonts w:eastAsia="Times New Roman"/>
          <w:bCs/>
          <w:iCs/>
          <w:lang w:val="sr-Latn-CS"/>
        </w:rPr>
      </w:pPr>
      <w:r>
        <w:rPr>
          <w:rFonts w:eastAsia="Times New Roman"/>
          <w:bCs/>
          <w:iCs/>
          <w:lang w:val="sr-Cyrl-CS"/>
        </w:rPr>
        <w:t>У Нишу,   ____.____.202</w:t>
      </w:r>
      <w:r w:rsidR="00AB622C">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069DEC51" w14:textId="77777777" w:rsidR="00C00581" w:rsidRDefault="00C00581" w:rsidP="00C00581">
      <w:pPr>
        <w:rPr>
          <w:rFonts w:eastAsia="Times New Roman"/>
          <w:bCs/>
          <w:iCs/>
          <w:lang w:val="sr-Latn-CS"/>
        </w:rPr>
      </w:pPr>
    </w:p>
    <w:p w14:paraId="737F97FE" w14:textId="77777777" w:rsidR="00C00581" w:rsidRDefault="00C00581" w:rsidP="00C00581">
      <w:pPr>
        <w:ind w:left="4950"/>
        <w:rPr>
          <w:rFonts w:eastAsia="Times New Roman"/>
          <w:bCs/>
          <w:iCs/>
        </w:rPr>
      </w:pPr>
    </w:p>
    <w:p w14:paraId="00F6F0CD" w14:textId="77777777" w:rsidR="00C00581" w:rsidRDefault="00C00581" w:rsidP="00C0058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1C808FF6" w14:textId="77777777" w:rsidR="00C00581" w:rsidRDefault="00C00581" w:rsidP="00C0058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sidR="00776969">
        <w:rPr>
          <w:rFonts w:eastAsia="Times New Roman"/>
          <w:bCs/>
          <w:iCs/>
          <w:lang w:val="sr-Cyrl-CS"/>
        </w:rPr>
        <w:t>потпис овлашћеног ли</w:t>
      </w:r>
      <w:r w:rsidR="00CB5CBA">
        <w:rPr>
          <w:rFonts w:eastAsia="Times New Roman"/>
          <w:bCs/>
          <w:iCs/>
          <w:lang w:val="sr-Cyrl-CS"/>
        </w:rPr>
        <w:t>ца)</w:t>
      </w:r>
    </w:p>
    <w:p w14:paraId="0B1F9FA5" w14:textId="77777777" w:rsidR="00C00581" w:rsidRDefault="00C00581" w:rsidP="00C00581">
      <w:pPr>
        <w:rPr>
          <w:rFonts w:eastAsia="Times New Roman"/>
          <w:bCs/>
          <w:iCs/>
          <w:lang w:val="sr-Cyrl-CS"/>
        </w:rPr>
      </w:pPr>
    </w:p>
    <w:p w14:paraId="573C42A9" w14:textId="77777777" w:rsidR="00C00581" w:rsidRDefault="00C00581" w:rsidP="00C00581">
      <w:pPr>
        <w:rPr>
          <w:rFonts w:eastAsia="Times New Roman"/>
          <w:bCs/>
          <w:iCs/>
          <w:lang w:val="sr-Cyrl-CS"/>
        </w:rPr>
      </w:pPr>
    </w:p>
    <w:p w14:paraId="3DD63B0D" w14:textId="77777777" w:rsidR="00C00581" w:rsidRDefault="00C00581" w:rsidP="00C00581">
      <w:pPr>
        <w:rPr>
          <w:rFonts w:eastAsia="Times New Roman"/>
          <w:bCs/>
          <w:iCs/>
          <w:lang w:val="sr-Cyrl-CS"/>
        </w:rPr>
      </w:pPr>
    </w:p>
    <w:p w14:paraId="5EA44839" w14:textId="77777777" w:rsidR="00C00581" w:rsidRDefault="00C00581" w:rsidP="00C00581">
      <w:pPr>
        <w:rPr>
          <w:rFonts w:eastAsia="Times New Roman"/>
          <w:bCs/>
          <w:iCs/>
          <w:lang w:val="sr-Cyrl-CS"/>
        </w:rPr>
      </w:pPr>
    </w:p>
    <w:p w14:paraId="5F739F20" w14:textId="77777777" w:rsidR="00C00581" w:rsidRDefault="00C00581" w:rsidP="00C00581">
      <w:pPr>
        <w:rPr>
          <w:rFonts w:eastAsia="Times New Roman"/>
          <w:bCs/>
          <w:iCs/>
          <w:lang w:val="sr-Cyrl-CS"/>
        </w:rPr>
      </w:pPr>
    </w:p>
    <w:p w14:paraId="71AC8875" w14:textId="77777777" w:rsidR="00006350" w:rsidRDefault="00006350" w:rsidP="00C00581">
      <w:pPr>
        <w:autoSpaceDE w:val="0"/>
        <w:autoSpaceDN w:val="0"/>
        <w:adjustRightInd w:val="0"/>
        <w:spacing w:before="72" w:line="274" w:lineRule="exact"/>
        <w:ind w:firstLine="567"/>
        <w:jc w:val="both"/>
        <w:rPr>
          <w:rFonts w:eastAsia="Times New Roman"/>
          <w:sz w:val="22"/>
          <w:szCs w:val="22"/>
          <w:lang w:val="sr-Cyrl-CS" w:eastAsia="sr-Cyrl-CS"/>
        </w:rPr>
      </w:pPr>
    </w:p>
    <w:p w14:paraId="02FBD7AF" w14:textId="77777777" w:rsidR="00006350" w:rsidRDefault="00006350" w:rsidP="00C00581">
      <w:pPr>
        <w:autoSpaceDE w:val="0"/>
        <w:autoSpaceDN w:val="0"/>
        <w:adjustRightInd w:val="0"/>
        <w:spacing w:before="72" w:line="274" w:lineRule="exact"/>
        <w:ind w:firstLine="567"/>
        <w:jc w:val="both"/>
        <w:rPr>
          <w:rFonts w:eastAsia="Times New Roman"/>
          <w:sz w:val="22"/>
          <w:szCs w:val="22"/>
          <w:lang w:val="sr-Cyrl-CS" w:eastAsia="sr-Cyrl-CS"/>
        </w:rPr>
      </w:pPr>
    </w:p>
    <w:p w14:paraId="128E0CB3" w14:textId="77777777" w:rsidR="00006350" w:rsidRDefault="00006350" w:rsidP="00C00581">
      <w:pPr>
        <w:autoSpaceDE w:val="0"/>
        <w:autoSpaceDN w:val="0"/>
        <w:adjustRightInd w:val="0"/>
        <w:spacing w:before="72" w:line="274" w:lineRule="exact"/>
        <w:ind w:firstLine="567"/>
        <w:jc w:val="both"/>
        <w:rPr>
          <w:rFonts w:eastAsia="Times New Roman"/>
          <w:sz w:val="22"/>
          <w:szCs w:val="22"/>
          <w:lang w:val="sr-Cyrl-CS" w:eastAsia="sr-Cyrl-CS"/>
        </w:rPr>
      </w:pPr>
    </w:p>
    <w:p w14:paraId="6E89E460" w14:textId="77777777" w:rsidR="00006350" w:rsidRDefault="00006350" w:rsidP="00C00581">
      <w:pPr>
        <w:autoSpaceDE w:val="0"/>
        <w:autoSpaceDN w:val="0"/>
        <w:adjustRightInd w:val="0"/>
        <w:spacing w:before="72" w:line="274" w:lineRule="exact"/>
        <w:ind w:firstLine="567"/>
        <w:jc w:val="both"/>
        <w:rPr>
          <w:rFonts w:eastAsia="Times New Roman"/>
          <w:sz w:val="22"/>
          <w:szCs w:val="22"/>
          <w:lang w:val="sr-Cyrl-CS" w:eastAsia="sr-Cyrl-CS"/>
        </w:rPr>
      </w:pPr>
    </w:p>
    <w:p w14:paraId="3B0B344E" w14:textId="77777777" w:rsidR="00006350" w:rsidRDefault="00006350" w:rsidP="00C00581">
      <w:pPr>
        <w:autoSpaceDE w:val="0"/>
        <w:autoSpaceDN w:val="0"/>
        <w:adjustRightInd w:val="0"/>
        <w:spacing w:before="72" w:line="274" w:lineRule="exact"/>
        <w:ind w:firstLine="567"/>
        <w:jc w:val="both"/>
        <w:rPr>
          <w:rFonts w:eastAsia="Times New Roman"/>
          <w:sz w:val="22"/>
          <w:szCs w:val="22"/>
          <w:lang w:val="sr-Cyrl-CS" w:eastAsia="sr-Cyrl-CS"/>
        </w:rPr>
      </w:pPr>
    </w:p>
    <w:p w14:paraId="37E270E0" w14:textId="77777777" w:rsidR="00006350" w:rsidRDefault="00006350" w:rsidP="00C00581">
      <w:pPr>
        <w:autoSpaceDE w:val="0"/>
        <w:autoSpaceDN w:val="0"/>
        <w:adjustRightInd w:val="0"/>
        <w:spacing w:before="72" w:line="274" w:lineRule="exact"/>
        <w:ind w:firstLine="567"/>
        <w:jc w:val="both"/>
        <w:rPr>
          <w:rFonts w:eastAsia="Times New Roman"/>
          <w:sz w:val="22"/>
          <w:szCs w:val="22"/>
          <w:lang w:val="sr-Cyrl-CS" w:eastAsia="sr-Cyrl-CS"/>
        </w:rPr>
      </w:pPr>
    </w:p>
    <w:p w14:paraId="0511015E" w14:textId="77777777" w:rsidR="00F2451F" w:rsidRDefault="00F2451F" w:rsidP="00C00581">
      <w:pPr>
        <w:autoSpaceDE w:val="0"/>
        <w:autoSpaceDN w:val="0"/>
        <w:adjustRightInd w:val="0"/>
        <w:spacing w:before="72" w:line="274" w:lineRule="exact"/>
        <w:ind w:firstLine="567"/>
        <w:jc w:val="both"/>
        <w:rPr>
          <w:rFonts w:eastAsia="Times New Roman"/>
          <w:sz w:val="22"/>
          <w:szCs w:val="22"/>
          <w:lang w:val="sr-Cyrl-CS" w:eastAsia="sr-Cyrl-CS"/>
        </w:rPr>
      </w:pPr>
    </w:p>
    <w:p w14:paraId="786E2B44" w14:textId="77777777" w:rsidR="00F2451F" w:rsidRDefault="00F2451F" w:rsidP="00C00581">
      <w:pPr>
        <w:autoSpaceDE w:val="0"/>
        <w:autoSpaceDN w:val="0"/>
        <w:adjustRightInd w:val="0"/>
        <w:spacing w:before="72" w:line="274" w:lineRule="exact"/>
        <w:ind w:firstLine="567"/>
        <w:jc w:val="both"/>
        <w:rPr>
          <w:rFonts w:eastAsia="Times New Roman"/>
          <w:sz w:val="22"/>
          <w:szCs w:val="22"/>
          <w:lang w:val="sr-Cyrl-CS" w:eastAsia="sr-Cyrl-CS"/>
        </w:rPr>
      </w:pPr>
    </w:p>
    <w:p w14:paraId="357ED1C8" w14:textId="77777777" w:rsidR="00F2451F" w:rsidRDefault="00F2451F" w:rsidP="00C00581">
      <w:pPr>
        <w:autoSpaceDE w:val="0"/>
        <w:autoSpaceDN w:val="0"/>
        <w:adjustRightInd w:val="0"/>
        <w:spacing w:before="72" w:line="274" w:lineRule="exact"/>
        <w:ind w:firstLine="567"/>
        <w:jc w:val="both"/>
        <w:rPr>
          <w:rFonts w:eastAsia="Times New Roman"/>
          <w:sz w:val="22"/>
          <w:szCs w:val="22"/>
          <w:lang w:val="sr-Cyrl-CS" w:eastAsia="sr-Cyrl-CS"/>
        </w:rPr>
      </w:pPr>
    </w:p>
    <w:p w14:paraId="5D42A5B8" w14:textId="77777777" w:rsidR="00006350" w:rsidRDefault="00006350" w:rsidP="00C00581">
      <w:pPr>
        <w:autoSpaceDE w:val="0"/>
        <w:autoSpaceDN w:val="0"/>
        <w:adjustRightInd w:val="0"/>
        <w:spacing w:before="72" w:line="274" w:lineRule="exact"/>
        <w:ind w:firstLine="567"/>
        <w:jc w:val="both"/>
        <w:rPr>
          <w:rFonts w:eastAsia="Times New Roman"/>
          <w:sz w:val="22"/>
          <w:szCs w:val="22"/>
          <w:lang w:val="sr-Cyrl-CS" w:eastAsia="sr-Cyrl-CS"/>
        </w:rPr>
      </w:pPr>
    </w:p>
    <w:p w14:paraId="60DC694C" w14:textId="77777777" w:rsidR="00006350" w:rsidRDefault="00006350" w:rsidP="00C00581">
      <w:pPr>
        <w:autoSpaceDE w:val="0"/>
        <w:autoSpaceDN w:val="0"/>
        <w:adjustRightInd w:val="0"/>
        <w:spacing w:before="72" w:line="274" w:lineRule="exact"/>
        <w:ind w:firstLine="567"/>
        <w:jc w:val="both"/>
        <w:rPr>
          <w:rFonts w:eastAsia="Times New Roman"/>
          <w:sz w:val="22"/>
          <w:szCs w:val="22"/>
          <w:lang w:val="sr-Cyrl-CS" w:eastAsia="sr-Cyrl-CS"/>
        </w:rPr>
      </w:pPr>
    </w:p>
    <w:p w14:paraId="02C06034" w14:textId="77777777" w:rsidR="00006350" w:rsidRDefault="00006350" w:rsidP="00C00581">
      <w:pPr>
        <w:autoSpaceDE w:val="0"/>
        <w:autoSpaceDN w:val="0"/>
        <w:adjustRightInd w:val="0"/>
        <w:spacing w:before="72" w:line="274" w:lineRule="exact"/>
        <w:ind w:firstLine="567"/>
        <w:jc w:val="both"/>
        <w:rPr>
          <w:rFonts w:eastAsia="Times New Roman"/>
          <w:sz w:val="22"/>
          <w:szCs w:val="22"/>
          <w:lang w:val="sr-Cyrl-CS" w:eastAsia="sr-Cyrl-CS"/>
        </w:rPr>
      </w:pPr>
    </w:p>
    <w:p w14:paraId="29376B55" w14:textId="77777777" w:rsidR="00006350" w:rsidRDefault="00006350" w:rsidP="00C00581">
      <w:pPr>
        <w:autoSpaceDE w:val="0"/>
        <w:autoSpaceDN w:val="0"/>
        <w:adjustRightInd w:val="0"/>
        <w:spacing w:before="72" w:line="274" w:lineRule="exact"/>
        <w:ind w:firstLine="567"/>
        <w:jc w:val="both"/>
        <w:rPr>
          <w:rFonts w:eastAsia="Times New Roman"/>
          <w:sz w:val="22"/>
          <w:szCs w:val="22"/>
          <w:lang w:val="sr-Cyrl-CS" w:eastAsia="sr-Cyrl-CS"/>
        </w:rPr>
      </w:pPr>
    </w:p>
    <w:p w14:paraId="4E1D5773" w14:textId="77777777" w:rsidR="00D61CCE" w:rsidRDefault="00D61CCE" w:rsidP="00C00581">
      <w:pPr>
        <w:autoSpaceDE w:val="0"/>
        <w:autoSpaceDN w:val="0"/>
        <w:adjustRightInd w:val="0"/>
        <w:spacing w:before="72" w:line="274" w:lineRule="exact"/>
        <w:ind w:firstLine="567"/>
        <w:jc w:val="both"/>
        <w:rPr>
          <w:rFonts w:eastAsia="Times New Roman"/>
          <w:lang w:val="sr-Cyrl-CS" w:eastAsia="sr-Cyrl-CS"/>
        </w:rPr>
      </w:pPr>
    </w:p>
    <w:p w14:paraId="56B0B0C4" w14:textId="77777777" w:rsidR="00D61CCE" w:rsidRDefault="00D61CCE" w:rsidP="00C00581">
      <w:pPr>
        <w:autoSpaceDE w:val="0"/>
        <w:autoSpaceDN w:val="0"/>
        <w:adjustRightInd w:val="0"/>
        <w:spacing w:before="72" w:line="274" w:lineRule="exact"/>
        <w:ind w:firstLine="567"/>
        <w:jc w:val="both"/>
        <w:rPr>
          <w:rFonts w:eastAsia="Times New Roman"/>
          <w:lang w:val="sr-Cyrl-CS" w:eastAsia="sr-Cyrl-CS"/>
        </w:rPr>
      </w:pPr>
    </w:p>
    <w:p w14:paraId="537A2ED0" w14:textId="77777777" w:rsidR="00D61CCE" w:rsidRDefault="00D61CCE" w:rsidP="00C00581">
      <w:pPr>
        <w:autoSpaceDE w:val="0"/>
        <w:autoSpaceDN w:val="0"/>
        <w:adjustRightInd w:val="0"/>
        <w:spacing w:before="72" w:line="274" w:lineRule="exact"/>
        <w:ind w:firstLine="567"/>
        <w:jc w:val="both"/>
        <w:rPr>
          <w:rFonts w:eastAsia="Times New Roman"/>
          <w:lang w:val="sr-Cyrl-CS" w:eastAsia="sr-Cyrl-CS"/>
        </w:rPr>
      </w:pPr>
    </w:p>
    <w:p w14:paraId="300EC637" w14:textId="77777777" w:rsidR="00C00581" w:rsidRPr="00006350" w:rsidRDefault="00C00581" w:rsidP="00C00581">
      <w:pPr>
        <w:autoSpaceDE w:val="0"/>
        <w:autoSpaceDN w:val="0"/>
        <w:adjustRightInd w:val="0"/>
        <w:spacing w:before="72" w:line="274" w:lineRule="exact"/>
        <w:ind w:firstLine="567"/>
        <w:jc w:val="both"/>
        <w:rPr>
          <w:rFonts w:eastAsia="Times New Roman"/>
          <w:lang w:val="sr-Cyrl-CS" w:eastAsia="sr-Cyrl-CS"/>
        </w:rPr>
      </w:pPr>
      <w:bookmarkStart w:id="0" w:name="_GoBack"/>
      <w:bookmarkEnd w:id="0"/>
      <w:r w:rsidRPr="0000635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41D6F363" w14:textId="77777777" w:rsidR="00C00581" w:rsidRDefault="00C00581" w:rsidP="00C00581">
      <w:pPr>
        <w:autoSpaceDE w:val="0"/>
        <w:autoSpaceDN w:val="0"/>
        <w:adjustRightInd w:val="0"/>
        <w:spacing w:before="72" w:line="274" w:lineRule="exact"/>
        <w:ind w:firstLine="567"/>
        <w:jc w:val="both"/>
        <w:rPr>
          <w:rFonts w:eastAsia="Times New Roman"/>
          <w:b/>
          <w:lang w:eastAsia="ar-SA"/>
        </w:rPr>
      </w:pPr>
    </w:p>
    <w:p w14:paraId="6E43FAC6" w14:textId="77777777" w:rsidR="00C00581" w:rsidRDefault="00C00581" w:rsidP="00C00581">
      <w:pPr>
        <w:suppressAutoHyphens/>
        <w:ind w:right="-1"/>
        <w:jc w:val="center"/>
        <w:rPr>
          <w:rFonts w:eastAsia="Times New Roman"/>
          <w:b/>
          <w:lang w:val="sr-Cyrl-RS" w:eastAsia="ar-SA"/>
        </w:rPr>
      </w:pPr>
      <w:r>
        <w:rPr>
          <w:rFonts w:eastAsia="Times New Roman"/>
          <w:b/>
          <w:lang w:eastAsia="ar-SA"/>
        </w:rPr>
        <w:t>И З Ј А В У</w:t>
      </w:r>
    </w:p>
    <w:p w14:paraId="40F867A7" w14:textId="77777777" w:rsidR="00C00581" w:rsidRDefault="00C00581" w:rsidP="00C00581">
      <w:pPr>
        <w:suppressAutoHyphens/>
        <w:ind w:right="-1"/>
        <w:jc w:val="center"/>
        <w:rPr>
          <w:rFonts w:eastAsia="Times New Roman"/>
          <w:b/>
          <w:lang w:val="sr-Cyrl-RS" w:eastAsia="ar-SA"/>
        </w:rPr>
      </w:pPr>
    </w:p>
    <w:p w14:paraId="14AD56E6" w14:textId="77777777" w:rsidR="00C00581" w:rsidRDefault="00C00581" w:rsidP="00C00581">
      <w:pPr>
        <w:autoSpaceDE w:val="0"/>
        <w:autoSpaceDN w:val="0"/>
        <w:adjustRightInd w:val="0"/>
        <w:spacing w:line="240" w:lineRule="exact"/>
        <w:jc w:val="both"/>
        <w:rPr>
          <w:rFonts w:eastAsia="Times New Roman"/>
          <w:lang w:eastAsia="ar-SA"/>
        </w:rPr>
      </w:pPr>
    </w:p>
    <w:p w14:paraId="58EB783D" w14:textId="1F5F2418" w:rsidR="00C00581" w:rsidRPr="00231BAC" w:rsidRDefault="00C00581" w:rsidP="00006350">
      <w:pPr>
        <w:tabs>
          <w:tab w:val="left" w:pos="3645"/>
        </w:tabs>
        <w:suppressAutoHyphens/>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proofErr w:type="spellStart"/>
      <w:r>
        <w:rPr>
          <w:rFonts w:eastAsia="Times New Roman"/>
          <w:b/>
        </w:rPr>
        <w:t>број</w:t>
      </w:r>
      <w:proofErr w:type="spellEnd"/>
      <w:r>
        <w:rPr>
          <w:rFonts w:eastAsia="Times New Roman"/>
          <w:b/>
          <w:lang w:val="sr-Cyrl-CS" w:eastAsia="sr-Latn-CS"/>
        </w:rPr>
        <w:t xml:space="preserve"> </w:t>
      </w:r>
      <w:r w:rsidR="00AB622C">
        <w:rPr>
          <w:rFonts w:eastAsia="Times New Roman"/>
          <w:b/>
          <w:lang w:val="sr-Cyrl-RS"/>
        </w:rPr>
        <w:t>2.1.16</w:t>
      </w:r>
      <w:r w:rsidR="00006350">
        <w:rPr>
          <w:rFonts w:eastAsia="Times New Roman"/>
          <w:b/>
          <w:lang w:val="sr-Cyrl-RS"/>
        </w:rPr>
        <w:t>. Књиге</w:t>
      </w:r>
      <w:r>
        <w:rPr>
          <w:rFonts w:eastAsia="Times New Roman"/>
          <w:b/>
          <w:lang w:val="sr-Cyrl-RS"/>
        </w:rPr>
        <w:t xml:space="preserve"> за </w:t>
      </w:r>
      <w:r w:rsidR="00D61CCE">
        <w:rPr>
          <w:rFonts w:eastAsia="Times New Roman"/>
          <w:b/>
          <w:lang w:val="sr-Cyrl-RS"/>
        </w:rPr>
        <w:t>библиотек</w:t>
      </w:r>
      <w:r w:rsidR="00AB622C">
        <w:rPr>
          <w:rFonts w:eastAsia="Times New Roman"/>
          <w:b/>
          <w:lang w:val="sr-Cyrl-RS"/>
        </w:rPr>
        <w:t>у,</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14:paraId="5C70AF53" w14:textId="77777777" w:rsidR="00C00581" w:rsidRDefault="00C00581" w:rsidP="00C0058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6A02E3F5" w14:textId="77777777" w:rsidR="00C00581" w:rsidRDefault="00C00581" w:rsidP="00C0058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0BF021EC" w14:textId="77777777" w:rsidR="00C00581" w:rsidRDefault="00C00581" w:rsidP="00C0058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16520E23" w14:textId="77777777" w:rsidR="00C00581" w:rsidRDefault="00C00581" w:rsidP="00C0058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4F51F6B" w14:textId="77777777" w:rsidR="00C00581" w:rsidRDefault="00C00581" w:rsidP="00C0058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2AC32962" w14:textId="77777777" w:rsidR="00C00581" w:rsidRDefault="00C00581" w:rsidP="00C0058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14:paraId="1C176274" w14:textId="77777777" w:rsidR="00C00581" w:rsidRDefault="00C00581" w:rsidP="00C00581">
      <w:pPr>
        <w:tabs>
          <w:tab w:val="left" w:pos="-180"/>
        </w:tabs>
        <w:jc w:val="both"/>
        <w:rPr>
          <w:lang w:val="sr-Cyrl-RS"/>
        </w:rPr>
      </w:pPr>
    </w:p>
    <w:p w14:paraId="4828CB6A" w14:textId="4CE94418" w:rsidR="00C00581" w:rsidRDefault="00C00581" w:rsidP="00C00581">
      <w:pPr>
        <w:suppressAutoHyphens/>
        <w:jc w:val="both"/>
        <w:rPr>
          <w:rFonts w:eastAsia="Times New Roman"/>
          <w:lang w:val="sr-Cyrl-RS"/>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w:t>
      </w:r>
      <w:proofErr w:type="spellStart"/>
      <w:r>
        <w:rPr>
          <w:rFonts w:eastAsia="Times New Roman"/>
        </w:rPr>
        <w:t>Изјавом</w:t>
      </w:r>
      <w:proofErr w:type="spellEnd"/>
      <w:r>
        <w:rPr>
          <w:rFonts w:eastAsia="Times New Roman"/>
        </w:rPr>
        <w:t xml:space="preserve">,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proofErr w:type="gram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proofErr w:type="gram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Pr>
          <w:rFonts w:eastAsia="Times New Roman" w:cs="Arial"/>
          <w:lang w:val="sr-Cyrl-RS" w:eastAsia="sr-Cyrl-CS"/>
        </w:rPr>
        <w:t>услуга</w:t>
      </w:r>
      <w:r>
        <w:rPr>
          <w:rFonts w:eastAsia="Times New Roman" w:cs="Arial"/>
          <w:lang w:eastAsia="sr-Cyrl-CS"/>
        </w:rPr>
        <w:t xml:space="preserve"> </w:t>
      </w:r>
      <w:proofErr w:type="spellStart"/>
      <w:r>
        <w:rPr>
          <w:rFonts w:eastAsia="Times New Roman" w:cs="Arial"/>
          <w:lang w:eastAsia="sr-Cyrl-CS"/>
        </w:rPr>
        <w:t>број</w:t>
      </w:r>
      <w:proofErr w:type="spellEnd"/>
      <w:r>
        <w:rPr>
          <w:rFonts w:eastAsia="Times New Roman" w:cs="Arial"/>
          <w:lang w:val="sr-Cyrl-RS" w:eastAsia="sr-Cyrl-CS"/>
        </w:rPr>
        <w:t xml:space="preserve"> </w:t>
      </w:r>
      <w:r>
        <w:rPr>
          <w:rFonts w:eastAsia="Times New Roman" w:cs="Arial"/>
          <w:b/>
          <w:lang w:val="sr-Cyrl-RS" w:eastAsia="sr-Cyrl-CS"/>
        </w:rPr>
        <w:t xml:space="preserve">добара </w:t>
      </w:r>
      <w:proofErr w:type="spellStart"/>
      <w:r>
        <w:rPr>
          <w:rFonts w:eastAsia="Times New Roman"/>
          <w:b/>
        </w:rPr>
        <w:t>број</w:t>
      </w:r>
      <w:proofErr w:type="spellEnd"/>
      <w:r>
        <w:rPr>
          <w:rFonts w:eastAsia="Times New Roman"/>
          <w:b/>
          <w:lang w:val="sr-Cyrl-CS" w:eastAsia="sr-Latn-CS"/>
        </w:rPr>
        <w:t xml:space="preserve"> </w:t>
      </w:r>
      <w:r w:rsidR="00D61CCE">
        <w:rPr>
          <w:rFonts w:eastAsia="Times New Roman"/>
          <w:b/>
          <w:lang w:val="sr-Cyrl-RS"/>
        </w:rPr>
        <w:t>2.</w:t>
      </w:r>
      <w:r w:rsidR="00AB622C">
        <w:rPr>
          <w:rFonts w:eastAsia="Times New Roman"/>
          <w:b/>
          <w:lang w:val="sr-Cyrl-RS"/>
        </w:rPr>
        <w:t>1</w:t>
      </w:r>
      <w:r w:rsidR="00D61CCE">
        <w:rPr>
          <w:rFonts w:eastAsia="Times New Roman"/>
          <w:b/>
          <w:lang w:val="sr-Cyrl-RS"/>
        </w:rPr>
        <w:t>.</w:t>
      </w:r>
      <w:r w:rsidR="00AB622C">
        <w:rPr>
          <w:rFonts w:eastAsia="Times New Roman"/>
          <w:b/>
          <w:lang w:val="sr-Cyrl-RS"/>
        </w:rPr>
        <w:t>16</w:t>
      </w:r>
      <w:r w:rsidR="00D61CCE">
        <w:rPr>
          <w:rFonts w:eastAsia="Times New Roman"/>
          <w:b/>
          <w:lang w:val="sr-Cyrl-RS"/>
        </w:rPr>
        <w:t>. Књиге за библиотек</w:t>
      </w:r>
      <w:r w:rsidR="00AB622C">
        <w:rPr>
          <w:rFonts w:eastAsia="Times New Roman"/>
          <w:b/>
          <w:lang w:val="sr-Cyrl-RS"/>
        </w:rPr>
        <w:t>у</w:t>
      </w:r>
      <w:r w:rsidR="00D61CCE">
        <w:rPr>
          <w:rFonts w:eastAsia="Times New Roman"/>
          <w:b/>
          <w:lang w:val="sr-Cyrl-RS"/>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60108217" w14:textId="77777777" w:rsidR="00C00581" w:rsidRDefault="00C00581" w:rsidP="00C00581">
      <w:pPr>
        <w:suppressAutoHyphens/>
        <w:jc w:val="both"/>
        <w:rPr>
          <w:rFonts w:eastAsia="Times New Roman"/>
          <w:lang w:val="sr-Cyrl-RS"/>
        </w:rPr>
      </w:pPr>
    </w:p>
    <w:p w14:paraId="745B8B5D" w14:textId="77777777" w:rsidR="00C00581" w:rsidRDefault="00C00581" w:rsidP="00C00581">
      <w:pPr>
        <w:suppressAutoHyphens/>
        <w:jc w:val="both"/>
        <w:rPr>
          <w:rFonts w:eastAsia="Times New Roman"/>
          <w:lang w:val="sr-Cyrl-RS"/>
        </w:rPr>
      </w:pPr>
    </w:p>
    <w:p w14:paraId="76FE54E9" w14:textId="77777777" w:rsidR="00C00581" w:rsidRDefault="00C00581" w:rsidP="00C00581">
      <w:pPr>
        <w:suppressAutoHyphens/>
        <w:jc w:val="both"/>
        <w:rPr>
          <w:rFonts w:eastAsia="Times New Roman"/>
          <w:lang w:val="sr-Cyrl-RS"/>
        </w:rPr>
      </w:pPr>
    </w:p>
    <w:p w14:paraId="160C5EAA" w14:textId="39507761" w:rsidR="00C00581" w:rsidRDefault="00006350" w:rsidP="00C00581">
      <w:pPr>
        <w:rPr>
          <w:rFonts w:eastAsia="Times New Roman"/>
          <w:bCs/>
          <w:iCs/>
          <w:lang w:val="sr-Latn-CS"/>
        </w:rPr>
      </w:pPr>
      <w:r>
        <w:rPr>
          <w:rFonts w:eastAsia="Times New Roman"/>
          <w:bCs/>
          <w:iCs/>
          <w:lang w:val="sr-Cyrl-CS"/>
        </w:rPr>
        <w:t>У Нишу,   ____.____.202</w:t>
      </w:r>
      <w:r w:rsidR="00AB622C">
        <w:rPr>
          <w:rFonts w:eastAsia="Times New Roman"/>
          <w:bCs/>
          <w:iCs/>
          <w:lang w:val="sr-Cyrl-CS"/>
        </w:rPr>
        <w:t>4</w:t>
      </w:r>
      <w:r w:rsidR="00C00581">
        <w:rPr>
          <w:rFonts w:eastAsia="Times New Roman"/>
          <w:bCs/>
          <w:iCs/>
          <w:lang w:val="sr-Cyrl-CS"/>
        </w:rPr>
        <w:t xml:space="preserve">.године      </w:t>
      </w:r>
      <w:r w:rsidR="00C00581">
        <w:rPr>
          <w:rFonts w:eastAsia="Times New Roman"/>
          <w:bCs/>
          <w:iCs/>
          <w:lang w:val="sr-Cyrl-CS"/>
        </w:rPr>
        <w:tab/>
      </w:r>
      <w:r w:rsidR="00C00581">
        <w:rPr>
          <w:rFonts w:eastAsia="Times New Roman"/>
          <w:bCs/>
          <w:iCs/>
          <w:lang w:val="sr-Cyrl-CS"/>
        </w:rPr>
        <w:tab/>
      </w:r>
      <w:r w:rsidR="00C00581">
        <w:rPr>
          <w:rFonts w:eastAsia="Times New Roman"/>
          <w:bCs/>
          <w:iCs/>
          <w:lang w:val="sr-Cyrl-CS"/>
        </w:rPr>
        <w:tab/>
      </w:r>
      <w:r w:rsidR="00C00581">
        <w:rPr>
          <w:rFonts w:eastAsia="Times New Roman"/>
          <w:bCs/>
          <w:iCs/>
          <w:lang w:val="sr-Latn-CS"/>
        </w:rPr>
        <w:t xml:space="preserve">       </w:t>
      </w:r>
      <w:r w:rsidR="00C00581">
        <w:rPr>
          <w:rFonts w:eastAsia="Times New Roman"/>
          <w:bCs/>
          <w:iCs/>
          <w:lang w:val="sr-Cyrl-RS"/>
        </w:rPr>
        <w:tab/>
      </w:r>
      <w:r w:rsidR="00C00581">
        <w:rPr>
          <w:rFonts w:eastAsia="Times New Roman"/>
          <w:bCs/>
          <w:iCs/>
          <w:lang w:val="sr-Cyrl-RS"/>
        </w:rPr>
        <w:tab/>
      </w:r>
      <w:r w:rsidR="00C00581">
        <w:rPr>
          <w:rFonts w:eastAsia="Times New Roman"/>
          <w:bCs/>
          <w:iCs/>
          <w:lang w:val="sr-Cyrl-CS"/>
        </w:rPr>
        <w:t>ПОНУЂАЧ</w:t>
      </w:r>
    </w:p>
    <w:p w14:paraId="73986883" w14:textId="77777777" w:rsidR="00C00581" w:rsidRDefault="00C00581" w:rsidP="00C00581">
      <w:pPr>
        <w:rPr>
          <w:rFonts w:eastAsia="Times New Roman"/>
          <w:bCs/>
          <w:iCs/>
          <w:lang w:val="sr-Latn-CS"/>
        </w:rPr>
      </w:pPr>
    </w:p>
    <w:p w14:paraId="38EE51BE" w14:textId="77777777" w:rsidR="00C00581" w:rsidRDefault="00C00581" w:rsidP="00C00581">
      <w:pPr>
        <w:ind w:left="4950"/>
        <w:rPr>
          <w:rFonts w:eastAsia="Times New Roman"/>
          <w:bCs/>
          <w:iCs/>
        </w:rPr>
      </w:pPr>
    </w:p>
    <w:p w14:paraId="29C2AC15" w14:textId="77777777" w:rsidR="00C00581" w:rsidRDefault="00C00581" w:rsidP="00C0058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2C50751A" w14:textId="77777777" w:rsidR="00C00581" w:rsidRDefault="00C00581" w:rsidP="00C0058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25A92743" w14:textId="77777777" w:rsidR="00C00581" w:rsidRDefault="00C00581" w:rsidP="00C00581">
      <w:pPr>
        <w:jc w:val="both"/>
        <w:rPr>
          <w:b/>
          <w:lang w:val="sr-Cyrl-RS"/>
        </w:rPr>
      </w:pPr>
    </w:p>
    <w:p w14:paraId="6553ED62" w14:textId="77777777" w:rsidR="00C00581" w:rsidRDefault="00C00581" w:rsidP="00C00581">
      <w:pPr>
        <w:jc w:val="both"/>
        <w:rPr>
          <w:b/>
          <w:lang w:val="sr-Cyrl-RS"/>
        </w:rPr>
      </w:pPr>
    </w:p>
    <w:p w14:paraId="5FC6C3B5" w14:textId="77777777" w:rsidR="00C00581" w:rsidRDefault="00C00581" w:rsidP="00C00581">
      <w:pPr>
        <w:jc w:val="both"/>
        <w:rPr>
          <w:b/>
          <w:lang w:val="sr-Cyrl-RS"/>
        </w:rPr>
      </w:pPr>
    </w:p>
    <w:p w14:paraId="674EE14D" w14:textId="77777777" w:rsidR="00C00581" w:rsidRDefault="00C00581" w:rsidP="00C00581"/>
    <w:p w14:paraId="58262C0D" w14:textId="77777777" w:rsidR="00C00581" w:rsidRDefault="00C00581" w:rsidP="00C00581"/>
    <w:p w14:paraId="4B74C9D6" w14:textId="77777777" w:rsidR="00C00581" w:rsidRDefault="00C00581" w:rsidP="00C00581"/>
    <w:p w14:paraId="5A6FEBC9" w14:textId="77777777" w:rsidR="00C00581" w:rsidRDefault="00C00581" w:rsidP="00C00581"/>
    <w:p w14:paraId="12B55E15" w14:textId="77777777" w:rsidR="00B16E74" w:rsidRDefault="009A5C2A"/>
    <w:sectPr w:rsidR="00B16E74" w:rsidSect="00AB622C">
      <w:pgSz w:w="12240" w:h="15840"/>
      <w:pgMar w:top="1260" w:right="1440" w:bottom="9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CC66D2F"/>
    <w:multiLevelType w:val="hybridMultilevel"/>
    <w:tmpl w:val="00E47F46"/>
    <w:lvl w:ilvl="0" w:tplc="2000000F">
      <w:start w:val="1"/>
      <w:numFmt w:val="decimal"/>
      <w:lvlText w:val="%1."/>
      <w:lvlJc w:val="left"/>
      <w:pPr>
        <w:ind w:left="768" w:hanging="360"/>
      </w:pPr>
    </w:lvl>
    <w:lvl w:ilvl="1" w:tplc="20000019" w:tentative="1">
      <w:start w:val="1"/>
      <w:numFmt w:val="lowerLetter"/>
      <w:lvlText w:val="%2."/>
      <w:lvlJc w:val="left"/>
      <w:pPr>
        <w:ind w:left="1488" w:hanging="360"/>
      </w:pPr>
    </w:lvl>
    <w:lvl w:ilvl="2" w:tplc="2000001B" w:tentative="1">
      <w:start w:val="1"/>
      <w:numFmt w:val="lowerRoman"/>
      <w:lvlText w:val="%3."/>
      <w:lvlJc w:val="right"/>
      <w:pPr>
        <w:ind w:left="2208" w:hanging="180"/>
      </w:pPr>
    </w:lvl>
    <w:lvl w:ilvl="3" w:tplc="2000000F" w:tentative="1">
      <w:start w:val="1"/>
      <w:numFmt w:val="decimal"/>
      <w:lvlText w:val="%4."/>
      <w:lvlJc w:val="left"/>
      <w:pPr>
        <w:ind w:left="2928" w:hanging="360"/>
      </w:pPr>
    </w:lvl>
    <w:lvl w:ilvl="4" w:tplc="20000019" w:tentative="1">
      <w:start w:val="1"/>
      <w:numFmt w:val="lowerLetter"/>
      <w:lvlText w:val="%5."/>
      <w:lvlJc w:val="left"/>
      <w:pPr>
        <w:ind w:left="3648" w:hanging="360"/>
      </w:pPr>
    </w:lvl>
    <w:lvl w:ilvl="5" w:tplc="2000001B" w:tentative="1">
      <w:start w:val="1"/>
      <w:numFmt w:val="lowerRoman"/>
      <w:lvlText w:val="%6."/>
      <w:lvlJc w:val="right"/>
      <w:pPr>
        <w:ind w:left="4368" w:hanging="180"/>
      </w:pPr>
    </w:lvl>
    <w:lvl w:ilvl="6" w:tplc="2000000F" w:tentative="1">
      <w:start w:val="1"/>
      <w:numFmt w:val="decimal"/>
      <w:lvlText w:val="%7."/>
      <w:lvlJc w:val="left"/>
      <w:pPr>
        <w:ind w:left="5088" w:hanging="360"/>
      </w:pPr>
    </w:lvl>
    <w:lvl w:ilvl="7" w:tplc="20000019" w:tentative="1">
      <w:start w:val="1"/>
      <w:numFmt w:val="lowerLetter"/>
      <w:lvlText w:val="%8."/>
      <w:lvlJc w:val="left"/>
      <w:pPr>
        <w:ind w:left="5808" w:hanging="360"/>
      </w:pPr>
    </w:lvl>
    <w:lvl w:ilvl="8" w:tplc="2000001B" w:tentative="1">
      <w:start w:val="1"/>
      <w:numFmt w:val="lowerRoman"/>
      <w:lvlText w:val="%9."/>
      <w:lvlJc w:val="right"/>
      <w:pPr>
        <w:ind w:left="6528" w:hanging="180"/>
      </w:pPr>
    </w:lvl>
  </w:abstractNum>
  <w:abstractNum w:abstractNumId="2"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FFE0192"/>
    <w:multiLevelType w:val="hybridMultilevel"/>
    <w:tmpl w:val="513A9D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581"/>
    <w:rsid w:val="00006350"/>
    <w:rsid w:val="000975D4"/>
    <w:rsid w:val="000B414D"/>
    <w:rsid w:val="001140EF"/>
    <w:rsid w:val="00224073"/>
    <w:rsid w:val="003306D9"/>
    <w:rsid w:val="00446050"/>
    <w:rsid w:val="00474B63"/>
    <w:rsid w:val="004B53A2"/>
    <w:rsid w:val="0051755B"/>
    <w:rsid w:val="00673F10"/>
    <w:rsid w:val="0067648B"/>
    <w:rsid w:val="006B2ADB"/>
    <w:rsid w:val="00776969"/>
    <w:rsid w:val="0088436B"/>
    <w:rsid w:val="00972BD3"/>
    <w:rsid w:val="009A5C2A"/>
    <w:rsid w:val="009C6B28"/>
    <w:rsid w:val="009E418B"/>
    <w:rsid w:val="009F4735"/>
    <w:rsid w:val="00A9052A"/>
    <w:rsid w:val="00A968D9"/>
    <w:rsid w:val="00AB622C"/>
    <w:rsid w:val="00BF1DB3"/>
    <w:rsid w:val="00C00581"/>
    <w:rsid w:val="00CB5CBA"/>
    <w:rsid w:val="00D61CCE"/>
    <w:rsid w:val="00E51FEA"/>
    <w:rsid w:val="00EC4D4E"/>
    <w:rsid w:val="00F2451F"/>
    <w:rsid w:val="00F3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060F1"/>
  <w15:docId w15:val="{986CCEB2-5F56-4BDA-9E84-54228BB0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58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0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00581"/>
    <w:pPr>
      <w:spacing w:before="100" w:beforeAutospacing="1" w:after="100" w:afterAutospacing="1"/>
    </w:pPr>
    <w:rPr>
      <w:rFonts w:eastAsia="Times New Roman"/>
    </w:rPr>
  </w:style>
  <w:style w:type="paragraph" w:styleId="ListParagraph">
    <w:name w:val="List Paragraph"/>
    <w:basedOn w:val="Normal"/>
    <w:uiPriority w:val="34"/>
    <w:qFormat/>
    <w:rsid w:val="0051755B"/>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130316">
      <w:bodyDiv w:val="1"/>
      <w:marLeft w:val="0"/>
      <w:marRight w:val="0"/>
      <w:marTop w:val="0"/>
      <w:marBottom w:val="0"/>
      <w:divBdr>
        <w:top w:val="none" w:sz="0" w:space="0" w:color="auto"/>
        <w:left w:val="none" w:sz="0" w:space="0" w:color="auto"/>
        <w:bottom w:val="none" w:sz="0" w:space="0" w:color="auto"/>
        <w:right w:val="none" w:sz="0" w:space="0" w:color="auto"/>
      </w:divBdr>
    </w:div>
    <w:div w:id="276909271">
      <w:bodyDiv w:val="1"/>
      <w:marLeft w:val="0"/>
      <w:marRight w:val="0"/>
      <w:marTop w:val="0"/>
      <w:marBottom w:val="0"/>
      <w:divBdr>
        <w:top w:val="none" w:sz="0" w:space="0" w:color="auto"/>
        <w:left w:val="none" w:sz="0" w:space="0" w:color="auto"/>
        <w:bottom w:val="none" w:sz="0" w:space="0" w:color="auto"/>
        <w:right w:val="none" w:sz="0" w:space="0" w:color="auto"/>
      </w:divBdr>
    </w:div>
    <w:div w:id="451633830">
      <w:bodyDiv w:val="1"/>
      <w:marLeft w:val="0"/>
      <w:marRight w:val="0"/>
      <w:marTop w:val="0"/>
      <w:marBottom w:val="0"/>
      <w:divBdr>
        <w:top w:val="none" w:sz="0" w:space="0" w:color="auto"/>
        <w:left w:val="none" w:sz="0" w:space="0" w:color="auto"/>
        <w:bottom w:val="none" w:sz="0" w:space="0" w:color="auto"/>
        <w:right w:val="none" w:sz="0" w:space="0" w:color="auto"/>
      </w:divBdr>
    </w:div>
    <w:div w:id="461047034">
      <w:bodyDiv w:val="1"/>
      <w:marLeft w:val="0"/>
      <w:marRight w:val="0"/>
      <w:marTop w:val="0"/>
      <w:marBottom w:val="0"/>
      <w:divBdr>
        <w:top w:val="none" w:sz="0" w:space="0" w:color="auto"/>
        <w:left w:val="none" w:sz="0" w:space="0" w:color="auto"/>
        <w:bottom w:val="none" w:sz="0" w:space="0" w:color="auto"/>
        <w:right w:val="none" w:sz="0" w:space="0" w:color="auto"/>
      </w:divBdr>
    </w:div>
    <w:div w:id="578101503">
      <w:bodyDiv w:val="1"/>
      <w:marLeft w:val="0"/>
      <w:marRight w:val="0"/>
      <w:marTop w:val="0"/>
      <w:marBottom w:val="0"/>
      <w:divBdr>
        <w:top w:val="none" w:sz="0" w:space="0" w:color="auto"/>
        <w:left w:val="none" w:sz="0" w:space="0" w:color="auto"/>
        <w:bottom w:val="none" w:sz="0" w:space="0" w:color="auto"/>
        <w:right w:val="none" w:sz="0" w:space="0" w:color="auto"/>
      </w:divBdr>
    </w:div>
    <w:div w:id="581181647">
      <w:bodyDiv w:val="1"/>
      <w:marLeft w:val="0"/>
      <w:marRight w:val="0"/>
      <w:marTop w:val="0"/>
      <w:marBottom w:val="0"/>
      <w:divBdr>
        <w:top w:val="none" w:sz="0" w:space="0" w:color="auto"/>
        <w:left w:val="none" w:sz="0" w:space="0" w:color="auto"/>
        <w:bottom w:val="none" w:sz="0" w:space="0" w:color="auto"/>
        <w:right w:val="none" w:sz="0" w:space="0" w:color="auto"/>
      </w:divBdr>
    </w:div>
    <w:div w:id="703991701">
      <w:bodyDiv w:val="1"/>
      <w:marLeft w:val="0"/>
      <w:marRight w:val="0"/>
      <w:marTop w:val="0"/>
      <w:marBottom w:val="0"/>
      <w:divBdr>
        <w:top w:val="none" w:sz="0" w:space="0" w:color="auto"/>
        <w:left w:val="none" w:sz="0" w:space="0" w:color="auto"/>
        <w:bottom w:val="none" w:sz="0" w:space="0" w:color="auto"/>
        <w:right w:val="none" w:sz="0" w:space="0" w:color="auto"/>
      </w:divBdr>
    </w:div>
    <w:div w:id="774600163">
      <w:bodyDiv w:val="1"/>
      <w:marLeft w:val="0"/>
      <w:marRight w:val="0"/>
      <w:marTop w:val="0"/>
      <w:marBottom w:val="0"/>
      <w:divBdr>
        <w:top w:val="none" w:sz="0" w:space="0" w:color="auto"/>
        <w:left w:val="none" w:sz="0" w:space="0" w:color="auto"/>
        <w:bottom w:val="none" w:sz="0" w:space="0" w:color="auto"/>
        <w:right w:val="none" w:sz="0" w:space="0" w:color="auto"/>
      </w:divBdr>
    </w:div>
    <w:div w:id="783499413">
      <w:bodyDiv w:val="1"/>
      <w:marLeft w:val="0"/>
      <w:marRight w:val="0"/>
      <w:marTop w:val="0"/>
      <w:marBottom w:val="0"/>
      <w:divBdr>
        <w:top w:val="none" w:sz="0" w:space="0" w:color="auto"/>
        <w:left w:val="none" w:sz="0" w:space="0" w:color="auto"/>
        <w:bottom w:val="none" w:sz="0" w:space="0" w:color="auto"/>
        <w:right w:val="none" w:sz="0" w:space="0" w:color="auto"/>
      </w:divBdr>
    </w:div>
    <w:div w:id="811561697">
      <w:bodyDiv w:val="1"/>
      <w:marLeft w:val="0"/>
      <w:marRight w:val="0"/>
      <w:marTop w:val="0"/>
      <w:marBottom w:val="0"/>
      <w:divBdr>
        <w:top w:val="none" w:sz="0" w:space="0" w:color="auto"/>
        <w:left w:val="none" w:sz="0" w:space="0" w:color="auto"/>
        <w:bottom w:val="none" w:sz="0" w:space="0" w:color="auto"/>
        <w:right w:val="none" w:sz="0" w:space="0" w:color="auto"/>
      </w:divBdr>
    </w:div>
    <w:div w:id="963463835">
      <w:bodyDiv w:val="1"/>
      <w:marLeft w:val="0"/>
      <w:marRight w:val="0"/>
      <w:marTop w:val="0"/>
      <w:marBottom w:val="0"/>
      <w:divBdr>
        <w:top w:val="none" w:sz="0" w:space="0" w:color="auto"/>
        <w:left w:val="none" w:sz="0" w:space="0" w:color="auto"/>
        <w:bottom w:val="none" w:sz="0" w:space="0" w:color="auto"/>
        <w:right w:val="none" w:sz="0" w:space="0" w:color="auto"/>
      </w:divBdr>
    </w:div>
    <w:div w:id="985163339">
      <w:bodyDiv w:val="1"/>
      <w:marLeft w:val="0"/>
      <w:marRight w:val="0"/>
      <w:marTop w:val="0"/>
      <w:marBottom w:val="0"/>
      <w:divBdr>
        <w:top w:val="none" w:sz="0" w:space="0" w:color="auto"/>
        <w:left w:val="none" w:sz="0" w:space="0" w:color="auto"/>
        <w:bottom w:val="none" w:sz="0" w:space="0" w:color="auto"/>
        <w:right w:val="none" w:sz="0" w:space="0" w:color="auto"/>
      </w:divBdr>
    </w:div>
    <w:div w:id="1065687313">
      <w:bodyDiv w:val="1"/>
      <w:marLeft w:val="0"/>
      <w:marRight w:val="0"/>
      <w:marTop w:val="0"/>
      <w:marBottom w:val="0"/>
      <w:divBdr>
        <w:top w:val="none" w:sz="0" w:space="0" w:color="auto"/>
        <w:left w:val="none" w:sz="0" w:space="0" w:color="auto"/>
        <w:bottom w:val="none" w:sz="0" w:space="0" w:color="auto"/>
        <w:right w:val="none" w:sz="0" w:space="0" w:color="auto"/>
      </w:divBdr>
    </w:div>
    <w:div w:id="1151603766">
      <w:bodyDiv w:val="1"/>
      <w:marLeft w:val="0"/>
      <w:marRight w:val="0"/>
      <w:marTop w:val="0"/>
      <w:marBottom w:val="0"/>
      <w:divBdr>
        <w:top w:val="none" w:sz="0" w:space="0" w:color="auto"/>
        <w:left w:val="none" w:sz="0" w:space="0" w:color="auto"/>
        <w:bottom w:val="none" w:sz="0" w:space="0" w:color="auto"/>
        <w:right w:val="none" w:sz="0" w:space="0" w:color="auto"/>
      </w:divBdr>
    </w:div>
    <w:div w:id="1172069009">
      <w:bodyDiv w:val="1"/>
      <w:marLeft w:val="0"/>
      <w:marRight w:val="0"/>
      <w:marTop w:val="0"/>
      <w:marBottom w:val="0"/>
      <w:divBdr>
        <w:top w:val="none" w:sz="0" w:space="0" w:color="auto"/>
        <w:left w:val="none" w:sz="0" w:space="0" w:color="auto"/>
        <w:bottom w:val="none" w:sz="0" w:space="0" w:color="auto"/>
        <w:right w:val="none" w:sz="0" w:space="0" w:color="auto"/>
      </w:divBdr>
    </w:div>
    <w:div w:id="1196966472">
      <w:bodyDiv w:val="1"/>
      <w:marLeft w:val="0"/>
      <w:marRight w:val="0"/>
      <w:marTop w:val="0"/>
      <w:marBottom w:val="0"/>
      <w:divBdr>
        <w:top w:val="none" w:sz="0" w:space="0" w:color="auto"/>
        <w:left w:val="none" w:sz="0" w:space="0" w:color="auto"/>
        <w:bottom w:val="none" w:sz="0" w:space="0" w:color="auto"/>
        <w:right w:val="none" w:sz="0" w:space="0" w:color="auto"/>
      </w:divBdr>
    </w:div>
    <w:div w:id="1287079465">
      <w:bodyDiv w:val="1"/>
      <w:marLeft w:val="0"/>
      <w:marRight w:val="0"/>
      <w:marTop w:val="0"/>
      <w:marBottom w:val="0"/>
      <w:divBdr>
        <w:top w:val="none" w:sz="0" w:space="0" w:color="auto"/>
        <w:left w:val="none" w:sz="0" w:space="0" w:color="auto"/>
        <w:bottom w:val="none" w:sz="0" w:space="0" w:color="auto"/>
        <w:right w:val="none" w:sz="0" w:space="0" w:color="auto"/>
      </w:divBdr>
    </w:div>
    <w:div w:id="1297102474">
      <w:bodyDiv w:val="1"/>
      <w:marLeft w:val="0"/>
      <w:marRight w:val="0"/>
      <w:marTop w:val="0"/>
      <w:marBottom w:val="0"/>
      <w:divBdr>
        <w:top w:val="none" w:sz="0" w:space="0" w:color="auto"/>
        <w:left w:val="none" w:sz="0" w:space="0" w:color="auto"/>
        <w:bottom w:val="none" w:sz="0" w:space="0" w:color="auto"/>
        <w:right w:val="none" w:sz="0" w:space="0" w:color="auto"/>
      </w:divBdr>
    </w:div>
    <w:div w:id="1330331847">
      <w:bodyDiv w:val="1"/>
      <w:marLeft w:val="0"/>
      <w:marRight w:val="0"/>
      <w:marTop w:val="0"/>
      <w:marBottom w:val="0"/>
      <w:divBdr>
        <w:top w:val="none" w:sz="0" w:space="0" w:color="auto"/>
        <w:left w:val="none" w:sz="0" w:space="0" w:color="auto"/>
        <w:bottom w:val="none" w:sz="0" w:space="0" w:color="auto"/>
        <w:right w:val="none" w:sz="0" w:space="0" w:color="auto"/>
      </w:divBdr>
    </w:div>
    <w:div w:id="1339693813">
      <w:bodyDiv w:val="1"/>
      <w:marLeft w:val="0"/>
      <w:marRight w:val="0"/>
      <w:marTop w:val="0"/>
      <w:marBottom w:val="0"/>
      <w:divBdr>
        <w:top w:val="none" w:sz="0" w:space="0" w:color="auto"/>
        <w:left w:val="none" w:sz="0" w:space="0" w:color="auto"/>
        <w:bottom w:val="none" w:sz="0" w:space="0" w:color="auto"/>
        <w:right w:val="none" w:sz="0" w:space="0" w:color="auto"/>
      </w:divBdr>
    </w:div>
    <w:div w:id="1349406792">
      <w:bodyDiv w:val="1"/>
      <w:marLeft w:val="0"/>
      <w:marRight w:val="0"/>
      <w:marTop w:val="0"/>
      <w:marBottom w:val="0"/>
      <w:divBdr>
        <w:top w:val="none" w:sz="0" w:space="0" w:color="auto"/>
        <w:left w:val="none" w:sz="0" w:space="0" w:color="auto"/>
        <w:bottom w:val="none" w:sz="0" w:space="0" w:color="auto"/>
        <w:right w:val="none" w:sz="0" w:space="0" w:color="auto"/>
      </w:divBdr>
    </w:div>
    <w:div w:id="1388795563">
      <w:bodyDiv w:val="1"/>
      <w:marLeft w:val="0"/>
      <w:marRight w:val="0"/>
      <w:marTop w:val="0"/>
      <w:marBottom w:val="0"/>
      <w:divBdr>
        <w:top w:val="none" w:sz="0" w:space="0" w:color="auto"/>
        <w:left w:val="none" w:sz="0" w:space="0" w:color="auto"/>
        <w:bottom w:val="none" w:sz="0" w:space="0" w:color="auto"/>
        <w:right w:val="none" w:sz="0" w:space="0" w:color="auto"/>
      </w:divBdr>
    </w:div>
    <w:div w:id="1458180957">
      <w:bodyDiv w:val="1"/>
      <w:marLeft w:val="0"/>
      <w:marRight w:val="0"/>
      <w:marTop w:val="0"/>
      <w:marBottom w:val="0"/>
      <w:divBdr>
        <w:top w:val="none" w:sz="0" w:space="0" w:color="auto"/>
        <w:left w:val="none" w:sz="0" w:space="0" w:color="auto"/>
        <w:bottom w:val="none" w:sz="0" w:space="0" w:color="auto"/>
        <w:right w:val="none" w:sz="0" w:space="0" w:color="auto"/>
      </w:divBdr>
    </w:div>
    <w:div w:id="1478179924">
      <w:bodyDiv w:val="1"/>
      <w:marLeft w:val="0"/>
      <w:marRight w:val="0"/>
      <w:marTop w:val="0"/>
      <w:marBottom w:val="0"/>
      <w:divBdr>
        <w:top w:val="none" w:sz="0" w:space="0" w:color="auto"/>
        <w:left w:val="none" w:sz="0" w:space="0" w:color="auto"/>
        <w:bottom w:val="none" w:sz="0" w:space="0" w:color="auto"/>
        <w:right w:val="none" w:sz="0" w:space="0" w:color="auto"/>
      </w:divBdr>
    </w:div>
    <w:div w:id="1513571435">
      <w:bodyDiv w:val="1"/>
      <w:marLeft w:val="0"/>
      <w:marRight w:val="0"/>
      <w:marTop w:val="0"/>
      <w:marBottom w:val="0"/>
      <w:divBdr>
        <w:top w:val="none" w:sz="0" w:space="0" w:color="auto"/>
        <w:left w:val="none" w:sz="0" w:space="0" w:color="auto"/>
        <w:bottom w:val="none" w:sz="0" w:space="0" w:color="auto"/>
        <w:right w:val="none" w:sz="0" w:space="0" w:color="auto"/>
      </w:divBdr>
    </w:div>
    <w:div w:id="1523200243">
      <w:bodyDiv w:val="1"/>
      <w:marLeft w:val="0"/>
      <w:marRight w:val="0"/>
      <w:marTop w:val="0"/>
      <w:marBottom w:val="0"/>
      <w:divBdr>
        <w:top w:val="none" w:sz="0" w:space="0" w:color="auto"/>
        <w:left w:val="none" w:sz="0" w:space="0" w:color="auto"/>
        <w:bottom w:val="none" w:sz="0" w:space="0" w:color="auto"/>
        <w:right w:val="none" w:sz="0" w:space="0" w:color="auto"/>
      </w:divBdr>
    </w:div>
    <w:div w:id="1524779727">
      <w:bodyDiv w:val="1"/>
      <w:marLeft w:val="0"/>
      <w:marRight w:val="0"/>
      <w:marTop w:val="0"/>
      <w:marBottom w:val="0"/>
      <w:divBdr>
        <w:top w:val="none" w:sz="0" w:space="0" w:color="auto"/>
        <w:left w:val="none" w:sz="0" w:space="0" w:color="auto"/>
        <w:bottom w:val="none" w:sz="0" w:space="0" w:color="auto"/>
        <w:right w:val="none" w:sz="0" w:space="0" w:color="auto"/>
      </w:divBdr>
    </w:div>
    <w:div w:id="1567498104">
      <w:bodyDiv w:val="1"/>
      <w:marLeft w:val="0"/>
      <w:marRight w:val="0"/>
      <w:marTop w:val="0"/>
      <w:marBottom w:val="0"/>
      <w:divBdr>
        <w:top w:val="none" w:sz="0" w:space="0" w:color="auto"/>
        <w:left w:val="none" w:sz="0" w:space="0" w:color="auto"/>
        <w:bottom w:val="none" w:sz="0" w:space="0" w:color="auto"/>
        <w:right w:val="none" w:sz="0" w:space="0" w:color="auto"/>
      </w:divBdr>
    </w:div>
    <w:div w:id="1646741229">
      <w:bodyDiv w:val="1"/>
      <w:marLeft w:val="0"/>
      <w:marRight w:val="0"/>
      <w:marTop w:val="0"/>
      <w:marBottom w:val="0"/>
      <w:divBdr>
        <w:top w:val="none" w:sz="0" w:space="0" w:color="auto"/>
        <w:left w:val="none" w:sz="0" w:space="0" w:color="auto"/>
        <w:bottom w:val="none" w:sz="0" w:space="0" w:color="auto"/>
        <w:right w:val="none" w:sz="0" w:space="0" w:color="auto"/>
      </w:divBdr>
    </w:div>
    <w:div w:id="1703047272">
      <w:bodyDiv w:val="1"/>
      <w:marLeft w:val="0"/>
      <w:marRight w:val="0"/>
      <w:marTop w:val="0"/>
      <w:marBottom w:val="0"/>
      <w:divBdr>
        <w:top w:val="none" w:sz="0" w:space="0" w:color="auto"/>
        <w:left w:val="none" w:sz="0" w:space="0" w:color="auto"/>
        <w:bottom w:val="none" w:sz="0" w:space="0" w:color="auto"/>
        <w:right w:val="none" w:sz="0" w:space="0" w:color="auto"/>
      </w:divBdr>
    </w:div>
    <w:div w:id="1709642459">
      <w:bodyDiv w:val="1"/>
      <w:marLeft w:val="0"/>
      <w:marRight w:val="0"/>
      <w:marTop w:val="0"/>
      <w:marBottom w:val="0"/>
      <w:divBdr>
        <w:top w:val="none" w:sz="0" w:space="0" w:color="auto"/>
        <w:left w:val="none" w:sz="0" w:space="0" w:color="auto"/>
        <w:bottom w:val="none" w:sz="0" w:space="0" w:color="auto"/>
        <w:right w:val="none" w:sz="0" w:space="0" w:color="auto"/>
      </w:divBdr>
    </w:div>
    <w:div w:id="1891070889">
      <w:bodyDiv w:val="1"/>
      <w:marLeft w:val="0"/>
      <w:marRight w:val="0"/>
      <w:marTop w:val="0"/>
      <w:marBottom w:val="0"/>
      <w:divBdr>
        <w:top w:val="none" w:sz="0" w:space="0" w:color="auto"/>
        <w:left w:val="none" w:sz="0" w:space="0" w:color="auto"/>
        <w:bottom w:val="none" w:sz="0" w:space="0" w:color="auto"/>
        <w:right w:val="none" w:sz="0" w:space="0" w:color="auto"/>
      </w:divBdr>
    </w:div>
    <w:div w:id="1901673377">
      <w:bodyDiv w:val="1"/>
      <w:marLeft w:val="0"/>
      <w:marRight w:val="0"/>
      <w:marTop w:val="0"/>
      <w:marBottom w:val="0"/>
      <w:divBdr>
        <w:top w:val="none" w:sz="0" w:space="0" w:color="auto"/>
        <w:left w:val="none" w:sz="0" w:space="0" w:color="auto"/>
        <w:bottom w:val="none" w:sz="0" w:space="0" w:color="auto"/>
        <w:right w:val="none" w:sz="0" w:space="0" w:color="auto"/>
      </w:divBdr>
    </w:div>
    <w:div w:id="1964383502">
      <w:bodyDiv w:val="1"/>
      <w:marLeft w:val="0"/>
      <w:marRight w:val="0"/>
      <w:marTop w:val="0"/>
      <w:marBottom w:val="0"/>
      <w:divBdr>
        <w:top w:val="none" w:sz="0" w:space="0" w:color="auto"/>
        <w:left w:val="none" w:sz="0" w:space="0" w:color="auto"/>
        <w:bottom w:val="none" w:sz="0" w:space="0" w:color="auto"/>
        <w:right w:val="none" w:sz="0" w:space="0" w:color="auto"/>
      </w:divBdr>
    </w:div>
    <w:div w:id="2070221693">
      <w:bodyDiv w:val="1"/>
      <w:marLeft w:val="0"/>
      <w:marRight w:val="0"/>
      <w:marTop w:val="0"/>
      <w:marBottom w:val="0"/>
      <w:divBdr>
        <w:top w:val="none" w:sz="0" w:space="0" w:color="auto"/>
        <w:left w:val="none" w:sz="0" w:space="0" w:color="auto"/>
        <w:bottom w:val="none" w:sz="0" w:space="0" w:color="auto"/>
        <w:right w:val="none" w:sz="0" w:space="0" w:color="auto"/>
      </w:divBdr>
    </w:div>
    <w:div w:id="2080401972">
      <w:bodyDiv w:val="1"/>
      <w:marLeft w:val="0"/>
      <w:marRight w:val="0"/>
      <w:marTop w:val="0"/>
      <w:marBottom w:val="0"/>
      <w:divBdr>
        <w:top w:val="none" w:sz="0" w:space="0" w:color="auto"/>
        <w:left w:val="none" w:sz="0" w:space="0" w:color="auto"/>
        <w:bottom w:val="none" w:sz="0" w:space="0" w:color="auto"/>
        <w:right w:val="none" w:sz="0" w:space="0" w:color="auto"/>
      </w:divBdr>
    </w:div>
    <w:div w:id="2093505765">
      <w:bodyDiv w:val="1"/>
      <w:marLeft w:val="0"/>
      <w:marRight w:val="0"/>
      <w:marTop w:val="0"/>
      <w:marBottom w:val="0"/>
      <w:divBdr>
        <w:top w:val="none" w:sz="0" w:space="0" w:color="auto"/>
        <w:left w:val="none" w:sz="0" w:space="0" w:color="auto"/>
        <w:bottom w:val="none" w:sz="0" w:space="0" w:color="auto"/>
        <w:right w:val="none" w:sz="0" w:space="0" w:color="auto"/>
      </w:divBdr>
    </w:div>
    <w:div w:id="211913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12</Pages>
  <Words>2286</Words>
  <Characters>13033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8</cp:revision>
  <dcterms:created xsi:type="dcterms:W3CDTF">2022-12-16T13:27:00Z</dcterms:created>
  <dcterms:modified xsi:type="dcterms:W3CDTF">2024-08-21T09:46:00Z</dcterms:modified>
</cp:coreProperties>
</file>