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14894" w14:textId="2AF71FFA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 </w:t>
      </w:r>
      <w:r w:rsidR="00C14645">
        <w:rPr>
          <w:b/>
          <w:sz w:val="24"/>
          <w:szCs w:val="24"/>
          <w:lang w:val="sr-Cyrl-CS" w:eastAsia="sr-Latn-CS"/>
        </w:rPr>
        <w:t>47</w:t>
      </w:r>
      <w:r w:rsidR="00341E94" w:rsidRPr="00341E94">
        <w:rPr>
          <w:b/>
          <w:sz w:val="24"/>
          <w:szCs w:val="24"/>
          <w:lang w:val="sr-Cyrl-CS" w:eastAsia="sr-Latn-CS"/>
        </w:rPr>
        <w:t xml:space="preserve">. </w:t>
      </w:r>
      <w:r w:rsidR="00341E94" w:rsidRPr="00341E94">
        <w:rPr>
          <w:rFonts w:cs="Arial"/>
          <w:b/>
          <w:sz w:val="24"/>
          <w:szCs w:val="24"/>
          <w:lang w:val="sr-Cyrl-CS" w:eastAsia="sr-Cyrl-CS"/>
        </w:rPr>
        <w:t>Одржавање централног грејања и горионика</w:t>
      </w:r>
      <w:r w:rsidRPr="00341E94">
        <w:rPr>
          <w:rFonts w:eastAsia="Calibri"/>
          <w:kern w:val="0"/>
          <w:sz w:val="24"/>
          <w:szCs w:val="24"/>
          <w:lang w:val="sr-Cyrl-RS"/>
        </w:rPr>
        <w:t>,</w:t>
      </w:r>
      <w:r>
        <w:rPr>
          <w:rFonts w:eastAsia="Calibri"/>
          <w:kern w:val="0"/>
          <w:sz w:val="24"/>
          <w:szCs w:val="24"/>
          <w:lang w:val="sr-Cyrl-RS"/>
        </w:rPr>
        <w:t xml:space="preserve"> заведена под бројем</w:t>
      </w:r>
      <w:r w:rsidR="002902AC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2902AC" w:rsidRPr="002902AC">
        <w:rPr>
          <w:rFonts w:eastAsia="Calibri"/>
          <w:kern w:val="0"/>
          <w:sz w:val="24"/>
          <w:szCs w:val="24"/>
          <w:lang w:val="sr-Cyrl-RS"/>
        </w:rPr>
        <w:t>8358</w:t>
      </w:r>
      <w:r w:rsidR="007C44FA" w:rsidRPr="002902AC">
        <w:rPr>
          <w:rFonts w:eastAsia="Calibri"/>
          <w:kern w:val="0"/>
          <w:sz w:val="24"/>
          <w:szCs w:val="24"/>
        </w:rPr>
        <w:t xml:space="preserve"> </w:t>
      </w:r>
      <w:r w:rsidRPr="002902AC">
        <w:rPr>
          <w:rFonts w:eastAsia="Calibri"/>
          <w:kern w:val="0"/>
          <w:sz w:val="24"/>
          <w:szCs w:val="24"/>
          <w:lang w:val="sr-Cyrl-RS"/>
        </w:rPr>
        <w:t xml:space="preserve">од </w:t>
      </w:r>
      <w:r w:rsidR="002902AC" w:rsidRPr="002902AC">
        <w:rPr>
          <w:rFonts w:eastAsia="Calibri"/>
          <w:kern w:val="0"/>
          <w:sz w:val="24"/>
          <w:szCs w:val="24"/>
          <w:lang w:val="sr-Cyrl-RS"/>
        </w:rPr>
        <w:t>04.11.2025</w:t>
      </w:r>
      <w:r w:rsidRPr="002902AC">
        <w:rPr>
          <w:rFonts w:eastAsia="Calibri"/>
          <w:kern w:val="0"/>
          <w:sz w:val="24"/>
          <w:szCs w:val="24"/>
          <w:lang w:val="sr-Cyrl-RS"/>
        </w:rPr>
        <w:t>.год.</w:t>
      </w:r>
    </w:p>
    <w:p w14:paraId="6F8A5118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28560553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07170185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18A1FFEB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</w:p>
    <w:p w14:paraId="19E3A17B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4CB6AD9F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</w:p>
    <w:p w14:paraId="172F809C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14659DF7" w14:textId="77777777" w:rsidR="004E0C73" w:rsidRDefault="004E0C73" w:rsidP="004E0C73">
      <w:pPr>
        <w:tabs>
          <w:tab w:val="left" w:pos="9900"/>
        </w:tabs>
        <w:ind w:right="-100"/>
        <w:jc w:val="center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</w:t>
      </w:r>
      <w:r w:rsidR="002641AE">
        <w:rPr>
          <w:rFonts w:eastAsia="Calibri"/>
          <w:b/>
          <w:kern w:val="0"/>
          <w:sz w:val="24"/>
          <w:szCs w:val="24"/>
          <w:lang w:val="sr-Cyrl-RS"/>
        </w:rPr>
        <w:t>УСЛУГА</w:t>
      </w:r>
      <w:r w:rsidR="00AB71CE">
        <w:rPr>
          <w:rFonts w:eastAsia="Calibri"/>
          <w:b/>
          <w:kern w:val="0"/>
          <w:sz w:val="24"/>
          <w:szCs w:val="24"/>
          <w:lang w:val="sr-Cyrl-RS"/>
        </w:rPr>
        <w:t>-</w:t>
      </w:r>
      <w:r>
        <w:rPr>
          <w:rFonts w:eastAsia="Calibri"/>
          <w:b/>
          <w:kern w:val="0"/>
          <w:sz w:val="24"/>
          <w:szCs w:val="24"/>
          <w:lang w:val="sr-Cyrl-RS"/>
        </w:rPr>
        <w:t xml:space="preserve"> </w:t>
      </w:r>
      <w:r w:rsidR="00341E94" w:rsidRPr="00341E94">
        <w:rPr>
          <w:rFonts w:cs="Arial"/>
          <w:b/>
          <w:sz w:val="24"/>
          <w:szCs w:val="24"/>
          <w:lang w:val="sr-Cyrl-CS" w:eastAsia="sr-Cyrl-CS"/>
        </w:rPr>
        <w:t>Одржавање централног грејања и горионика</w:t>
      </w:r>
    </w:p>
    <w:p w14:paraId="1969D68A" w14:textId="77777777" w:rsidR="00805A64" w:rsidRDefault="00805A64" w:rsidP="004E0C73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14:paraId="0C581C64" w14:textId="77777777" w:rsidR="004E0C73" w:rsidRDefault="004E0C73" w:rsidP="004E0C73">
      <w:pPr>
        <w:pStyle w:val="Pasussalistom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2B45DAE8" w14:textId="77777777" w:rsidR="004E0C73" w:rsidRDefault="004E0C73" w:rsidP="004E0C73">
      <w:pPr>
        <w:pStyle w:val="Pasussalistom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31EBC110" w14:textId="77777777" w:rsidR="004E0C73" w:rsidRDefault="004E0C73" w:rsidP="004E0C73">
      <w:pPr>
        <w:pStyle w:val="Pasussalistom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3C5A40EE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6D79B430" w14:textId="77777777" w:rsidR="004E0C73" w:rsidRDefault="004E0C73" w:rsidP="004E0C73">
      <w:pPr>
        <w:pStyle w:val="Pasussalistom"/>
        <w:rPr>
          <w:sz w:val="24"/>
          <w:szCs w:val="24"/>
          <w:lang w:val="sr-Cyrl-RS"/>
        </w:rPr>
      </w:pPr>
    </w:p>
    <w:p w14:paraId="71028B72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набавк</w:t>
      </w:r>
      <w:r w:rsidR="009F2A7D">
        <w:rPr>
          <w:sz w:val="24"/>
          <w:szCs w:val="24"/>
          <w:lang w:val="sr-Cyrl-RS"/>
        </w:rPr>
        <w:t>а</w:t>
      </w:r>
      <w:r>
        <w:rPr>
          <w:sz w:val="24"/>
          <w:szCs w:val="24"/>
          <w:lang w:val="sr-Cyrl-RS"/>
        </w:rPr>
        <w:t xml:space="preserve"> </w:t>
      </w:r>
      <w:r w:rsidR="002641AE">
        <w:rPr>
          <w:sz w:val="24"/>
          <w:szCs w:val="24"/>
          <w:lang w:val="sr-Cyrl-RS"/>
        </w:rPr>
        <w:t>услуга</w:t>
      </w:r>
      <w:r w:rsidR="009F2A7D">
        <w:rPr>
          <w:sz w:val="24"/>
          <w:szCs w:val="24"/>
          <w:lang w:val="sr-Cyrl-RS"/>
        </w:rPr>
        <w:t xml:space="preserve"> у поступку на који се ЗЈН не примењује</w:t>
      </w:r>
    </w:p>
    <w:p w14:paraId="09AC97EB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1EC0A715" w14:textId="63106734" w:rsidR="00C14645" w:rsidRPr="00C14645" w:rsidRDefault="004E0C73" w:rsidP="00C14645">
      <w:pPr>
        <w:tabs>
          <w:tab w:val="left" w:pos="9900"/>
        </w:tabs>
        <w:ind w:right="-100"/>
        <w:rPr>
          <w:rFonts w:cs="Arial"/>
          <w:b/>
          <w:sz w:val="24"/>
          <w:szCs w:val="24"/>
          <w:lang w:val="sr-Cyrl-CS" w:eastAsia="sr-Cyrl-C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C14645">
        <w:rPr>
          <w:b/>
          <w:sz w:val="24"/>
          <w:szCs w:val="24"/>
          <w:lang w:val="sr-Cyrl-CS" w:eastAsia="sr-Latn-CS"/>
        </w:rPr>
        <w:t>47</w:t>
      </w:r>
      <w:r w:rsidR="009F2A7D">
        <w:rPr>
          <w:b/>
          <w:sz w:val="24"/>
          <w:szCs w:val="24"/>
          <w:lang w:val="sr-Cyrl-CS" w:eastAsia="sr-Latn-CS"/>
        </w:rPr>
        <w:t>.</w:t>
      </w:r>
      <w:r w:rsidR="00341E94" w:rsidRPr="00341E94">
        <w:rPr>
          <w:b/>
          <w:sz w:val="24"/>
          <w:szCs w:val="24"/>
          <w:lang w:val="sr-Cyrl-CS" w:eastAsia="sr-Latn-CS"/>
        </w:rPr>
        <w:t xml:space="preserve"> </w:t>
      </w:r>
      <w:r w:rsidR="00341E94" w:rsidRPr="00341E94">
        <w:rPr>
          <w:rFonts w:cs="Arial"/>
          <w:b/>
          <w:sz w:val="24"/>
          <w:szCs w:val="24"/>
          <w:lang w:val="sr-Cyrl-CS" w:eastAsia="sr-Cyrl-CS"/>
        </w:rPr>
        <w:t>Одржавање централног грејања и горионика</w:t>
      </w:r>
      <w:r w:rsidR="00C14645">
        <w:rPr>
          <w:rFonts w:cs="Arial"/>
          <w:b/>
          <w:sz w:val="24"/>
          <w:szCs w:val="24"/>
          <w:lang w:val="sr-Cyrl-CS" w:eastAsia="sr-Cyrl-CS"/>
        </w:rPr>
        <w:t xml:space="preserve">  </w:t>
      </w:r>
      <w:r w:rsidR="00C14645" w:rsidRPr="00EB6A94">
        <w:rPr>
          <w:sz w:val="24"/>
          <w:szCs w:val="24"/>
          <w:lang w:val="sr-Cyrl-RS"/>
        </w:rPr>
        <w:t>обликован у две партије:</w:t>
      </w:r>
    </w:p>
    <w:p w14:paraId="5FD682FB" w14:textId="77777777" w:rsidR="00C14645" w:rsidRPr="00D05DD9" w:rsidRDefault="00C14645" w:rsidP="00C14645">
      <w:pPr>
        <w:tabs>
          <w:tab w:val="left" w:pos="9900"/>
        </w:tabs>
        <w:ind w:right="-100"/>
        <w:rPr>
          <w:b/>
          <w:sz w:val="24"/>
          <w:szCs w:val="24"/>
          <w:lang w:val="sr-Cyrl-RS"/>
        </w:rPr>
      </w:pPr>
      <w:r w:rsidRPr="00EB6A94">
        <w:rPr>
          <w:sz w:val="24"/>
          <w:szCs w:val="24"/>
          <w:lang w:val="sr-Cyrl-RS"/>
        </w:rPr>
        <w:t xml:space="preserve">- </w:t>
      </w:r>
      <w:r w:rsidRPr="00D05DD9">
        <w:rPr>
          <w:b/>
          <w:sz w:val="24"/>
          <w:szCs w:val="24"/>
          <w:lang w:val="sr-Cyrl-RS"/>
        </w:rPr>
        <w:t xml:space="preserve">партија 1 – </w:t>
      </w:r>
      <w:bookmarkStart w:id="0" w:name="_Hlk210207427"/>
      <w:r w:rsidRPr="00D05DD9">
        <w:rPr>
          <w:b/>
          <w:sz w:val="24"/>
          <w:szCs w:val="24"/>
          <w:lang w:val="sr-Cyrl-RS"/>
        </w:rPr>
        <w:t>Одржавање инсталације,грејна тела и подстаница</w:t>
      </w:r>
      <w:bookmarkEnd w:id="0"/>
    </w:p>
    <w:p w14:paraId="436BB36C" w14:textId="77777777" w:rsidR="00C14645" w:rsidRPr="00D05DD9" w:rsidRDefault="00C14645" w:rsidP="00C14645">
      <w:pPr>
        <w:tabs>
          <w:tab w:val="left" w:pos="9900"/>
        </w:tabs>
        <w:ind w:right="-100"/>
        <w:rPr>
          <w:b/>
          <w:sz w:val="24"/>
          <w:szCs w:val="24"/>
          <w:lang w:val="sr-Latn-RS"/>
        </w:rPr>
      </w:pPr>
      <w:r w:rsidRPr="00D05DD9">
        <w:rPr>
          <w:b/>
          <w:sz w:val="24"/>
          <w:szCs w:val="24"/>
          <w:lang w:val="sr-Cyrl-RS"/>
        </w:rPr>
        <w:t>- партија 2 – Одржавања горионика на лож уље,гас и пелет,одржавање електричних котлова свих снага од 12 до 120к</w:t>
      </w:r>
      <w:r w:rsidRPr="00D05DD9">
        <w:rPr>
          <w:b/>
          <w:sz w:val="24"/>
          <w:szCs w:val="24"/>
          <w:lang w:val="sr-Latn-RS"/>
        </w:rPr>
        <w:t>w</w:t>
      </w:r>
    </w:p>
    <w:p w14:paraId="440CF5FD" w14:textId="77777777" w:rsidR="00341E94" w:rsidRDefault="00341E94" w:rsidP="00E12214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</w:p>
    <w:p w14:paraId="4045C580" w14:textId="77777777" w:rsidR="004E0C73" w:rsidRDefault="004E0C73" w:rsidP="00E12214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14:paraId="28DDEA88" w14:textId="4E813B09" w:rsidR="004E0C73" w:rsidRDefault="009F2A7D" w:rsidP="007C44FA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</w:t>
      </w:r>
    </w:p>
    <w:p w14:paraId="647B3560" w14:textId="77777777" w:rsidR="009F2A7D" w:rsidRPr="000773AE" w:rsidRDefault="004E0C73" w:rsidP="009F2A7D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9F2A7D" w:rsidRPr="000773AE">
        <w:rPr>
          <w:sz w:val="24"/>
          <w:szCs w:val="24"/>
          <w:lang w:val="sr-Cyrl-RS"/>
        </w:rPr>
        <w:t>Начин преузимања конкурсне документације, односно интернет адреса где је конкурсна документација доступна: 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9F2A7D">
        <w:rPr>
          <w:sz w:val="24"/>
          <w:szCs w:val="24"/>
          <w:lang w:val="sr-Cyrl-RS"/>
        </w:rPr>
        <w:t xml:space="preserve"> облику са</w:t>
      </w:r>
      <w:r w:rsidR="009F2A7D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5" w:history="1">
        <w:r w:rsidR="009F2A7D" w:rsidRPr="000773AE">
          <w:rPr>
            <w:rStyle w:val="Hiperveza"/>
            <w:sz w:val="24"/>
            <w:szCs w:val="24"/>
            <w:lang w:val="sr-Cyrl-RS"/>
          </w:rPr>
          <w:t>http://www.</w:t>
        </w:r>
        <w:r w:rsidR="009F2A7D" w:rsidRPr="000773AE">
          <w:rPr>
            <w:rStyle w:val="Hiperveza"/>
            <w:sz w:val="24"/>
            <w:szCs w:val="24"/>
          </w:rPr>
          <w:t>pcelica.edu.rs</w:t>
        </w:r>
      </w:hyperlink>
      <w:r w:rsidR="009F2A7D" w:rsidRPr="000773AE">
        <w:rPr>
          <w:rStyle w:val="Hiperveza"/>
          <w:sz w:val="24"/>
          <w:szCs w:val="24"/>
        </w:rPr>
        <w:t xml:space="preserve"> .</w:t>
      </w:r>
      <w:r w:rsidR="009F2A7D" w:rsidRPr="000773AE">
        <w:rPr>
          <w:sz w:val="24"/>
          <w:szCs w:val="24"/>
          <w:lang w:val="sr-Cyrl-RS"/>
        </w:rPr>
        <w:t xml:space="preserve"> </w:t>
      </w:r>
    </w:p>
    <w:p w14:paraId="65BB9923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68EEB7D1" w14:textId="77777777"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290EC08B" w14:textId="77777777"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35FD5263" w14:textId="77777777"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14:paraId="524E7B27" w14:textId="184BEE9E"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2902AC" w:rsidRPr="002902AC">
        <w:rPr>
          <w:b/>
          <w:kern w:val="0"/>
          <w:sz w:val="24"/>
          <w:szCs w:val="24"/>
          <w:lang w:val="sr-Cyrl-RS" w:eastAsia="ar-SA"/>
        </w:rPr>
        <w:t>12</w:t>
      </w:r>
      <w:r w:rsidR="007C44FA" w:rsidRPr="002902AC">
        <w:rPr>
          <w:b/>
          <w:kern w:val="0"/>
          <w:sz w:val="24"/>
          <w:szCs w:val="24"/>
          <w:lang w:eastAsia="ar-SA"/>
        </w:rPr>
        <w:t>.1</w:t>
      </w:r>
      <w:r w:rsidR="002902AC" w:rsidRPr="002902AC">
        <w:rPr>
          <w:b/>
          <w:kern w:val="0"/>
          <w:sz w:val="24"/>
          <w:szCs w:val="24"/>
          <w:lang w:val="sr-Cyrl-RS" w:eastAsia="ar-SA"/>
        </w:rPr>
        <w:t>1</w:t>
      </w:r>
      <w:r w:rsidR="007C44FA" w:rsidRPr="002902AC">
        <w:rPr>
          <w:b/>
          <w:kern w:val="0"/>
          <w:sz w:val="24"/>
          <w:szCs w:val="24"/>
          <w:lang w:eastAsia="ar-SA"/>
        </w:rPr>
        <w:t>.202</w:t>
      </w:r>
      <w:r w:rsidR="002902AC" w:rsidRPr="002902AC">
        <w:rPr>
          <w:b/>
          <w:kern w:val="0"/>
          <w:sz w:val="24"/>
          <w:szCs w:val="24"/>
          <w:lang w:val="sr-Cyrl-RS" w:eastAsia="ar-SA"/>
        </w:rPr>
        <w:t>5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27D7632F" w14:textId="77777777" w:rsidR="004E0C73" w:rsidRDefault="004E0C73" w:rsidP="004E0C73">
      <w:pPr>
        <w:pStyle w:val="Pasussalistom"/>
        <w:ind w:left="851"/>
        <w:rPr>
          <w:i/>
          <w:sz w:val="24"/>
          <w:szCs w:val="24"/>
          <w:lang w:val="sr-Cyrl-RS"/>
        </w:rPr>
      </w:pPr>
    </w:p>
    <w:p w14:paraId="0D04B7A7" w14:textId="0A21A440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8. Отварање понуда ће се обавити </w:t>
      </w:r>
      <w:r w:rsidR="002902AC" w:rsidRPr="002902AC">
        <w:rPr>
          <w:b/>
          <w:sz w:val="24"/>
          <w:szCs w:val="24"/>
          <w:lang w:val="sr-Cyrl-RS" w:eastAsia="ar-SA"/>
        </w:rPr>
        <w:t>12.11.2025</w:t>
      </w:r>
      <w:r w:rsidRPr="002902AC">
        <w:rPr>
          <w:b/>
          <w:sz w:val="24"/>
          <w:szCs w:val="24"/>
          <w:lang w:val="sr-Cyrl-RS" w:eastAsia="ar-SA"/>
        </w:rPr>
        <w:t>.</w:t>
      </w:r>
      <w:r w:rsidRPr="002902AC">
        <w:rPr>
          <w:b/>
          <w:sz w:val="24"/>
          <w:szCs w:val="24"/>
          <w:lang w:val="sr-Cyrl-CS" w:eastAsia="ar-SA"/>
        </w:rPr>
        <w:t xml:space="preserve"> године</w:t>
      </w:r>
      <w:r w:rsidRPr="002902AC">
        <w:rPr>
          <w:sz w:val="24"/>
          <w:szCs w:val="24"/>
          <w:lang w:val="sr-Cyrl-RS"/>
        </w:rPr>
        <w:t xml:space="preserve">, у </w:t>
      </w:r>
      <w:r w:rsidRPr="002902AC">
        <w:rPr>
          <w:b/>
          <w:sz w:val="24"/>
          <w:szCs w:val="24"/>
        </w:rPr>
        <w:t>1</w:t>
      </w:r>
      <w:r w:rsidR="00AE1A0A" w:rsidRPr="002902AC">
        <w:rPr>
          <w:b/>
          <w:sz w:val="24"/>
          <w:szCs w:val="24"/>
          <w:lang w:val="sr-Cyrl-RS"/>
        </w:rPr>
        <w:t>1</w:t>
      </w:r>
      <w:r w:rsidRPr="002902AC">
        <w:rPr>
          <w:b/>
          <w:sz w:val="24"/>
          <w:szCs w:val="24"/>
          <w:lang w:val="sr-Cyrl-RS"/>
        </w:rPr>
        <w:t>:</w:t>
      </w:r>
      <w:r w:rsidR="002902AC">
        <w:rPr>
          <w:b/>
          <w:sz w:val="24"/>
          <w:szCs w:val="24"/>
          <w:lang w:val="sr-Cyrl-RS"/>
        </w:rPr>
        <w:t>0</w:t>
      </w:r>
      <w:r w:rsidRPr="002902AC"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14:paraId="09063047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14:paraId="4D76C685" w14:textId="77777777" w:rsidR="004E0C73" w:rsidRDefault="004E0C73" w:rsidP="004E0C73">
      <w:pPr>
        <w:pStyle w:val="Pasussalistom"/>
        <w:rPr>
          <w:sz w:val="24"/>
          <w:szCs w:val="24"/>
          <w:lang w:val="sr-Cyrl-RS"/>
        </w:rPr>
      </w:pPr>
    </w:p>
    <w:p w14:paraId="60AAB508" w14:textId="7EEB0378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9. Одлуку о додели уговора Наручилац ће донети у року од </w:t>
      </w:r>
      <w:r w:rsidR="007C44FA">
        <w:rPr>
          <w:sz w:val="24"/>
          <w:szCs w:val="24"/>
          <w:lang w:val="sr-Cyrl-RS"/>
        </w:rPr>
        <w:t xml:space="preserve">десет </w:t>
      </w:r>
      <w:r>
        <w:rPr>
          <w:sz w:val="24"/>
          <w:szCs w:val="24"/>
          <w:lang w:val="sr-Cyrl-RS"/>
        </w:rPr>
        <w:t>дана од дана јавног отварања понуда.</w:t>
      </w:r>
    </w:p>
    <w:p w14:paraId="0FEFD025" w14:textId="77777777" w:rsidR="004E0C73" w:rsidRDefault="004E0C73" w:rsidP="004E0C73">
      <w:pPr>
        <w:rPr>
          <w:sz w:val="24"/>
          <w:szCs w:val="24"/>
        </w:rPr>
      </w:pPr>
    </w:p>
    <w:p w14:paraId="7E10E5EB" w14:textId="173796F8"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</w:t>
      </w:r>
      <w:r w:rsidR="002902AC">
        <w:rPr>
          <w:sz w:val="24"/>
          <w:szCs w:val="24"/>
          <w:lang w:val="sr-Cyrl-RS"/>
        </w:rPr>
        <w:t>Гордана Гојовић</w:t>
      </w:r>
      <w:r>
        <w:rPr>
          <w:sz w:val="24"/>
          <w:szCs w:val="24"/>
          <w:lang w:val="sr-Cyrl-RS"/>
        </w:rPr>
        <w:t xml:space="preserve"> тел. 018/523-427 лок.123, </w:t>
      </w:r>
      <w:r w:rsidR="002902AC">
        <w:rPr>
          <w:sz w:val="24"/>
          <w:szCs w:val="24"/>
          <w:lang w:val="sr-Cyrl-RS"/>
        </w:rPr>
        <w:t>063/1181371</w:t>
      </w:r>
      <w:r>
        <w:rPr>
          <w:sz w:val="24"/>
          <w:szCs w:val="24"/>
          <w:lang w:val="sr-Cyrl-RS"/>
        </w:rPr>
        <w:t xml:space="preserve">, мејл </w:t>
      </w:r>
      <w:hyperlink r:id="rId6" w:history="1">
        <w:r>
          <w:rPr>
            <w:rStyle w:val="Hiperveza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14:paraId="69515756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70907EE4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7260EC4F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0B5679BB" w14:textId="77777777"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0F88A51F" w14:textId="77777777" w:rsidR="004E0C73" w:rsidRDefault="004E0C73" w:rsidP="004E0C73"/>
    <w:p w14:paraId="083353DB" w14:textId="77777777" w:rsidR="004E0C73" w:rsidRDefault="004E0C73" w:rsidP="004E0C73"/>
    <w:p w14:paraId="3424B7E0" w14:textId="77777777" w:rsidR="004E0C73" w:rsidRDefault="004E0C73" w:rsidP="004E0C73"/>
    <w:p w14:paraId="7FAED281" w14:textId="77777777" w:rsidR="004E0C73" w:rsidRDefault="004E0C73" w:rsidP="004E0C73"/>
    <w:p w14:paraId="70CE9FAA" w14:textId="77777777" w:rsidR="004E0C73" w:rsidRDefault="004E0C73" w:rsidP="004E0C73"/>
    <w:p w14:paraId="41D01FE3" w14:textId="77777777" w:rsidR="004E0C73" w:rsidRDefault="004E0C73" w:rsidP="004E0C73"/>
    <w:p w14:paraId="68642D4A" w14:textId="77777777" w:rsidR="004E0C73" w:rsidRDefault="004E0C73" w:rsidP="004E0C73"/>
    <w:p w14:paraId="662A6A50" w14:textId="77777777" w:rsidR="00000000" w:rsidRDefault="00000000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0C73"/>
    <w:rsid w:val="000B2966"/>
    <w:rsid w:val="0017297E"/>
    <w:rsid w:val="002403D9"/>
    <w:rsid w:val="002641AE"/>
    <w:rsid w:val="002902AC"/>
    <w:rsid w:val="00341E94"/>
    <w:rsid w:val="004E0C73"/>
    <w:rsid w:val="006B2ADB"/>
    <w:rsid w:val="007C44FA"/>
    <w:rsid w:val="00805A64"/>
    <w:rsid w:val="00866C1C"/>
    <w:rsid w:val="009E25FE"/>
    <w:rsid w:val="009F2A7D"/>
    <w:rsid w:val="009F4735"/>
    <w:rsid w:val="00AB71CE"/>
    <w:rsid w:val="00AE1A0A"/>
    <w:rsid w:val="00BF1DB3"/>
    <w:rsid w:val="00C14645"/>
    <w:rsid w:val="00E1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2F291"/>
  <w15:docId w15:val="{6340C50A-2D77-4DE6-866E-977758947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styleId="Hiperveza">
    <w:name w:val="Hyperlink"/>
    <w:basedOn w:val="Podrazumevanifontpasusa"/>
    <w:uiPriority w:val="99"/>
    <w:unhideWhenUsed/>
    <w:rsid w:val="004E0C73"/>
    <w:rPr>
      <w:color w:val="0000FF" w:themeColor="hyperlink"/>
      <w:u w:val="single"/>
    </w:rPr>
  </w:style>
  <w:style w:type="paragraph" w:styleId="Pasussalistom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http://www.pcelica.edu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96666-050D-4FA5-812E-8B018DA04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Pcelica 1 1</cp:lastModifiedBy>
  <cp:revision>10</cp:revision>
  <dcterms:created xsi:type="dcterms:W3CDTF">2021-09-24T12:59:00Z</dcterms:created>
  <dcterms:modified xsi:type="dcterms:W3CDTF">2025-11-05T09:14:00Z</dcterms:modified>
</cp:coreProperties>
</file>