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651F" w14:textId="0CAB5886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услуга бр. </w:t>
      </w:r>
      <w:r w:rsidR="003F242F">
        <w:rPr>
          <w:b/>
          <w:sz w:val="24"/>
          <w:szCs w:val="24"/>
          <w:lang w:val="sr-Latn-RS" w:eastAsia="sr-Latn-CS"/>
        </w:rPr>
        <w:t>4</w:t>
      </w:r>
      <w:r w:rsidR="009D7739">
        <w:rPr>
          <w:b/>
          <w:sz w:val="24"/>
          <w:szCs w:val="24"/>
          <w:lang w:val="sr-Latn-RS" w:eastAsia="sr-Latn-CS"/>
        </w:rPr>
        <w:t>6</w:t>
      </w:r>
      <w:r w:rsidR="007D1226" w:rsidRPr="007D1226">
        <w:rPr>
          <w:b/>
          <w:sz w:val="24"/>
          <w:szCs w:val="24"/>
          <w:lang w:val="sr-Cyrl-CS" w:eastAsia="sr-Latn-CS"/>
        </w:rPr>
        <w:t xml:space="preserve">. </w:t>
      </w:r>
      <w:r w:rsidR="00272EDF">
        <w:rPr>
          <w:rFonts w:cs="Arial"/>
          <w:b/>
          <w:sz w:val="24"/>
          <w:szCs w:val="24"/>
          <w:lang w:val="sr-Cyrl-RS" w:eastAsia="sr-Cyrl-CS"/>
        </w:rPr>
        <w:t>Замена прозорских стакала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3F242F">
        <w:rPr>
          <w:rFonts w:eastAsia="Calibri"/>
          <w:kern w:val="0"/>
          <w:sz w:val="24"/>
          <w:szCs w:val="24"/>
          <w:lang w:val="sr-Latn-RS"/>
        </w:rPr>
        <w:t>1</w:t>
      </w:r>
      <w:r w:rsidR="009D7739">
        <w:rPr>
          <w:rFonts w:eastAsia="Calibri"/>
          <w:kern w:val="0"/>
          <w:sz w:val="24"/>
          <w:szCs w:val="24"/>
          <w:lang w:val="sr-Latn-RS"/>
        </w:rPr>
        <w:t>836</w:t>
      </w:r>
      <w:r w:rsidR="007D1226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3F242F">
        <w:rPr>
          <w:rFonts w:eastAsia="Calibri"/>
          <w:kern w:val="0"/>
          <w:sz w:val="24"/>
          <w:szCs w:val="24"/>
          <w:lang w:val="sr-Latn-RS"/>
        </w:rPr>
        <w:t>2</w:t>
      </w:r>
      <w:r w:rsidR="009D7739">
        <w:rPr>
          <w:rFonts w:eastAsia="Calibri"/>
          <w:kern w:val="0"/>
          <w:sz w:val="24"/>
          <w:szCs w:val="24"/>
          <w:lang w:val="sr-Latn-RS"/>
        </w:rPr>
        <w:t>6</w:t>
      </w:r>
      <w:r w:rsidR="003F242F">
        <w:rPr>
          <w:rFonts w:eastAsia="Calibri"/>
          <w:kern w:val="0"/>
          <w:sz w:val="24"/>
          <w:szCs w:val="24"/>
          <w:lang w:val="sr-Latn-RS"/>
        </w:rPr>
        <w:t>.0</w:t>
      </w:r>
      <w:r w:rsidR="009D7739">
        <w:rPr>
          <w:rFonts w:eastAsia="Calibri"/>
          <w:kern w:val="0"/>
          <w:sz w:val="24"/>
          <w:szCs w:val="24"/>
          <w:lang w:val="sr-Latn-RS"/>
        </w:rPr>
        <w:t>3</w:t>
      </w:r>
      <w:r w:rsidR="003F242F">
        <w:rPr>
          <w:rFonts w:eastAsia="Calibri"/>
          <w:kern w:val="0"/>
          <w:sz w:val="24"/>
          <w:szCs w:val="24"/>
          <w:lang w:val="sr-Latn-RS"/>
        </w:rPr>
        <w:t>.202</w:t>
      </w:r>
      <w:r w:rsidR="009D7739">
        <w:rPr>
          <w:rFonts w:eastAsia="Calibri"/>
          <w:kern w:val="0"/>
          <w:sz w:val="24"/>
          <w:szCs w:val="24"/>
          <w:lang w:val="sr-Latn-RS"/>
        </w:rPr>
        <w:t>6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F342A07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0F3D5199" w14:textId="77777777"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E700238" w14:textId="77777777"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A11FB8D" w14:textId="77777777" w:rsidR="00A90C74" w:rsidRDefault="00A90C74" w:rsidP="00A90C74">
      <w:pPr>
        <w:jc w:val="center"/>
        <w:rPr>
          <w:sz w:val="24"/>
          <w:szCs w:val="24"/>
          <w:lang w:val="sr-Cyrl-RS"/>
        </w:rPr>
      </w:pPr>
    </w:p>
    <w:p w14:paraId="4EEC4EED" w14:textId="77777777" w:rsidR="00A90C74" w:rsidRDefault="00A90C74" w:rsidP="00A90C7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A9CB9DB" w14:textId="77777777" w:rsidR="00A90C74" w:rsidRDefault="00A90C74" w:rsidP="00A90C74">
      <w:pPr>
        <w:jc w:val="center"/>
        <w:rPr>
          <w:sz w:val="24"/>
          <w:szCs w:val="24"/>
          <w:lang w:val="sr-Cyrl-RS"/>
        </w:rPr>
      </w:pPr>
    </w:p>
    <w:p w14:paraId="4992E5A4" w14:textId="77777777"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380B1AD" w14:textId="77777777" w:rsidR="00E84F33" w:rsidRDefault="00E84F33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1B2CFF4F" w14:textId="77777777"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84B3BCA" w14:textId="77777777" w:rsidR="00A90C74" w:rsidRDefault="00A90C74" w:rsidP="00A90C74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69416FCC" w14:textId="77777777" w:rsidR="00A90C74" w:rsidRDefault="00A90C74" w:rsidP="00A90C74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0E6AE6E3" w14:textId="77777777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6285D05" w14:textId="77777777" w:rsidR="00A90C74" w:rsidRDefault="00A90C74" w:rsidP="00A90C74">
      <w:pPr>
        <w:pStyle w:val="Pasussalistom"/>
        <w:rPr>
          <w:sz w:val="24"/>
          <w:szCs w:val="24"/>
          <w:lang w:val="sr-Cyrl-RS"/>
        </w:rPr>
      </w:pPr>
    </w:p>
    <w:p w14:paraId="45855864" w14:textId="77777777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</w:t>
      </w:r>
    </w:p>
    <w:p w14:paraId="450E5FC2" w14:textId="3776F4AB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537C7D1A" w14:textId="7133AD48" w:rsidR="007D1226" w:rsidRDefault="00A90C74" w:rsidP="00A90C7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</w:t>
      </w:r>
      <w:r w:rsidRPr="00513C72">
        <w:rPr>
          <w:sz w:val="24"/>
          <w:szCs w:val="24"/>
          <w:lang w:val="sr-Cyrl-RS"/>
        </w:rPr>
        <w:t>.</w:t>
      </w:r>
      <w:r w:rsidRPr="00E6172D">
        <w:rPr>
          <w:b/>
          <w:sz w:val="24"/>
          <w:szCs w:val="24"/>
          <w:lang w:val="sr-Cyrl-CS" w:eastAsia="sr-Latn-CS"/>
        </w:rPr>
        <w:t xml:space="preserve"> </w:t>
      </w:r>
      <w:r w:rsidR="003F242F">
        <w:rPr>
          <w:b/>
          <w:sz w:val="24"/>
          <w:szCs w:val="24"/>
          <w:lang w:val="sr-Latn-RS" w:eastAsia="sr-Latn-CS"/>
        </w:rPr>
        <w:t>4</w:t>
      </w:r>
      <w:r w:rsidR="009D7739">
        <w:rPr>
          <w:b/>
          <w:sz w:val="24"/>
          <w:szCs w:val="24"/>
          <w:lang w:val="sr-Latn-RS" w:eastAsia="sr-Latn-CS"/>
        </w:rPr>
        <w:t>6</w:t>
      </w:r>
      <w:r w:rsidR="00272EDF" w:rsidRPr="007D1226">
        <w:rPr>
          <w:b/>
          <w:sz w:val="24"/>
          <w:szCs w:val="24"/>
          <w:lang w:val="sr-Cyrl-CS" w:eastAsia="sr-Latn-CS"/>
        </w:rPr>
        <w:t xml:space="preserve">. </w:t>
      </w:r>
      <w:r w:rsidR="00272EDF">
        <w:rPr>
          <w:rFonts w:cs="Arial"/>
          <w:b/>
          <w:sz w:val="24"/>
          <w:szCs w:val="24"/>
          <w:lang w:val="sr-Cyrl-RS" w:eastAsia="sr-Cyrl-CS"/>
        </w:rPr>
        <w:t>Замена прозорских стакала</w:t>
      </w:r>
    </w:p>
    <w:p w14:paraId="69D8304D" w14:textId="77777777" w:rsidR="00E84F33" w:rsidRDefault="00E84F33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5C1DC5B" w14:textId="77777777"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92F557E" w14:textId="77777777" w:rsidR="00A90C74" w:rsidRDefault="00A90C74" w:rsidP="00A90C74">
      <w:pPr>
        <w:pStyle w:val="Pasussalistom"/>
        <w:rPr>
          <w:sz w:val="24"/>
          <w:szCs w:val="24"/>
          <w:lang w:val="sr-Cyrl-RS"/>
        </w:rPr>
      </w:pPr>
    </w:p>
    <w:p w14:paraId="47EF92B9" w14:textId="77777777" w:rsidR="00E84F33" w:rsidRPr="000773AE" w:rsidRDefault="00A90C74" w:rsidP="00E84F3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84F33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84F33">
        <w:rPr>
          <w:sz w:val="24"/>
          <w:szCs w:val="24"/>
          <w:lang w:val="sr-Cyrl-RS"/>
        </w:rPr>
        <w:t xml:space="preserve"> облику са</w:t>
      </w:r>
      <w:r w:rsidR="00E84F33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84F33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E84F33" w:rsidRPr="000773AE">
          <w:rPr>
            <w:rStyle w:val="Hiperveza"/>
            <w:sz w:val="24"/>
            <w:szCs w:val="24"/>
          </w:rPr>
          <w:t>pcelica.edu.rs</w:t>
        </w:r>
      </w:hyperlink>
      <w:r w:rsidR="00E84F33" w:rsidRPr="000773AE">
        <w:rPr>
          <w:rStyle w:val="Hiperveza"/>
          <w:sz w:val="24"/>
          <w:szCs w:val="24"/>
        </w:rPr>
        <w:t xml:space="preserve"> .</w:t>
      </w:r>
      <w:r w:rsidR="00E84F33" w:rsidRPr="000773AE">
        <w:rPr>
          <w:sz w:val="24"/>
          <w:szCs w:val="24"/>
          <w:lang w:val="sr-Cyrl-RS"/>
        </w:rPr>
        <w:t xml:space="preserve"> </w:t>
      </w:r>
    </w:p>
    <w:p w14:paraId="4CDC95C7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456AD393" w14:textId="77777777" w:rsidR="00A90C74" w:rsidRDefault="00A90C74" w:rsidP="00A90C7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E4397E7" w14:textId="77777777" w:rsidR="00A90C74" w:rsidRDefault="00A90C74" w:rsidP="00A90C7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7227492A" w14:textId="77777777" w:rsidR="00A90C74" w:rsidRDefault="00A90C74" w:rsidP="00A90C7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82EBEB3" w14:textId="676550B9" w:rsidR="00A90C74" w:rsidRDefault="00A90C74" w:rsidP="00A90C7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D7739">
        <w:rPr>
          <w:b/>
          <w:kern w:val="0"/>
          <w:sz w:val="24"/>
          <w:szCs w:val="24"/>
          <w:lang w:val="sr-Latn-RS" w:eastAsia="ar-SA"/>
        </w:rPr>
        <w:t>01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272EDF">
        <w:rPr>
          <w:b/>
          <w:kern w:val="0"/>
          <w:sz w:val="24"/>
          <w:szCs w:val="24"/>
          <w:lang w:val="sr-Cyrl-RS" w:eastAsia="ar-SA"/>
        </w:rPr>
        <w:t>0</w:t>
      </w:r>
      <w:r w:rsidR="009D7739">
        <w:rPr>
          <w:b/>
          <w:kern w:val="0"/>
          <w:sz w:val="24"/>
          <w:szCs w:val="24"/>
          <w:lang w:val="sr-Latn-RS" w:eastAsia="ar-SA"/>
        </w:rPr>
        <w:t>4</w:t>
      </w:r>
      <w:r w:rsidR="00E84F33">
        <w:rPr>
          <w:b/>
          <w:kern w:val="0"/>
          <w:sz w:val="24"/>
          <w:szCs w:val="24"/>
          <w:lang w:val="sr-Cyrl-RS" w:eastAsia="ar-SA"/>
        </w:rPr>
        <w:t>.202</w:t>
      </w:r>
      <w:r w:rsidR="009D7739">
        <w:rPr>
          <w:b/>
          <w:kern w:val="0"/>
          <w:sz w:val="24"/>
          <w:szCs w:val="24"/>
          <w:lang w:val="sr-Latn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6456CF56" w14:textId="77777777" w:rsidR="00A90C74" w:rsidRDefault="00A90C74" w:rsidP="00A90C74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715D0F2C" w14:textId="7770FC0B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D7739">
        <w:rPr>
          <w:b/>
          <w:sz w:val="24"/>
          <w:szCs w:val="24"/>
          <w:lang w:val="sr-Latn-RS" w:eastAsia="ar-SA"/>
        </w:rPr>
        <w:t>01</w:t>
      </w:r>
      <w:r w:rsidR="00272EDF">
        <w:rPr>
          <w:b/>
          <w:sz w:val="24"/>
          <w:szCs w:val="24"/>
          <w:lang w:val="sr-Cyrl-RS" w:eastAsia="ar-SA"/>
        </w:rPr>
        <w:t>.0</w:t>
      </w:r>
      <w:r w:rsidR="009D7739">
        <w:rPr>
          <w:b/>
          <w:sz w:val="24"/>
          <w:szCs w:val="24"/>
          <w:lang w:val="sr-Latn-RS" w:eastAsia="ar-SA"/>
        </w:rPr>
        <w:t>4</w:t>
      </w:r>
      <w:r>
        <w:rPr>
          <w:b/>
          <w:sz w:val="24"/>
          <w:szCs w:val="24"/>
          <w:lang w:val="sr-Cyrl-RS" w:eastAsia="ar-SA"/>
        </w:rPr>
        <w:t>.202</w:t>
      </w:r>
      <w:r w:rsidR="009D7739">
        <w:rPr>
          <w:b/>
          <w:sz w:val="24"/>
          <w:szCs w:val="24"/>
          <w:lang w:val="sr-Latn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3F242F">
        <w:rPr>
          <w:b/>
          <w:sz w:val="24"/>
          <w:szCs w:val="24"/>
        </w:rPr>
        <w:t>11:</w:t>
      </w:r>
      <w:r w:rsidR="009D7739">
        <w:rPr>
          <w:b/>
          <w:sz w:val="24"/>
          <w:szCs w:val="24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1A1C11A2" w14:textId="77777777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41DD3710" w14:textId="77777777" w:rsidR="00A90C74" w:rsidRDefault="00A90C74" w:rsidP="00A90C74">
      <w:pPr>
        <w:pStyle w:val="Pasussalistom"/>
        <w:rPr>
          <w:sz w:val="24"/>
          <w:szCs w:val="24"/>
          <w:lang w:val="sr-Cyrl-RS"/>
        </w:rPr>
      </w:pPr>
    </w:p>
    <w:p w14:paraId="5E963807" w14:textId="77777777"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E84F33">
        <w:rPr>
          <w:sz w:val="24"/>
          <w:szCs w:val="24"/>
          <w:lang w:val="sr-Cyrl-RS"/>
        </w:rPr>
        <w:t xml:space="preserve">10 </w:t>
      </w:r>
      <w:r>
        <w:rPr>
          <w:sz w:val="24"/>
          <w:szCs w:val="24"/>
          <w:lang w:val="sr-Cyrl-RS"/>
        </w:rPr>
        <w:t>дана од дана јавног отварања понуда.</w:t>
      </w:r>
    </w:p>
    <w:p w14:paraId="43F04EDE" w14:textId="77777777" w:rsidR="00A90C74" w:rsidRDefault="00A90C74" w:rsidP="00A90C74">
      <w:pPr>
        <w:rPr>
          <w:sz w:val="24"/>
          <w:szCs w:val="24"/>
        </w:rPr>
      </w:pPr>
    </w:p>
    <w:p w14:paraId="750E6AD2" w14:textId="625BD848" w:rsidR="00A90C74" w:rsidRDefault="00A90C74" w:rsidP="00A90C7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9D7739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9D7739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524E1C4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32F5F033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200C9FC2" w14:textId="77777777" w:rsidR="00A90C74" w:rsidRDefault="00A90C74" w:rsidP="00A90C74">
      <w:pPr>
        <w:rPr>
          <w:sz w:val="24"/>
          <w:szCs w:val="24"/>
          <w:lang w:val="sr-Cyrl-RS"/>
        </w:rPr>
      </w:pPr>
    </w:p>
    <w:p w14:paraId="1F59970B" w14:textId="77777777" w:rsidR="00A90C74" w:rsidRDefault="00A90C74" w:rsidP="00A90C7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B043200" w14:textId="77777777" w:rsidR="00A90C74" w:rsidRDefault="00A90C74" w:rsidP="00A90C74"/>
    <w:p w14:paraId="7AFEFBE5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C74"/>
    <w:rsid w:val="00272EDF"/>
    <w:rsid w:val="003F242F"/>
    <w:rsid w:val="006B2ADB"/>
    <w:rsid w:val="007D1226"/>
    <w:rsid w:val="008B0D78"/>
    <w:rsid w:val="009D7739"/>
    <w:rsid w:val="009F4735"/>
    <w:rsid w:val="00A90C74"/>
    <w:rsid w:val="00BF1DB3"/>
    <w:rsid w:val="00E6114A"/>
    <w:rsid w:val="00E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7346"/>
  <w15:docId w15:val="{146B6B3E-C275-4AD1-8F28-752320F9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A90C74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4</cp:revision>
  <dcterms:created xsi:type="dcterms:W3CDTF">2024-01-29T09:27:00Z</dcterms:created>
  <dcterms:modified xsi:type="dcterms:W3CDTF">2026-03-26T09:15:00Z</dcterms:modified>
</cp:coreProperties>
</file>